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6660"/>
        </w:tabs>
        <w:rPr/>
      </w:pPr>
      <w:r w:rsidDel="00000000" w:rsidR="00000000" w:rsidRPr="00000000">
        <w:rPr>
          <w:rtl w:val="0"/>
        </w:rPr>
        <w:t xml:space="preserve">Packet Tracer - Connect to a Wireless Network</w:t>
      </w:r>
    </w:p>
    <w:p w:rsidR="00000000" w:rsidDel="00000000" w:rsidP="00000000" w:rsidRDefault="00000000" w:rsidRPr="00000000" w14:paraId="00000002">
      <w:pPr>
        <w:pStyle w:val="Heading1"/>
        <w:numPr>
          <w:ilvl w:val="0"/>
          <w:numId w:val="6"/>
        </w:numPr>
        <w:ind w:left="0" w:firstLine="0"/>
        <w:rPr/>
      </w:pPr>
      <w:r w:rsidDel="00000000" w:rsidR="00000000" w:rsidRPr="00000000">
        <w:rPr>
          <w:rtl w:val="0"/>
        </w:rPr>
        <w:t xml:space="preserve">Objectives</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to a wireless router</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wireless router</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 wired device to the wireless router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 wireless device to the wireless router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an AP to the network to extend wireless coverage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default router settings</w:t>
      </w:r>
      <w:r w:rsidDel="00000000" w:rsidR="00000000" w:rsidRPr="00000000">
        <w:rPr>
          <w:rtl w:val="0"/>
        </w:rPr>
      </w:r>
    </w:p>
    <w:p w:rsidR="00000000" w:rsidDel="00000000" w:rsidP="00000000" w:rsidRDefault="00000000" w:rsidRPr="00000000" w14:paraId="00000009">
      <w:pPr>
        <w:pStyle w:val="Heading1"/>
        <w:numPr>
          <w:ilvl w:val="0"/>
          <w:numId w:val="6"/>
        </w:numPr>
        <w:ind w:left="0" w:firstLine="0"/>
        <w:rPr/>
      </w:pPr>
      <w:r w:rsidDel="00000000" w:rsidR="00000000" w:rsidRPr="00000000">
        <w:rPr>
          <w:rtl w:val="0"/>
        </w:rPr>
        <w:t xml:space="preserve">Introduction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configure a wireless router and an access point to accept wireless clients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route IP packets. Furthermore, you will also update some of the default settings.</w:t>
      </w:r>
    </w:p>
    <w:p w:rsidR="00000000" w:rsidDel="00000000" w:rsidP="00000000" w:rsidRDefault="00000000" w:rsidRPr="00000000" w14:paraId="0000000B">
      <w:pPr>
        <w:pStyle w:val="Heading1"/>
        <w:numPr>
          <w:ilvl w:val="0"/>
          <w:numId w:val="6"/>
        </w:numPr>
        <w:ind w:left="0" w:firstLine="0"/>
        <w:rPr/>
      </w:pPr>
      <w:r w:rsidDel="00000000" w:rsidR="00000000" w:rsidRPr="00000000">
        <w:rPr>
          <w:rtl w:val="0"/>
        </w:rPr>
        <w:t xml:space="preserve">Instructions</w:t>
      </w:r>
    </w:p>
    <w:p w:rsidR="00000000" w:rsidDel="00000000" w:rsidP="00000000" w:rsidRDefault="00000000" w:rsidRPr="00000000" w14:paraId="0000000C">
      <w:pPr>
        <w:pStyle w:val="Heading2"/>
        <w:numPr>
          <w:ilvl w:val="1"/>
          <w:numId w:val="7"/>
        </w:numPr>
        <w:ind w:left="1080" w:hanging="1080"/>
        <w:rPr/>
      </w:pPr>
      <w:r w:rsidDel="00000000" w:rsidR="00000000" w:rsidRPr="00000000">
        <w:rPr>
          <w:rtl w:val="0"/>
        </w:rPr>
        <w:t xml:space="preserve">Connect to a Wireless Router</w:t>
      </w:r>
    </w:p>
    <w:p w:rsidR="00000000" w:rsidDel="00000000" w:rsidP="00000000" w:rsidRDefault="00000000" w:rsidRPr="00000000" w14:paraId="0000000D">
      <w:pPr>
        <w:pStyle w:val="Heading3"/>
        <w:numPr>
          <w:ilvl w:val="2"/>
          <w:numId w:val="7"/>
        </w:numPr>
        <w:ind w:left="0" w:firstLine="0"/>
        <w:rPr/>
      </w:pPr>
      <w:r w:rsidDel="00000000" w:rsidR="00000000" w:rsidRPr="00000000">
        <w:rPr>
          <w:rtl w:val="0"/>
        </w:rPr>
        <w:t xml:space="preserve">Connect Admin to WR.</w:t>
      </w:r>
    </w:p>
    <w:p w:rsidR="00000000" w:rsidDel="00000000" w:rsidP="00000000" w:rsidRDefault="00000000" w:rsidRPr="00000000" w14:paraId="0000000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 straight-through Ethernet cable through the Ethernet ports.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represented by a lightning bolt, from the bottom-left side of Packet Tracer.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Copper Straight-Through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represented by a solid black line.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the cursor changes to connection mode,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FastEthernet0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choose an available Ethernet port to connect the other end of the cable.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act as a switch to the devices connected to the LAN and as a router to the internet.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now connected to the LAN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GigabitEthernet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Packet Tracer displays green triangles on both sides of the connection between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continue to the next step.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no green triangles are shown, make sure to enable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Link Lights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Options &gt; Preferences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 may also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Fast Forward Time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just above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 box in the yellow bar.</w:t>
      </w:r>
    </w:p>
    <w:p w:rsidR="00000000" w:rsidDel="00000000" w:rsidP="00000000" w:rsidRDefault="00000000" w:rsidRPr="00000000" w14:paraId="00000012">
      <w:pPr>
        <w:pStyle w:val="Heading3"/>
        <w:numPr>
          <w:ilvl w:val="2"/>
          <w:numId w:val="7"/>
        </w:numPr>
        <w:ind w:left="0" w:firstLine="0"/>
        <w:rPr/>
      </w:pPr>
      <w:r w:rsidDel="00000000" w:rsidR="00000000" w:rsidRPr="00000000">
        <w:rPr>
          <w:rtl w:val="0"/>
        </w:rPr>
        <w:t xml:space="preserve">Configure Admin to use DHCP.</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reach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management page,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communicate on the network. A wireless router usually includes a DHCP server, and the DHCP server is usually enabled by default on the LAN.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will receive IP address information from the DHCP server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select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Configuration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DHCP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pStyle w:val="Heading4"/>
        <w:ind w:firstLine="720"/>
        <w:rPr/>
      </w:pPr>
      <w:r w:rsidDel="00000000" w:rsidR="00000000" w:rsidRPr="00000000">
        <w:rPr>
          <w:rtl w:val="0"/>
        </w:rPr>
        <w:t xml:space="preserve">Questions:</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IP address of the computer?</w:t>
      </w:r>
    </w:p>
    <w:p w:rsidR="00000000" w:rsidDel="00000000" w:rsidP="00000000" w:rsidRDefault="00000000" w:rsidRPr="00000000" w14:paraId="000000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192.168.0.100</w:t>
      </w:r>
      <w:r w:rsidDel="00000000" w:rsidR="00000000" w:rsidRPr="00000000">
        <w:rPr>
          <w:rtl w:val="0"/>
        </w:rPr>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subnet mask of the computer?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255.255.255.0</w:t>
      </w: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default gateway of the computer?</w:t>
      </w:r>
    </w:p>
    <w:p w:rsidR="00000000" w:rsidDel="00000000" w:rsidP="00000000" w:rsidRDefault="00000000" w:rsidRPr="00000000" w14:paraId="000000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192.168.0.1</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Configuration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Values can vary within the network range due to normal DHCP operation.</w:t>
      </w:r>
      <w:r w:rsidDel="00000000" w:rsidR="00000000" w:rsidRPr="00000000">
        <w:rPr>
          <w:rtl w:val="0"/>
        </w:rPr>
      </w:r>
    </w:p>
    <w:p w:rsidR="00000000" w:rsidDel="00000000" w:rsidP="00000000" w:rsidRDefault="00000000" w:rsidRPr="00000000" w14:paraId="0000001F">
      <w:pPr>
        <w:pStyle w:val="Heading3"/>
        <w:numPr>
          <w:ilvl w:val="2"/>
          <w:numId w:val="7"/>
        </w:numPr>
        <w:ind w:left="0" w:firstLine="0"/>
        <w:rPr/>
      </w:pPr>
      <w:r w:rsidDel="00000000" w:rsidR="00000000" w:rsidRPr="00000000">
        <w:rPr>
          <w:rtl w:val="0"/>
        </w:rPr>
        <w:t xml:space="preserve">Connect to the WR Web Interface.</w:t>
      </w:r>
    </w:p>
    <w:p w:rsidR="00000000" w:rsidDel="00000000" w:rsidP="00000000" w:rsidRDefault="00000000" w:rsidRPr="00000000" w14:paraId="0000002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choose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 Browser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URL field to open the web configuration page of the wireless router.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both the username and password.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the Network Setup heading on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page, notice the IP address range for the DHCP server.</w:t>
      </w:r>
      <w:r w:rsidDel="00000000" w:rsidR="00000000" w:rsidRPr="00000000">
        <w:rPr>
          <w:rtl w:val="0"/>
        </w:rPr>
      </w:r>
    </w:p>
    <w:p w:rsidR="00000000" w:rsidDel="00000000" w:rsidP="00000000" w:rsidRDefault="00000000" w:rsidRPr="00000000" w14:paraId="00000024">
      <w:pPr>
        <w:pStyle w:val="Heading4"/>
        <w:ind w:firstLine="720"/>
        <w:rPr/>
      </w:pPr>
      <w:r w:rsidDel="00000000" w:rsidR="00000000" w:rsidRPr="00000000">
        <w:rPr>
          <w:rtl w:val="0"/>
        </w:rPr>
        <w:t xml:space="preserve">Question:</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the IP address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within this range? Is it expected? Explain your answer.</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Yes, the admin device’s IP address is within the DHCP range. This is expected because the admin device is configured to obtain its IP address automatically through DHCP, allowing the WR router to assign an available IP address from its DHCP pool.</w:t>
      </w:r>
      <w:r w:rsidDel="00000000" w:rsidR="00000000" w:rsidRPr="00000000">
        <w:rPr>
          <w:rtl w:val="0"/>
        </w:rPr>
      </w:r>
    </w:p>
    <w:p w:rsidR="00000000" w:rsidDel="00000000" w:rsidP="00000000" w:rsidRDefault="00000000" w:rsidRPr="00000000" w14:paraId="00000027">
      <w:pPr>
        <w:pStyle w:val="Heading3"/>
        <w:numPr>
          <w:ilvl w:val="2"/>
          <w:numId w:val="7"/>
        </w:numPr>
        <w:ind w:left="0" w:firstLine="0"/>
        <w:rPr/>
      </w:pPr>
      <w:r w:rsidDel="00000000" w:rsidR="00000000" w:rsidRPr="00000000">
        <w:rPr>
          <w:rtl w:val="0"/>
        </w:rPr>
        <w:t xml:space="preserve">Configure the Internet Port of WR.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step,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configured to route the packets from the wireless clients to internet. You will configure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port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connect to the internet.</w:t>
      </w:r>
    </w:p>
    <w:p w:rsidR="00000000" w:rsidDel="00000000" w:rsidP="00000000" w:rsidRDefault="00000000" w:rsidRPr="00000000" w14:paraId="0000002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Setup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the top of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page, change the Internet IP address method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Automatic Configuration – DHCP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Static 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the IP address to be assigned to the Internet interface as follows: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Internet IP Address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209.165.200.225</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255.255.255.252</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Gateway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209.165.200.226</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s>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DNS Server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 xml:space="preserve">209.165.201.1</w:t>
      </w:r>
    </w:p>
    <w:p w:rsidR="00000000" w:rsidDel="00000000" w:rsidP="00000000" w:rsidRDefault="00000000" w:rsidRPr="00000000" w14:paraId="0000002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down the page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you get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Request Timeout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message, close the Admin window and wait for the orange lights to turn into green triangles. Click the fast forward button to make this happen faster. Then reconnect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browser using the process explained in Step 3.</w:t>
      </w:r>
    </w:p>
    <w:p w:rsidR="00000000" w:rsidDel="00000000" w:rsidP="00000000" w:rsidRDefault="00000000" w:rsidRPr="00000000" w14:paraId="0000003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verify connectivity, open a new web browser and 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www.cisco.pka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It may take a few seconds for the network to converge.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Fast Forward Time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Alt+D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speed up the process.</w:t>
      </w:r>
    </w:p>
    <w:p w:rsidR="00000000" w:rsidDel="00000000" w:rsidP="00000000" w:rsidRDefault="00000000" w:rsidRPr="00000000" w14:paraId="00000033">
      <w:pPr>
        <w:pStyle w:val="Heading2"/>
        <w:numPr>
          <w:ilvl w:val="1"/>
          <w:numId w:val="7"/>
        </w:numPr>
        <w:ind w:left="1080" w:hanging="1080"/>
        <w:rPr/>
      </w:pPr>
      <w:r w:rsidDel="00000000" w:rsidR="00000000" w:rsidRPr="00000000">
        <w:rPr>
          <w:rtl w:val="0"/>
        </w:rPr>
        <w:t xml:space="preserve">Configure the Wireless Settings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activity, you will only configure the wireless settings for 2.4 GHz.</w:t>
      </w:r>
    </w:p>
    <w:p w:rsidR="00000000" w:rsidDel="00000000" w:rsidP="00000000" w:rsidRDefault="00000000" w:rsidRPr="00000000" w14:paraId="00000035">
      <w:pPr>
        <w:pStyle w:val="Heading3"/>
        <w:numPr>
          <w:ilvl w:val="2"/>
          <w:numId w:val="7"/>
        </w:numPr>
        <w:ind w:left="0" w:firstLine="0"/>
        <w:rPr/>
      </w:pPr>
      <w:r w:rsidDel="00000000" w:rsidR="00000000" w:rsidRPr="00000000">
        <w:rPr>
          <w:rtl w:val="0"/>
        </w:rPr>
        <w:t xml:space="preserve">Configure the WR SSID.</w:t>
      </w:r>
    </w:p>
    <w:p w:rsidR="00000000" w:rsidDel="00000000" w:rsidP="00000000" w:rsidRDefault="00000000" w:rsidRPr="00000000" w14:paraId="0000003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GUI interface 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a web browser 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Wireless &gt; Basic Wireless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Network Name (SSID)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aCompany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only 2.4 GHz. Notice that SSIDs are case-sensitive.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Standard Channel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6 - 2.437GHz</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this activity, disable both 5 GHz frequencies. Leave the rest of the settings unchanged.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to the bottom of the window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C">
      <w:pPr>
        <w:pStyle w:val="Heading3"/>
        <w:numPr>
          <w:ilvl w:val="2"/>
          <w:numId w:val="7"/>
        </w:numPr>
        <w:ind w:left="0" w:firstLine="0"/>
        <w:rPr/>
      </w:pPr>
      <w:r w:rsidDel="00000000" w:rsidR="00000000" w:rsidRPr="00000000">
        <w:rPr>
          <w:rtl w:val="0"/>
        </w:rPr>
        <w:t xml:space="preserve">Configure wireless security settings.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step, you configure the wireless security settings using WPA2 security mode with encryption and passphrase.</w:t>
      </w:r>
    </w:p>
    <w:p w:rsidR="00000000" w:rsidDel="00000000" w:rsidP="00000000" w:rsidRDefault="00000000" w:rsidRPr="00000000" w14:paraId="0000003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Wireless &gt; Wireless 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the 2.4 GHz heading,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WPA2 Personal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the Security Mode.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Encryption field, keep the default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setting.</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Passphrase field, 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Cisco123!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passphrase.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the settings in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Wireless Settings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Wireless 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pages are correct and saved.</w:t>
      </w:r>
      <w:r w:rsidDel="00000000" w:rsidR="00000000" w:rsidRPr="00000000">
        <w:rPr>
          <w:rtl w:val="0"/>
        </w:rPr>
      </w:r>
    </w:p>
    <w:p w:rsidR="00000000" w:rsidDel="00000000" w:rsidP="00000000" w:rsidRDefault="00000000" w:rsidRPr="00000000" w14:paraId="00000044">
      <w:pPr>
        <w:pStyle w:val="Heading3"/>
        <w:numPr>
          <w:ilvl w:val="2"/>
          <w:numId w:val="7"/>
        </w:numPr>
        <w:ind w:left="0" w:firstLine="0"/>
        <w:rPr/>
      </w:pPr>
      <w:r w:rsidDel="00000000" w:rsidR="00000000" w:rsidRPr="00000000">
        <w:rPr>
          <w:rtl w:val="0"/>
        </w:rPr>
        <w:t xml:space="preserve">Connect the Wireless Clients.</w:t>
      </w:r>
    </w:p>
    <w:p w:rsidR="00000000" w:rsidDel="00000000" w:rsidP="00000000" w:rsidRDefault="00000000" w:rsidRPr="00000000" w14:paraId="0000004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 Wireless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Refresh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necessary. Select the Wireless Network 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aCompany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 the passphrase configured in the previous step. 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Cisco123!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pre-shared key field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Close the PC Wireless window.</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verify that you can navigate 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www.cisco.pka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438"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Repeat the above steps to connect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the wireless network.</w:t>
      </w:r>
      <w:r w:rsidDel="00000000" w:rsidR="00000000" w:rsidRPr="00000000">
        <w:rPr>
          <w:rtl w:val="0"/>
        </w:rPr>
      </w:r>
    </w:p>
    <w:p w:rsidR="00000000" w:rsidDel="00000000" w:rsidP="00000000" w:rsidRDefault="00000000" w:rsidRPr="00000000" w14:paraId="0000004A">
      <w:pPr>
        <w:pStyle w:val="Heading2"/>
        <w:numPr>
          <w:ilvl w:val="1"/>
          <w:numId w:val="7"/>
        </w:numPr>
        <w:ind w:left="1080" w:hanging="1080"/>
        <w:rPr/>
      </w:pPr>
      <w:r w:rsidDel="00000000" w:rsidR="00000000" w:rsidRPr="00000000">
        <w:rPr>
          <w:rtl w:val="0"/>
        </w:rPr>
        <w:t xml:space="preserve">Connect Wireless Clients to an Access Point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access point (AP) is a device that extends the wireless local area network. An access point is connected to a wired router using an Ethernet cable to project the signal to a desired location.</w:t>
      </w:r>
    </w:p>
    <w:p w:rsidR="00000000" w:rsidDel="00000000" w:rsidP="00000000" w:rsidRDefault="00000000" w:rsidRPr="00000000" w14:paraId="0000004C">
      <w:pPr>
        <w:pStyle w:val="Heading3"/>
        <w:numPr>
          <w:ilvl w:val="2"/>
          <w:numId w:val="7"/>
        </w:numPr>
        <w:ind w:left="0" w:firstLine="0"/>
        <w:rPr/>
      </w:pPr>
      <w:r w:rsidDel="00000000" w:rsidR="00000000" w:rsidRPr="00000000">
        <w:rPr>
          <w:rtl w:val="0"/>
        </w:rPr>
        <w:t xml:space="preserve">Configure the Access Point.</w:t>
      </w:r>
    </w:p>
    <w:p w:rsidR="00000000" w:rsidDel="00000000" w:rsidP="00000000" w:rsidRDefault="00000000" w:rsidRPr="00000000" w14:paraId="0000004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Port 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an available Ethernet port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using a straight-through Ethernet cable.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Config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the INTERFACE heading,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Port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SSID field, enter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aCompany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WPA2-PSK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Enter the passphrase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Cisco123!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the Pass Phrase field.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the default Encryption Type.</w:t>
      </w:r>
      <w:r w:rsidDel="00000000" w:rsidR="00000000" w:rsidRPr="00000000">
        <w:rPr>
          <w:rtl w:val="0"/>
        </w:rPr>
      </w:r>
    </w:p>
    <w:p w:rsidR="00000000" w:rsidDel="00000000" w:rsidP="00000000" w:rsidRDefault="00000000" w:rsidRPr="00000000" w14:paraId="00000053">
      <w:pPr>
        <w:pStyle w:val="Heading3"/>
        <w:numPr>
          <w:ilvl w:val="2"/>
          <w:numId w:val="7"/>
        </w:numPr>
        <w:ind w:left="0" w:firstLine="0"/>
        <w:rPr/>
      </w:pPr>
      <w:r w:rsidDel="00000000" w:rsidR="00000000" w:rsidRPr="00000000">
        <w:rPr>
          <w:rtl w:val="0"/>
        </w:rPr>
        <w:t xml:space="preserve">Connect the Wireless Clients.</w:t>
      </w:r>
    </w:p>
    <w:p w:rsidR="00000000" w:rsidDel="00000000" w:rsidP="00000000" w:rsidRDefault="00000000" w:rsidRPr="00000000" w14:paraId="0000005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Select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Desktop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PC Wireless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Refresh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 necessary. Select the Wireless Network 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aCompany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with the stronger signal (Channel 1)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Connect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a web browser and verify that you can 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www.cisco.pka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w:t>
      </w:r>
      <w:r w:rsidDel="00000000" w:rsidR="00000000" w:rsidRPr="00000000">
        <w:rPr>
          <w:rtl w:val="0"/>
        </w:rPr>
      </w:r>
    </w:p>
    <w:p w:rsidR="00000000" w:rsidDel="00000000" w:rsidP="00000000" w:rsidRDefault="00000000" w:rsidRPr="00000000" w14:paraId="00000057">
      <w:pPr>
        <w:pStyle w:val="Heading2"/>
        <w:numPr>
          <w:ilvl w:val="1"/>
          <w:numId w:val="7"/>
        </w:numPr>
        <w:ind w:left="1080" w:hanging="1080"/>
        <w:rPr/>
      </w:pPr>
      <w:r w:rsidDel="00000000" w:rsidR="00000000" w:rsidRPr="00000000">
        <w:rPr>
          <w:rtl w:val="0"/>
        </w:rPr>
        <w:t xml:space="preserve">Other Administrative Tasks</w:t>
      </w:r>
    </w:p>
    <w:p w:rsidR="00000000" w:rsidDel="00000000" w:rsidP="00000000" w:rsidRDefault="00000000" w:rsidRPr="00000000" w14:paraId="00000058">
      <w:pPr>
        <w:pStyle w:val="Heading3"/>
        <w:numPr>
          <w:ilvl w:val="2"/>
          <w:numId w:val="7"/>
        </w:numPr>
        <w:ind w:left="0" w:firstLine="0"/>
        <w:rPr/>
      </w:pPr>
      <w:r w:rsidDel="00000000" w:rsidR="00000000" w:rsidRPr="00000000">
        <w:rPr>
          <w:rtl w:val="0"/>
        </w:rPr>
        <w:t xml:space="preserve">Change the WR Access Password.</w:t>
      </w:r>
    </w:p>
    <w:p w:rsidR="00000000" w:rsidDel="00000000" w:rsidP="00000000" w:rsidRDefault="00000000" w:rsidRPr="00000000" w14:paraId="0000005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navigate to WR GUI interface 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192.168.0.1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Administration &gt; Management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change the current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Router Password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to the bottom of the window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username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the new password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cisco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prompted to log in to the wireless router.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continue.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Continue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and move on to the next step.</w:t>
      </w:r>
      <w:r w:rsidDel="00000000" w:rsidR="00000000" w:rsidRPr="00000000">
        <w:rPr>
          <w:rtl w:val="0"/>
        </w:rPr>
      </w:r>
    </w:p>
    <w:p w:rsidR="00000000" w:rsidDel="00000000" w:rsidP="00000000" w:rsidRDefault="00000000" w:rsidRPr="00000000" w14:paraId="0000005E">
      <w:pPr>
        <w:pStyle w:val="Heading3"/>
        <w:numPr>
          <w:ilvl w:val="2"/>
          <w:numId w:val="7"/>
        </w:numPr>
        <w:ind w:left="0" w:firstLine="0"/>
        <w:rPr/>
      </w:pPr>
      <w:r w:rsidDel="00000000" w:rsidR="00000000" w:rsidRPr="00000000">
        <w:rPr>
          <w:rtl w:val="0"/>
        </w:rPr>
        <w:t xml:space="preserve">Change the DHCP address range in WR.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step, you will change the internal network address from 192.168.0.0/24 to 192.168.50.0/24. When the LAN network address changes, the IP addresses on the devices in the LAN and WLAN must be renewed to receive new IP addresses before the lease is timed out.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Setup &gt; Basic 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down the page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Network Setup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IP address assigned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Router IP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is 192.168.0.1. Change it to 192.168.50.1. Verify that IP address still start at .100, and there are 50 available IP addresses in the DHCP pool.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209.165.201.1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the DNS server with the DHCP settings.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Scroll to the bottom of the window and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Save Settings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1"/>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that the DHCP range of addresses has been automatically updated to reflect the interface IP address change. The Web Browser will display 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Request Timeout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after a short time. </w:t>
      </w:r>
      <w:r w:rsidDel="00000000" w:rsidR="00000000" w:rsidRPr="00000000">
        <w:rPr>
          <w:rtl w:val="0"/>
        </w:rPr>
      </w:r>
    </w:p>
    <w:p w:rsidR="00000000" w:rsidDel="00000000" w:rsidP="00000000" w:rsidRDefault="00000000" w:rsidRPr="00000000" w14:paraId="00000066">
      <w:pPr>
        <w:pStyle w:val="Heading4"/>
        <w:ind w:firstLine="720"/>
        <w:rPr/>
      </w:pPr>
      <w:r w:rsidDel="00000000" w:rsidR="00000000" w:rsidRPr="00000000">
        <w:rPr>
          <w:rtl w:val="0"/>
        </w:rPr>
        <w:t xml:space="preserve">Question:</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The web browser displays a “Request Timeout” because the WR router’s IP address changed from 192.168.0.1 to 192.168.50.1. As a result, the admin device temporarily loses its network connection until it renews its DHCP information and obtains an updated IP configuration.</w:t>
      </w:r>
      <w:r w:rsidDel="00000000" w:rsidR="00000000" w:rsidRPr="00000000">
        <w:rPr>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browser.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Desktop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 click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Command Prompt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ipconfig /renew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force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re-acquire its IP information via DHCP.</w:t>
      </w:r>
      <w:r w:rsidDel="00000000" w:rsidR="00000000" w:rsidRPr="00000000">
        <w:rPr>
          <w:rtl w:val="0"/>
        </w:rPr>
      </w:r>
    </w:p>
    <w:p w:rsidR="00000000" w:rsidDel="00000000" w:rsidP="00000000" w:rsidRDefault="00000000" w:rsidRPr="00000000" w14:paraId="0000006C">
      <w:pPr>
        <w:pStyle w:val="Heading4"/>
        <w:ind w:firstLine="720"/>
        <w:rPr/>
      </w:pPr>
      <w:r w:rsidDel="00000000" w:rsidR="00000000" w:rsidRPr="00000000">
        <w:rPr>
          <w:rtl w:val="0"/>
        </w:rPr>
        <w:t xml:space="preserve">Question:</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the new IP address information for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Arial" w:cs="Arial" w:eastAsia="Arial" w:hAnsi="Arial"/>
          <w:b w:val="1"/>
          <w:bCs w:val="1"/>
          <w:i w:val="1"/>
          <w:iCs w:val="1"/>
          <w:smallCaps w:val="0"/>
          <w:strike w:val="0"/>
          <w:sz w:val="20"/>
          <w:szCs w:val="20"/>
          <w:shd w:fill="auto" w:val="clear"/>
          <w:vertAlign w:val="baseline"/>
        </w:rPr>
      </w:pPr>
      <w:r w:rsidDel="00000000" w:rsidR="00000000" w:rsidRPr="00000000">
        <w:rPr>
          <w:b w:val="1"/>
          <w:bCs w:val="1"/>
          <w:i w:val="1"/>
          <w:iCs w:val="1"/>
          <w:sz w:val="20"/>
          <w:szCs w:val="20"/>
          <w:rtl w:val="0"/>
        </w:rPr>
        <w:t xml:space="preserve">IP Address: 192.168,50.100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0"/>
        <w:jc w:val="left"/>
        <w:rPr>
          <w:b w:val="1"/>
          <w:bCs w:val="1"/>
          <w:i w:val="1"/>
          <w:iCs w:val="1"/>
          <w:sz w:val="20"/>
          <w:szCs w:val="20"/>
        </w:rPr>
      </w:pPr>
      <w:r w:rsidDel="00000000" w:rsidR="00000000" w:rsidRPr="00000000">
        <w:rPr>
          <w:b w:val="1"/>
          <w:bCs w:val="1"/>
          <w:i w:val="1"/>
          <w:iCs w:val="1"/>
          <w:sz w:val="20"/>
          <w:szCs w:val="20"/>
          <w:rtl w:val="0"/>
        </w:rPr>
        <w:t xml:space="preserve">Subnet Mask: 255.255.255.0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0"/>
        <w:jc w:val="left"/>
        <w:rPr>
          <w:b w:val="1"/>
          <w:bCs w:val="1"/>
          <w:i w:val="1"/>
          <w:iCs w:val="1"/>
          <w:sz w:val="20"/>
          <w:szCs w:val="20"/>
        </w:rPr>
      </w:pPr>
      <w:r w:rsidDel="00000000" w:rsidR="00000000" w:rsidRPr="00000000">
        <w:rPr>
          <w:b w:val="1"/>
          <w:bCs w:val="1"/>
          <w:i w:val="1"/>
          <w:iCs w:val="1"/>
          <w:sz w:val="20"/>
          <w:szCs w:val="20"/>
          <w:rtl w:val="0"/>
        </w:rPr>
        <w:t xml:space="preserve">Default Gateway: 192.168.50.1</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440" w:right="0" w:firstLine="0"/>
        <w:jc w:val="left"/>
        <w:rPr>
          <w:b w:val="1"/>
          <w:bCs w:val="1"/>
          <w:i w:val="1"/>
          <w:iCs w:val="1"/>
          <w:sz w:val="20"/>
          <w:szCs w:val="20"/>
        </w:rPr>
      </w:pPr>
      <w:r w:rsidDel="00000000" w:rsidR="00000000" w:rsidRPr="00000000">
        <w:rPr>
          <w:b w:val="1"/>
          <w:bCs w:val="1"/>
          <w:i w:val="1"/>
          <w:iCs w:val="1"/>
          <w:sz w:val="20"/>
          <w:szCs w:val="20"/>
          <w:rtl w:val="0"/>
        </w:rPr>
        <w:t xml:space="preserve">DNS Server: 209.165.201.1</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i w:val="1"/>
          <w:iCs w:val="1"/>
          <w:color w:val="808080"/>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you can still 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www.cisco.pka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Renew the IP address on other laptops to verify that you can still navigate to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www.cisco.pka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Notice that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connected to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instead of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pStyle w:val="Heading4"/>
        <w:ind w:firstLine="720"/>
        <w:rPr/>
      </w:pPr>
      <w:r w:rsidDel="00000000" w:rsidR="00000000" w:rsidRPr="00000000">
        <w:rPr>
          <w:rtl w:val="0"/>
        </w:rPr>
        <w:t xml:space="preserve">Question:</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20"/>
          <w:szCs w:val="20"/>
          <w:u w:val="none"/>
        </w:rPr>
      </w:pPr>
      <w:bookmarkStart w:colFirst="0" w:colLast="0" w:name="_g0nwmkhlwaxf" w:id="0"/>
      <w:bookmarkEnd w:id="0"/>
      <w:r w:rsidDel="00000000" w:rsidR="00000000" w:rsidRPr="00000000">
        <w:rPr>
          <w:b w:val="1"/>
          <w:bCs w:val="1"/>
          <w:i w:val="1"/>
          <w:iCs w:val="1"/>
          <w:sz w:val="20"/>
          <w:szCs w:val="20"/>
          <w:rtl w:val="0"/>
        </w:rPr>
        <w:t xml:space="preserve">Laptop 1 is connected to the AP because it provides a stronger wireless signal than the WR. Since both devices use the same SSID and wireless security settings, Laptop 1 automatically connects to the device with the strongest available signal.</w:t>
      </w: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6" w:type="default"/>
      <w:headerReference r:id="rId7" w:type="first"/>
      <w:footerReference r:id="rId8" w:type="default"/>
      <w:footerReference r:id="rId9" w:type="first"/>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Packet Tracer - Connect to a Wireless Network</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6">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