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99632" w14:textId="77777777" w:rsidR="00C82C39" w:rsidRPr="00E71374" w:rsidRDefault="00C82C39" w:rsidP="00DC12B7">
      <w:pPr>
        <w:rPr>
          <w:rFonts w:cstheme="minorHAnsi"/>
          <w:sz w:val="32"/>
          <w:szCs w:val="32"/>
        </w:rPr>
      </w:pPr>
    </w:p>
    <w:p w14:paraId="2639F5DB" w14:textId="77777777" w:rsidR="00BE1297" w:rsidRPr="00E71374" w:rsidRDefault="00BE1297" w:rsidP="00BE1297">
      <w:pPr>
        <w:pStyle w:val="BodyText"/>
        <w:tabs>
          <w:tab w:val="left" w:pos="8739"/>
        </w:tabs>
        <w:ind w:left="567" w:right="1204" w:firstLine="284"/>
        <w:rPr>
          <w:rFonts w:ascii="Times New Roman"/>
          <w:sz w:val="20"/>
        </w:rPr>
      </w:pPr>
    </w:p>
    <w:p w14:paraId="18998E0E" w14:textId="77777777" w:rsidR="00BE1297" w:rsidRPr="00E71374" w:rsidRDefault="00BE1297" w:rsidP="00BE1297">
      <w:pPr>
        <w:pStyle w:val="BodyText"/>
        <w:tabs>
          <w:tab w:val="left" w:pos="8739"/>
        </w:tabs>
        <w:spacing w:before="93"/>
        <w:ind w:left="567" w:right="1204" w:firstLine="284"/>
        <w:rPr>
          <w:rFonts w:ascii="Times New Roman"/>
          <w:sz w:val="20"/>
        </w:rPr>
      </w:pPr>
    </w:p>
    <w:p w14:paraId="55EB6B1A" w14:textId="77777777" w:rsidR="00BE1297" w:rsidRPr="00E71374" w:rsidRDefault="00BE1297" w:rsidP="00BE1297">
      <w:pPr>
        <w:pStyle w:val="BodyText"/>
        <w:tabs>
          <w:tab w:val="left" w:pos="8739"/>
        </w:tabs>
        <w:ind w:left="567" w:right="1204" w:firstLine="284"/>
        <w:jc w:val="center"/>
        <w:rPr>
          <w:rFonts w:ascii="Times New Roman"/>
          <w:sz w:val="20"/>
        </w:rPr>
      </w:pPr>
      <w:r w:rsidRPr="00E71374">
        <w:rPr>
          <w:rFonts w:ascii="Times New Roman"/>
          <w:noProof/>
          <w:sz w:val="20"/>
        </w:rPr>
        <w:drawing>
          <wp:inline distT="0" distB="0" distL="0" distR="0" wp14:anchorId="7B26DF4F" wp14:editId="1D51CFB7">
            <wp:extent cx="2943486" cy="1771650"/>
            <wp:effectExtent l="0" t="0" r="0" b="0"/>
            <wp:docPr id="1536372831" name="Image 1" descr="Uma imagem com logótip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ma imagem com logótipo  Descrição gerada automa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486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B13E" w14:textId="77777777" w:rsidR="00BE1297" w:rsidRPr="00E71374" w:rsidRDefault="00BE1297" w:rsidP="00BE1297">
      <w:pPr>
        <w:pStyle w:val="BodyText"/>
        <w:tabs>
          <w:tab w:val="left" w:pos="8739"/>
        </w:tabs>
        <w:ind w:left="567" w:right="1204" w:firstLine="284"/>
        <w:rPr>
          <w:rFonts w:ascii="Times New Roman"/>
          <w:sz w:val="56"/>
        </w:rPr>
      </w:pPr>
    </w:p>
    <w:p w14:paraId="0834677A" w14:textId="77777777" w:rsidR="00BE1297" w:rsidRPr="00E71374" w:rsidRDefault="00BE1297" w:rsidP="00BE1297">
      <w:pPr>
        <w:pStyle w:val="BodyText"/>
        <w:tabs>
          <w:tab w:val="left" w:pos="8739"/>
        </w:tabs>
        <w:ind w:left="567" w:right="1204" w:firstLine="284"/>
        <w:rPr>
          <w:rFonts w:ascii="Times New Roman"/>
          <w:sz w:val="56"/>
        </w:rPr>
      </w:pPr>
    </w:p>
    <w:p w14:paraId="5D725F87" w14:textId="77777777" w:rsidR="00BE1297" w:rsidRPr="00E71374" w:rsidRDefault="00BE1297" w:rsidP="00BE1297">
      <w:pPr>
        <w:pStyle w:val="BodyText"/>
        <w:tabs>
          <w:tab w:val="left" w:pos="8739"/>
        </w:tabs>
        <w:spacing w:before="13"/>
        <w:ind w:left="567" w:right="1204" w:firstLine="284"/>
        <w:rPr>
          <w:rFonts w:ascii="Times New Roman"/>
          <w:sz w:val="56"/>
        </w:rPr>
      </w:pPr>
    </w:p>
    <w:p w14:paraId="07C79E54" w14:textId="77777777" w:rsidR="00BE1297" w:rsidRPr="00E71374" w:rsidRDefault="00BE1297" w:rsidP="00623D88">
      <w:pPr>
        <w:pStyle w:val="Title"/>
        <w:tabs>
          <w:tab w:val="left" w:pos="8739"/>
        </w:tabs>
        <w:ind w:left="567" w:right="1204" w:firstLine="284"/>
        <w:jc w:val="center"/>
      </w:pPr>
      <w:r w:rsidRPr="00E71374">
        <w:t>Eletrónica</w:t>
      </w:r>
      <w:r w:rsidRPr="00E71374">
        <w:rPr>
          <w:spacing w:val="-22"/>
        </w:rPr>
        <w:t xml:space="preserve"> </w:t>
      </w:r>
      <w:r w:rsidRPr="00E71374">
        <w:rPr>
          <w:spacing w:val="-2"/>
        </w:rPr>
        <w:t>Geral</w:t>
      </w:r>
    </w:p>
    <w:p w14:paraId="1011BFA8" w14:textId="294D18BA" w:rsidR="00BE1297" w:rsidRPr="00E71374" w:rsidRDefault="003D50CA" w:rsidP="00BE1297">
      <w:pPr>
        <w:tabs>
          <w:tab w:val="left" w:pos="8739"/>
        </w:tabs>
        <w:spacing w:before="215"/>
        <w:ind w:left="567" w:right="1204" w:firstLine="284"/>
        <w:jc w:val="center"/>
        <w:rPr>
          <w:rFonts w:ascii="Calibri Light" w:hAnsi="Calibri Light"/>
          <w:sz w:val="32"/>
        </w:rPr>
      </w:pPr>
      <w:r w:rsidRPr="00E71374">
        <w:rPr>
          <w:sz w:val="32"/>
        </w:rPr>
        <w:t>4</w:t>
      </w:r>
      <w:r w:rsidR="00BE1297" w:rsidRPr="00E71374">
        <w:rPr>
          <w:sz w:val="32"/>
        </w:rPr>
        <w:t>º</w:t>
      </w:r>
      <w:r w:rsidR="00BE1297" w:rsidRPr="00E71374">
        <w:rPr>
          <w:spacing w:val="-13"/>
          <w:sz w:val="32"/>
        </w:rPr>
        <w:t xml:space="preserve"> </w:t>
      </w:r>
      <w:r w:rsidR="00BE1297" w:rsidRPr="00E71374">
        <w:rPr>
          <w:sz w:val="32"/>
        </w:rPr>
        <w:t>Trabalho</w:t>
      </w:r>
      <w:r w:rsidR="00BE1297" w:rsidRPr="00E71374">
        <w:rPr>
          <w:spacing w:val="-12"/>
          <w:sz w:val="32"/>
        </w:rPr>
        <w:t xml:space="preserve"> </w:t>
      </w:r>
      <w:r w:rsidR="00BE1297" w:rsidRPr="00E71374">
        <w:rPr>
          <w:sz w:val="32"/>
        </w:rPr>
        <w:t>de</w:t>
      </w:r>
      <w:r w:rsidR="00BE1297" w:rsidRPr="00E71374">
        <w:rPr>
          <w:spacing w:val="-13"/>
          <w:sz w:val="32"/>
        </w:rPr>
        <w:t xml:space="preserve"> </w:t>
      </w:r>
      <w:r w:rsidR="00BE1297" w:rsidRPr="00E71374">
        <w:rPr>
          <w:sz w:val="32"/>
        </w:rPr>
        <w:t>Laboratório:</w:t>
      </w:r>
      <w:r w:rsidR="00BE1297" w:rsidRPr="00E71374">
        <w:rPr>
          <w:spacing w:val="-12"/>
          <w:sz w:val="32"/>
        </w:rPr>
        <w:t xml:space="preserve"> </w:t>
      </w:r>
      <w:r w:rsidRPr="00E71374">
        <w:rPr>
          <w:rFonts w:ascii="Calibri Light" w:hAnsi="Calibri Light"/>
          <w:sz w:val="32"/>
        </w:rPr>
        <w:t>Multiplicador de Tensão com Díodos</w:t>
      </w:r>
    </w:p>
    <w:p w14:paraId="13F239EB" w14:textId="77777777" w:rsidR="00BE1297" w:rsidRPr="00E71374" w:rsidRDefault="00BE1297" w:rsidP="00BE1297">
      <w:pPr>
        <w:pStyle w:val="BodyText"/>
        <w:tabs>
          <w:tab w:val="left" w:pos="8739"/>
        </w:tabs>
        <w:ind w:left="567" w:right="1204" w:firstLine="284"/>
        <w:rPr>
          <w:rFonts w:ascii="Calibri Light"/>
          <w:sz w:val="32"/>
        </w:rPr>
      </w:pPr>
    </w:p>
    <w:p w14:paraId="4EA4B474" w14:textId="77777777" w:rsidR="00BE1297" w:rsidRPr="00E71374" w:rsidRDefault="00BE1297" w:rsidP="00BE1297">
      <w:pPr>
        <w:pStyle w:val="BodyText"/>
        <w:tabs>
          <w:tab w:val="left" w:pos="8739"/>
        </w:tabs>
        <w:ind w:left="567" w:right="1204" w:firstLine="284"/>
        <w:rPr>
          <w:rFonts w:ascii="Calibri Light"/>
          <w:sz w:val="32"/>
        </w:rPr>
      </w:pPr>
    </w:p>
    <w:p w14:paraId="1FAB95F1" w14:textId="77777777" w:rsidR="00BE1297" w:rsidRPr="00E71374" w:rsidRDefault="00BE1297" w:rsidP="00BE1297">
      <w:pPr>
        <w:pStyle w:val="BodyText"/>
        <w:tabs>
          <w:tab w:val="left" w:pos="8739"/>
        </w:tabs>
        <w:ind w:left="567" w:right="1204" w:firstLine="284"/>
        <w:rPr>
          <w:rFonts w:ascii="Calibri Light"/>
          <w:sz w:val="32"/>
        </w:rPr>
      </w:pPr>
    </w:p>
    <w:p w14:paraId="14A40330" w14:textId="77777777" w:rsidR="00BE1297" w:rsidRPr="00E71374" w:rsidRDefault="00BE1297" w:rsidP="00BE1297">
      <w:pPr>
        <w:pStyle w:val="BodyText"/>
        <w:tabs>
          <w:tab w:val="left" w:pos="8739"/>
        </w:tabs>
        <w:ind w:left="567" w:right="1204" w:firstLine="284"/>
        <w:rPr>
          <w:rFonts w:ascii="Calibri Light"/>
          <w:sz w:val="32"/>
        </w:rPr>
      </w:pPr>
    </w:p>
    <w:p w14:paraId="731B0A99" w14:textId="77777777" w:rsidR="00BE1297" w:rsidRPr="00E71374" w:rsidRDefault="00BE1297" w:rsidP="00BE1297">
      <w:pPr>
        <w:pStyle w:val="BodyText"/>
        <w:tabs>
          <w:tab w:val="left" w:pos="8739"/>
        </w:tabs>
        <w:spacing w:before="299"/>
        <w:ind w:left="567" w:right="1204" w:firstLine="284"/>
        <w:rPr>
          <w:rFonts w:ascii="Calibri Light"/>
          <w:sz w:val="32"/>
        </w:rPr>
      </w:pPr>
    </w:p>
    <w:p w14:paraId="6F727854" w14:textId="77777777" w:rsidR="00BE1297" w:rsidRPr="00E71374" w:rsidRDefault="00BE1297" w:rsidP="00BE1297">
      <w:pPr>
        <w:tabs>
          <w:tab w:val="left" w:pos="8739"/>
        </w:tabs>
        <w:spacing w:line="276" w:lineRule="auto"/>
        <w:ind w:left="567" w:right="1204" w:firstLine="284"/>
        <w:jc w:val="right"/>
        <w:rPr>
          <w:spacing w:val="-2"/>
          <w:sz w:val="32"/>
        </w:rPr>
      </w:pPr>
      <w:r w:rsidRPr="00E71374">
        <w:rPr>
          <w:spacing w:val="-2"/>
          <w:sz w:val="32"/>
        </w:rPr>
        <w:t xml:space="preserve">Turma: </w:t>
      </w:r>
    </w:p>
    <w:p w14:paraId="157F2C53" w14:textId="77777777" w:rsidR="00BE1297" w:rsidRPr="00E71374" w:rsidRDefault="00BE1297" w:rsidP="00BE1297">
      <w:pPr>
        <w:tabs>
          <w:tab w:val="left" w:pos="8739"/>
        </w:tabs>
        <w:spacing w:line="276" w:lineRule="auto"/>
        <w:ind w:left="567" w:right="1204" w:firstLine="284"/>
        <w:jc w:val="right"/>
        <w:rPr>
          <w:sz w:val="32"/>
        </w:rPr>
      </w:pPr>
      <w:r w:rsidRPr="00E71374">
        <w:rPr>
          <w:sz w:val="32"/>
        </w:rPr>
        <w:t xml:space="preserve">Fábio Santos – 42111 </w:t>
      </w:r>
    </w:p>
    <w:p w14:paraId="4AD41EBB" w14:textId="77777777" w:rsidR="00BE1297" w:rsidRPr="00E71374" w:rsidRDefault="00BE1297" w:rsidP="00BE1297">
      <w:pPr>
        <w:tabs>
          <w:tab w:val="left" w:pos="8739"/>
        </w:tabs>
        <w:spacing w:line="276" w:lineRule="auto"/>
        <w:ind w:left="567" w:right="1204" w:firstLine="284"/>
        <w:jc w:val="right"/>
        <w:rPr>
          <w:sz w:val="32"/>
        </w:rPr>
      </w:pPr>
      <w:r w:rsidRPr="00E71374">
        <w:rPr>
          <w:sz w:val="32"/>
        </w:rPr>
        <w:t>André Faria</w:t>
      </w:r>
      <w:r w:rsidRPr="00E71374">
        <w:rPr>
          <w:spacing w:val="-10"/>
          <w:sz w:val="32"/>
        </w:rPr>
        <w:t xml:space="preserve"> </w:t>
      </w:r>
      <w:r w:rsidRPr="00E71374">
        <w:rPr>
          <w:sz w:val="32"/>
        </w:rPr>
        <w:t>–</w:t>
      </w:r>
      <w:r w:rsidRPr="00E71374">
        <w:rPr>
          <w:spacing w:val="-13"/>
          <w:sz w:val="32"/>
        </w:rPr>
        <w:t xml:space="preserve"> </w:t>
      </w:r>
      <w:r w:rsidRPr="00E71374">
        <w:rPr>
          <w:sz w:val="32"/>
        </w:rPr>
        <w:t>44731</w:t>
      </w:r>
    </w:p>
    <w:p w14:paraId="46ABB6B6" w14:textId="77777777" w:rsidR="00BE1297" w:rsidRPr="00E71374" w:rsidRDefault="00BE1297" w:rsidP="00BE1297">
      <w:pPr>
        <w:tabs>
          <w:tab w:val="left" w:pos="8739"/>
        </w:tabs>
        <w:spacing w:line="276" w:lineRule="auto"/>
        <w:ind w:left="567" w:right="1204" w:firstLine="284"/>
        <w:jc w:val="right"/>
        <w:rPr>
          <w:spacing w:val="-2"/>
          <w:sz w:val="32"/>
        </w:rPr>
      </w:pPr>
      <w:r w:rsidRPr="00E71374">
        <w:rPr>
          <w:sz w:val="32"/>
        </w:rPr>
        <w:t>Afonso Correia</w:t>
      </w:r>
      <w:r w:rsidRPr="00E71374">
        <w:rPr>
          <w:spacing w:val="-7"/>
          <w:sz w:val="32"/>
        </w:rPr>
        <w:t xml:space="preserve"> </w:t>
      </w:r>
      <w:r w:rsidRPr="00E71374">
        <w:rPr>
          <w:sz w:val="32"/>
        </w:rPr>
        <w:t>–</w:t>
      </w:r>
      <w:r w:rsidRPr="00E71374">
        <w:rPr>
          <w:spacing w:val="-10"/>
          <w:sz w:val="32"/>
        </w:rPr>
        <w:t xml:space="preserve"> </w:t>
      </w:r>
      <w:r w:rsidRPr="00E71374">
        <w:rPr>
          <w:spacing w:val="-2"/>
          <w:sz w:val="32"/>
        </w:rPr>
        <w:t>47521</w:t>
      </w:r>
    </w:p>
    <w:p w14:paraId="448D4899" w14:textId="77777777" w:rsidR="00BE1297" w:rsidRPr="00E71374" w:rsidRDefault="00BE1297" w:rsidP="00BE1297">
      <w:pPr>
        <w:tabs>
          <w:tab w:val="left" w:pos="8739"/>
        </w:tabs>
        <w:spacing w:line="276" w:lineRule="auto"/>
        <w:ind w:left="567" w:right="1204" w:firstLine="284"/>
        <w:jc w:val="right"/>
        <w:rPr>
          <w:sz w:val="32"/>
        </w:rPr>
        <w:sectPr w:rsidR="00BE1297" w:rsidRPr="00E71374" w:rsidSect="00321CFB">
          <w:footerReference w:type="default" r:id="rId8"/>
          <w:pgSz w:w="11910" w:h="16840" w:code="9"/>
          <w:pgMar w:top="1134" w:right="851" w:bottom="720" w:left="851" w:header="720" w:footer="720" w:gutter="0"/>
          <w:cols w:space="720"/>
        </w:sectPr>
      </w:pPr>
      <w:r w:rsidRPr="00E71374">
        <w:rPr>
          <w:spacing w:val="-2"/>
          <w:sz w:val="32"/>
        </w:rPr>
        <w:t xml:space="preserve">João Jacinto </w:t>
      </w:r>
      <w:r w:rsidRPr="00E71374">
        <w:rPr>
          <w:sz w:val="32"/>
        </w:rPr>
        <w:t>– 48659</w:t>
      </w:r>
      <w:r w:rsidRPr="00E71374">
        <w:rPr>
          <w:spacing w:val="-2"/>
          <w:sz w:val="32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7198195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7DB80D" w14:textId="5DD3F3D8" w:rsidR="00BE1297" w:rsidRPr="00E71374" w:rsidRDefault="00A677EB">
          <w:pPr>
            <w:pStyle w:val="TOCHeading"/>
            <w:rPr>
              <w:lang w:val="pt-PT"/>
            </w:rPr>
          </w:pPr>
          <w:r w:rsidRPr="00E71374">
            <w:rPr>
              <w:lang w:val="pt-PT"/>
            </w:rPr>
            <w:t>Índice</w:t>
          </w:r>
        </w:p>
        <w:p w14:paraId="64EDD265" w14:textId="724EA702" w:rsidR="006704BC" w:rsidRDefault="00BE129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 w:rsidRPr="00E71374">
            <w:fldChar w:fldCharType="begin"/>
          </w:r>
          <w:r w:rsidRPr="00E71374">
            <w:instrText xml:space="preserve"> TOC \o "1-3" \h \z \u </w:instrText>
          </w:r>
          <w:r w:rsidRPr="00E71374">
            <w:fldChar w:fldCharType="separate"/>
          </w:r>
          <w:hyperlink w:anchor="_Toc164119475" w:history="1">
            <w:r w:rsidR="006704BC" w:rsidRPr="00777852">
              <w:rPr>
                <w:rStyle w:val="Hyperlink"/>
                <w:noProof/>
              </w:rPr>
              <w:t>1 - Introdução</w:t>
            </w:r>
            <w:r w:rsidR="006704BC">
              <w:rPr>
                <w:noProof/>
                <w:webHidden/>
              </w:rPr>
              <w:tab/>
            </w:r>
            <w:r w:rsidR="006704BC">
              <w:rPr>
                <w:noProof/>
                <w:webHidden/>
              </w:rPr>
              <w:fldChar w:fldCharType="begin"/>
            </w:r>
            <w:r w:rsidR="006704BC">
              <w:rPr>
                <w:noProof/>
                <w:webHidden/>
              </w:rPr>
              <w:instrText xml:space="preserve"> PAGEREF _Toc164119475 \h </w:instrText>
            </w:r>
            <w:r w:rsidR="006704BC">
              <w:rPr>
                <w:noProof/>
                <w:webHidden/>
              </w:rPr>
            </w:r>
            <w:r w:rsidR="006704BC"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3</w:t>
            </w:r>
            <w:r w:rsidR="006704BC">
              <w:rPr>
                <w:noProof/>
                <w:webHidden/>
              </w:rPr>
              <w:fldChar w:fldCharType="end"/>
            </w:r>
          </w:hyperlink>
        </w:p>
        <w:p w14:paraId="12AD6913" w14:textId="167C61F8" w:rsidR="006704BC" w:rsidRDefault="006704B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76" w:history="1">
            <w:r w:rsidRPr="00777852">
              <w:rPr>
                <w:rStyle w:val="Hyperlink"/>
                <w:noProof/>
              </w:rPr>
              <w:t>2 -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4C576" w14:textId="3D3C25BF" w:rsidR="006704BC" w:rsidRDefault="006704B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77" w:history="1">
            <w:r w:rsidRPr="00777852">
              <w:rPr>
                <w:rStyle w:val="Hyperlink"/>
                <w:noProof/>
              </w:rPr>
              <w:t>3 - Esquema de Montagem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0540" w14:textId="36C64ED5" w:rsidR="006704BC" w:rsidRDefault="006704B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78" w:history="1">
            <w:r w:rsidRPr="00777852">
              <w:rPr>
                <w:rStyle w:val="Hyperlink"/>
                <w:noProof/>
              </w:rPr>
              <w:t>4 - Dimensionamento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E49BC" w14:textId="373CAEEB" w:rsidR="006704BC" w:rsidRDefault="006704B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79" w:history="1">
            <w:r w:rsidRPr="00777852">
              <w:rPr>
                <w:rStyle w:val="Hyperlink"/>
                <w:noProof/>
              </w:rPr>
              <w:t>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70D6" w14:textId="1A00C1BE" w:rsidR="006704BC" w:rsidRDefault="006704B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80" w:history="1">
            <w:r w:rsidRPr="00777852">
              <w:rPr>
                <w:rStyle w:val="Hyperlink"/>
                <w:noProof/>
              </w:rPr>
              <w:t>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89CC8" w14:textId="0E9D3A92" w:rsidR="006704BC" w:rsidRDefault="006704B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81" w:history="1">
            <w:r w:rsidRPr="00777852">
              <w:rPr>
                <w:rStyle w:val="Hyperlink"/>
                <w:noProof/>
              </w:rPr>
              <w:t>5 – Condução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372BB" w14:textId="6CF55BB9" w:rsidR="006704BC" w:rsidRDefault="006704B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82" w:history="1">
            <w:r w:rsidRPr="00777852">
              <w:rPr>
                <w:rStyle w:val="Hyperlink"/>
                <w:noProof/>
              </w:rPr>
              <w:t>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5541E" w14:textId="1ACC6EE9" w:rsidR="006704BC" w:rsidRDefault="006704B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83" w:history="1">
            <w:r w:rsidRPr="00777852">
              <w:rPr>
                <w:rStyle w:val="Hyperlink"/>
                <w:noProof/>
              </w:rPr>
              <w:t>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8B0D4" w14:textId="18A9827E" w:rsidR="006704BC" w:rsidRDefault="006704B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84" w:history="1">
            <w:r w:rsidRPr="00777852">
              <w:rPr>
                <w:rStyle w:val="Hyperlink"/>
                <w:noProof/>
              </w:rPr>
              <w:t>6 – Análise dos resultados e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49C1D" w14:textId="29AF8E88" w:rsidR="006704BC" w:rsidRDefault="006704B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85" w:history="1">
            <w:r w:rsidRPr="00777852">
              <w:rPr>
                <w:rStyle w:val="Hyperlink"/>
                <w:noProof/>
              </w:rPr>
              <w:t>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60258" w14:textId="29783F06" w:rsidR="006704BC" w:rsidRDefault="006704B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86" w:history="1">
            <w:r w:rsidRPr="00777852">
              <w:rPr>
                <w:rStyle w:val="Hyperlink"/>
                <w:noProof/>
              </w:rPr>
              <w:t>6.2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49C8C" w14:textId="4D178F6A" w:rsidR="006704BC" w:rsidRDefault="006704B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87" w:history="1">
            <w:r w:rsidRPr="00777852">
              <w:rPr>
                <w:rStyle w:val="Hyperlink"/>
                <w:noProof/>
              </w:rPr>
              <w:t>6.3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671A4" w14:textId="575F05AA" w:rsidR="006704BC" w:rsidRDefault="006704B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119488" w:history="1">
            <w:r w:rsidRPr="00777852">
              <w:rPr>
                <w:rStyle w:val="Hyperlink"/>
                <w:noProof/>
              </w:rPr>
              <w:t>7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DF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A9161" w14:textId="69225EB1" w:rsidR="00BE1297" w:rsidRPr="00E71374" w:rsidRDefault="00BE1297">
          <w:r w:rsidRPr="00E71374">
            <w:rPr>
              <w:b/>
              <w:bCs/>
            </w:rPr>
            <w:fldChar w:fldCharType="end"/>
          </w:r>
        </w:p>
      </w:sdtContent>
    </w:sdt>
    <w:p w14:paraId="42C23E63" w14:textId="77777777" w:rsidR="005E2F50" w:rsidRPr="00E71374" w:rsidRDefault="005E2F50" w:rsidP="00BE1297">
      <w:pPr>
        <w:ind w:right="1120"/>
        <w:jc w:val="center"/>
        <w:rPr>
          <w:sz w:val="32"/>
          <w:szCs w:val="32"/>
        </w:rPr>
      </w:pPr>
    </w:p>
    <w:p w14:paraId="1D89D66C" w14:textId="77777777" w:rsidR="00BE1297" w:rsidRPr="00E71374" w:rsidRDefault="00BE1297" w:rsidP="00BE1297">
      <w:pPr>
        <w:ind w:right="1120"/>
        <w:jc w:val="center"/>
        <w:rPr>
          <w:sz w:val="32"/>
          <w:szCs w:val="32"/>
        </w:rPr>
      </w:pPr>
    </w:p>
    <w:p w14:paraId="5E26C3BE" w14:textId="77777777" w:rsidR="00BE1297" w:rsidRPr="00E71374" w:rsidRDefault="00BE1297" w:rsidP="00BE1297">
      <w:pPr>
        <w:ind w:right="1120"/>
        <w:jc w:val="center"/>
        <w:rPr>
          <w:sz w:val="32"/>
          <w:szCs w:val="32"/>
        </w:rPr>
      </w:pPr>
    </w:p>
    <w:p w14:paraId="24B41E96" w14:textId="77777777" w:rsidR="00BE1297" w:rsidRPr="00E71374" w:rsidRDefault="00BE1297" w:rsidP="00BE1297">
      <w:pPr>
        <w:ind w:right="1120"/>
        <w:jc w:val="center"/>
        <w:rPr>
          <w:sz w:val="32"/>
          <w:szCs w:val="32"/>
        </w:rPr>
      </w:pPr>
    </w:p>
    <w:p w14:paraId="5F8BE7FE" w14:textId="77777777" w:rsidR="00BE1297" w:rsidRPr="00E71374" w:rsidRDefault="00BE1297" w:rsidP="00BE1297">
      <w:pPr>
        <w:ind w:right="1120"/>
        <w:jc w:val="center"/>
        <w:rPr>
          <w:sz w:val="32"/>
          <w:szCs w:val="32"/>
        </w:rPr>
      </w:pPr>
    </w:p>
    <w:p w14:paraId="3702396B" w14:textId="77777777" w:rsidR="00BE1297" w:rsidRPr="00E71374" w:rsidRDefault="00BE1297" w:rsidP="00BE1297">
      <w:pPr>
        <w:ind w:right="1120"/>
        <w:jc w:val="center"/>
        <w:rPr>
          <w:sz w:val="32"/>
          <w:szCs w:val="32"/>
        </w:rPr>
      </w:pPr>
    </w:p>
    <w:p w14:paraId="17E6AB3C" w14:textId="77777777" w:rsidR="00BE1297" w:rsidRPr="00E71374" w:rsidRDefault="00BE1297" w:rsidP="00BE1297">
      <w:pPr>
        <w:ind w:right="1120"/>
        <w:jc w:val="center"/>
        <w:rPr>
          <w:sz w:val="32"/>
          <w:szCs w:val="32"/>
        </w:rPr>
      </w:pPr>
    </w:p>
    <w:p w14:paraId="51490BB4" w14:textId="77777777" w:rsidR="00BE1297" w:rsidRPr="00E71374" w:rsidRDefault="00BE1297" w:rsidP="00BE1297">
      <w:pPr>
        <w:ind w:right="1120"/>
        <w:jc w:val="center"/>
        <w:rPr>
          <w:sz w:val="32"/>
          <w:szCs w:val="32"/>
        </w:rPr>
      </w:pPr>
    </w:p>
    <w:p w14:paraId="559FFB62" w14:textId="77777777" w:rsidR="00BE1297" w:rsidRPr="00E71374" w:rsidRDefault="00BE1297" w:rsidP="00BE1297">
      <w:pPr>
        <w:ind w:right="1120"/>
        <w:jc w:val="center"/>
        <w:rPr>
          <w:sz w:val="32"/>
          <w:szCs w:val="32"/>
        </w:rPr>
      </w:pPr>
    </w:p>
    <w:p w14:paraId="259C2185" w14:textId="77777777" w:rsidR="00BE1297" w:rsidRPr="00E71374" w:rsidRDefault="00BE1297" w:rsidP="00BE1297">
      <w:pPr>
        <w:ind w:right="1120"/>
        <w:jc w:val="center"/>
        <w:rPr>
          <w:sz w:val="32"/>
          <w:szCs w:val="32"/>
        </w:rPr>
      </w:pPr>
    </w:p>
    <w:p w14:paraId="3A938FC3" w14:textId="77777777" w:rsidR="00BE1297" w:rsidRPr="00E71374" w:rsidRDefault="00BE1297" w:rsidP="00BE1297">
      <w:pPr>
        <w:ind w:right="1120"/>
        <w:jc w:val="center"/>
        <w:rPr>
          <w:sz w:val="32"/>
          <w:szCs w:val="32"/>
        </w:rPr>
      </w:pPr>
    </w:p>
    <w:p w14:paraId="559B4C20" w14:textId="77777777" w:rsidR="00BE1297" w:rsidRPr="00E71374" w:rsidRDefault="00BE1297" w:rsidP="00BE1297">
      <w:pPr>
        <w:ind w:right="1120"/>
        <w:jc w:val="center"/>
        <w:rPr>
          <w:sz w:val="32"/>
          <w:szCs w:val="32"/>
        </w:rPr>
      </w:pPr>
    </w:p>
    <w:p w14:paraId="76D94FD9" w14:textId="77777777" w:rsidR="00BE1297" w:rsidRPr="00E71374" w:rsidRDefault="00BE1297" w:rsidP="00BE1297">
      <w:pPr>
        <w:ind w:right="1120"/>
        <w:rPr>
          <w:sz w:val="32"/>
          <w:szCs w:val="32"/>
        </w:rPr>
      </w:pPr>
    </w:p>
    <w:p w14:paraId="757D368A" w14:textId="2B35DFF6" w:rsidR="00C82C39" w:rsidRPr="00E71374" w:rsidRDefault="00C82C39" w:rsidP="00BE1297">
      <w:pPr>
        <w:pStyle w:val="Style1"/>
      </w:pPr>
      <w:bookmarkStart w:id="0" w:name="_Toc164119475"/>
      <w:r w:rsidRPr="00E71374">
        <w:lastRenderedPageBreak/>
        <w:t>1 - Introdução</w:t>
      </w:r>
      <w:bookmarkEnd w:id="0"/>
      <w:r w:rsidRPr="00E71374">
        <w:t xml:space="preserve"> </w:t>
      </w:r>
    </w:p>
    <w:p w14:paraId="4CDDAD2B" w14:textId="77777777" w:rsidR="00C82C39" w:rsidRPr="00E71374" w:rsidRDefault="00C82C39" w:rsidP="00C82C39">
      <w:pPr>
        <w:pStyle w:val="Default"/>
        <w:rPr>
          <w:sz w:val="32"/>
          <w:szCs w:val="32"/>
        </w:rPr>
      </w:pPr>
    </w:p>
    <w:p w14:paraId="5FA23BB3" w14:textId="4E710D9F" w:rsidR="00C82C39" w:rsidRPr="00E71374" w:rsidRDefault="00C82C39" w:rsidP="00723D66">
      <w:pPr>
        <w:pStyle w:val="Default"/>
        <w:ind w:firstLine="708"/>
      </w:pPr>
      <w:r w:rsidRPr="00E71374">
        <w:t xml:space="preserve">Um multiplicador de tensão é um circuito com dois ou mais díodos retificadores que produzem uma tensão média igual ao múltiplo da tensão de pico. </w:t>
      </w:r>
    </w:p>
    <w:p w14:paraId="622471FD" w14:textId="6F492B6D" w:rsidR="00C82C39" w:rsidRPr="00E71374" w:rsidRDefault="00C82C39" w:rsidP="00C82C39">
      <w:pPr>
        <w:pStyle w:val="Default"/>
        <w:rPr>
          <w:sz w:val="23"/>
          <w:szCs w:val="23"/>
        </w:rPr>
      </w:pPr>
    </w:p>
    <w:p w14:paraId="6513E883" w14:textId="77777777" w:rsidR="00C82C39" w:rsidRPr="00E71374" w:rsidRDefault="00C82C39" w:rsidP="00C82C39">
      <w:pPr>
        <w:pStyle w:val="Default"/>
        <w:rPr>
          <w:sz w:val="23"/>
          <w:szCs w:val="23"/>
        </w:rPr>
      </w:pPr>
    </w:p>
    <w:p w14:paraId="6DD92DB2" w14:textId="77777777" w:rsidR="00C82C39" w:rsidRPr="00E71374" w:rsidRDefault="00C82C39" w:rsidP="00BE1297">
      <w:pPr>
        <w:pStyle w:val="Style1"/>
      </w:pPr>
      <w:bookmarkStart w:id="1" w:name="_Toc164119476"/>
      <w:r w:rsidRPr="00E71374">
        <w:t>2 - Objetivos</w:t>
      </w:r>
      <w:bookmarkEnd w:id="1"/>
      <w:r w:rsidRPr="00E71374">
        <w:t xml:space="preserve"> </w:t>
      </w:r>
    </w:p>
    <w:p w14:paraId="10AD6D1E" w14:textId="77777777" w:rsidR="00723D66" w:rsidRPr="00E71374" w:rsidRDefault="00723D66" w:rsidP="00C82C39">
      <w:pPr>
        <w:pStyle w:val="Default"/>
        <w:rPr>
          <w:sz w:val="23"/>
          <w:szCs w:val="23"/>
        </w:rPr>
      </w:pPr>
    </w:p>
    <w:p w14:paraId="1962E79F" w14:textId="77777777" w:rsidR="00D75EDA" w:rsidRPr="00E71374" w:rsidRDefault="00D75EDA">
      <w:pPr>
        <w:rPr>
          <w:sz w:val="24"/>
          <w:szCs w:val="24"/>
        </w:rPr>
      </w:pPr>
      <w:r w:rsidRPr="00E71374">
        <w:rPr>
          <w:sz w:val="24"/>
          <w:szCs w:val="24"/>
        </w:rPr>
        <w:t xml:space="preserve">Com este trabalho pretende-se que o aluno concretize os seguintes objetivos: </w:t>
      </w:r>
    </w:p>
    <w:p w14:paraId="05F34276" w14:textId="77777777" w:rsidR="00D75EDA" w:rsidRPr="00E71374" w:rsidRDefault="00D75EDA" w:rsidP="00D75ED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71374">
        <w:rPr>
          <w:sz w:val="24"/>
          <w:szCs w:val="24"/>
        </w:rPr>
        <w:t>Conhecer o funcionamento dos multiplicadores de tensão;</w:t>
      </w:r>
    </w:p>
    <w:p w14:paraId="626C9A76" w14:textId="77777777" w:rsidR="00D75EDA" w:rsidRPr="00E71374" w:rsidRDefault="00D75EDA" w:rsidP="00D75ED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71374">
        <w:rPr>
          <w:sz w:val="24"/>
          <w:szCs w:val="24"/>
        </w:rPr>
        <w:t xml:space="preserve">Determinar o número de andares necessários; </w:t>
      </w:r>
    </w:p>
    <w:p w14:paraId="2C92E4F9" w14:textId="46D17E1A" w:rsidR="00623BBF" w:rsidRPr="00E71374" w:rsidRDefault="00D75EDA" w:rsidP="00623B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71374">
        <w:rPr>
          <w:sz w:val="24"/>
          <w:szCs w:val="24"/>
        </w:rPr>
        <w:t>Conhecer a relação entre o valor da capacidade e a frequência do sinal da fonte.</w:t>
      </w:r>
    </w:p>
    <w:p w14:paraId="6202DE88" w14:textId="77777777" w:rsidR="00623BBF" w:rsidRPr="00E71374" w:rsidRDefault="00623BBF" w:rsidP="00623BBF">
      <w:pPr>
        <w:rPr>
          <w:sz w:val="24"/>
          <w:szCs w:val="24"/>
        </w:rPr>
      </w:pPr>
    </w:p>
    <w:p w14:paraId="6B4C4DD5" w14:textId="2C23795C" w:rsidR="00C82C39" w:rsidRPr="00E71374" w:rsidRDefault="00C82C39" w:rsidP="00BE1297">
      <w:pPr>
        <w:pStyle w:val="Style1"/>
      </w:pPr>
      <w:bookmarkStart w:id="2" w:name="_Toc164119477"/>
      <w:r w:rsidRPr="00E71374">
        <w:t>3 - Esquema de Montagem</w:t>
      </w:r>
      <w:bookmarkEnd w:id="2"/>
    </w:p>
    <w:p w14:paraId="67F38E4B" w14:textId="5699C1AE" w:rsidR="00C82C39" w:rsidRPr="00E71374" w:rsidRDefault="00A348FA" w:rsidP="00A348FA">
      <w:pPr>
        <w:rPr>
          <w:sz w:val="24"/>
          <w:szCs w:val="24"/>
        </w:rPr>
      </w:pPr>
      <w:r w:rsidRPr="00E71374">
        <w:rPr>
          <w:sz w:val="24"/>
          <w:szCs w:val="24"/>
        </w:rPr>
        <w:t>Para a resposta às questões colocadas no dimensionamento, considere a montagem da Figura 1 (C1=C2=C3=C4=1µF/250V; D1=D2=D3=D4=1N4006).</w:t>
      </w:r>
    </w:p>
    <w:p w14:paraId="776484E6" w14:textId="77777777" w:rsidR="00A348FA" w:rsidRPr="00E71374" w:rsidRDefault="00A348FA" w:rsidP="00A348FA"/>
    <w:p w14:paraId="35340AFF" w14:textId="77777777" w:rsidR="00A348FA" w:rsidRPr="00E71374" w:rsidRDefault="00A348FA" w:rsidP="00A348FA">
      <w:pPr>
        <w:keepNext/>
        <w:jc w:val="center"/>
      </w:pPr>
      <w:r w:rsidRPr="00E71374">
        <w:rPr>
          <w:noProof/>
        </w:rPr>
        <w:drawing>
          <wp:inline distT="0" distB="0" distL="0" distR="0" wp14:anchorId="370B705A" wp14:editId="32D73082">
            <wp:extent cx="4305901" cy="2819794"/>
            <wp:effectExtent l="0" t="0" r="0" b="0"/>
            <wp:docPr id="133269184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91845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47A8" w14:textId="4E4ECF82" w:rsidR="00C82C39" w:rsidRPr="00E71374" w:rsidRDefault="00A348FA" w:rsidP="00A348FA">
      <w:pPr>
        <w:pStyle w:val="Caption"/>
        <w:jc w:val="center"/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1</w:t>
      </w:r>
      <w:r w:rsidRPr="00E71374">
        <w:fldChar w:fldCharType="end"/>
      </w:r>
      <w:r w:rsidRPr="00E71374">
        <w:t xml:space="preserve"> - Esquema de montagem</w:t>
      </w:r>
    </w:p>
    <w:p w14:paraId="410EB749" w14:textId="483014F1" w:rsidR="00C82C39" w:rsidRPr="00E71374" w:rsidRDefault="00C82C39"/>
    <w:p w14:paraId="5D7E2728" w14:textId="152AE065" w:rsidR="00C82C39" w:rsidRPr="00E71374" w:rsidRDefault="00C82C39"/>
    <w:p w14:paraId="59F0E472" w14:textId="77777777" w:rsidR="00A348FA" w:rsidRPr="00E71374" w:rsidRDefault="00A348FA"/>
    <w:p w14:paraId="76CF9E5E" w14:textId="77777777" w:rsidR="00BE1297" w:rsidRPr="00E71374" w:rsidRDefault="00BE1297"/>
    <w:p w14:paraId="7F7C4A5E" w14:textId="42923894" w:rsidR="000649E8" w:rsidRPr="00E71374" w:rsidRDefault="000649E8" w:rsidP="00623BBF">
      <w:pPr>
        <w:pStyle w:val="Style1"/>
      </w:pPr>
      <w:bookmarkStart w:id="3" w:name="_Toc164119478"/>
      <w:r w:rsidRPr="00E71374">
        <w:lastRenderedPageBreak/>
        <w:t>4 - Dimensionamento</w:t>
      </w:r>
      <w:bookmarkEnd w:id="3"/>
      <w:r w:rsidRPr="00E71374">
        <w:t xml:space="preserve"> </w:t>
      </w:r>
    </w:p>
    <w:p w14:paraId="5B17B178" w14:textId="77777777" w:rsidR="005E2F50" w:rsidRPr="00E71374" w:rsidRDefault="005E2F50" w:rsidP="000649E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14:paraId="4CC6BD4C" w14:textId="2917919E" w:rsidR="000649E8" w:rsidRPr="00E71374" w:rsidRDefault="000649E8" w:rsidP="000649E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bookmarkStart w:id="4" w:name="_Toc164119479"/>
      <w:r w:rsidRPr="00E71374">
        <w:rPr>
          <w:rStyle w:val="Style2Char"/>
        </w:rPr>
        <w:t>4.1</w:t>
      </w:r>
      <w:bookmarkEnd w:id="4"/>
      <w:r w:rsidR="00623BBF" w:rsidRPr="00E71374">
        <w:rPr>
          <w:rStyle w:val="Style2Char"/>
        </w:rPr>
        <w:t xml:space="preserve"> </w:t>
      </w:r>
      <w:r w:rsidRPr="00E71374">
        <w:rPr>
          <w:b/>
          <w:bCs/>
        </w:rPr>
        <w:t>-</w:t>
      </w:r>
      <w:r w:rsidRPr="00E71374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Pr="00E71374">
        <w:rPr>
          <w:rFonts w:ascii="Calibri" w:hAnsi="Calibri" w:cs="Calibri"/>
          <w:color w:val="000000"/>
          <w:sz w:val="24"/>
          <w:szCs w:val="24"/>
        </w:rPr>
        <w:t>Explique o princípio de funcionamento do multiplicador de tensão representado na Figura</w:t>
      </w:r>
      <w:r w:rsidR="00623BBF" w:rsidRPr="00E71374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E71374">
        <w:rPr>
          <w:rFonts w:ascii="Calibri" w:hAnsi="Calibri" w:cs="Calibri"/>
          <w:color w:val="000000"/>
          <w:sz w:val="24"/>
          <w:szCs w:val="24"/>
        </w:rPr>
        <w:t xml:space="preserve">1. </w:t>
      </w:r>
    </w:p>
    <w:p w14:paraId="0A6D6672" w14:textId="77777777" w:rsidR="000649E8" w:rsidRPr="00E71374" w:rsidRDefault="000649E8" w:rsidP="000649E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F58DD14" w14:textId="57EE4BC7" w:rsidR="000649E8" w:rsidRPr="00E71374" w:rsidRDefault="000649E8" w:rsidP="000649E8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/>
          <w:sz w:val="24"/>
          <w:szCs w:val="24"/>
        </w:rPr>
      </w:pPr>
      <w:r w:rsidRPr="00E71374">
        <w:rPr>
          <w:rFonts w:ascii="Calibri" w:hAnsi="Calibri" w:cs="Calibri"/>
          <w:color w:val="000000"/>
          <w:sz w:val="24"/>
          <w:szCs w:val="24"/>
        </w:rPr>
        <w:t xml:space="preserve">Um multiplicador de tensão trata-se de um conversor AC/DC, ou seja, converte uma tensão alternada de determinado valor de pico numa tensão contínua cujo seu valor é um múltiplo do valor de pico de entrada. </w:t>
      </w:r>
      <w:r w:rsidR="00450CF9" w:rsidRPr="00E71374">
        <w:rPr>
          <w:rFonts w:ascii="Calibri" w:hAnsi="Calibri" w:cs="Calibri"/>
          <w:color w:val="000000"/>
          <w:sz w:val="24"/>
          <w:szCs w:val="24"/>
        </w:rPr>
        <w:t>No caso do</w:t>
      </w:r>
      <w:r w:rsidRPr="00E71374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450CF9" w:rsidRPr="00E71374">
        <w:rPr>
          <w:rFonts w:ascii="Calibri" w:hAnsi="Calibri" w:cs="Calibri"/>
          <w:color w:val="000000"/>
          <w:sz w:val="24"/>
          <w:szCs w:val="24"/>
        </w:rPr>
        <w:t>quadruplicador</w:t>
      </w:r>
      <w:r w:rsidRPr="00E71374">
        <w:rPr>
          <w:rFonts w:ascii="Calibri" w:hAnsi="Calibri" w:cs="Calibri"/>
          <w:color w:val="000000"/>
          <w:sz w:val="24"/>
          <w:szCs w:val="24"/>
        </w:rPr>
        <w:t xml:space="preserve"> de tensão</w:t>
      </w:r>
      <w:r w:rsidR="00450CF9" w:rsidRPr="00E71374">
        <w:rPr>
          <w:rFonts w:ascii="Calibri" w:hAnsi="Calibri" w:cs="Calibri"/>
          <w:color w:val="000000"/>
          <w:sz w:val="24"/>
          <w:szCs w:val="24"/>
        </w:rPr>
        <w:t xml:space="preserve">, este </w:t>
      </w:r>
      <w:r w:rsidRPr="00E71374">
        <w:rPr>
          <w:rFonts w:ascii="Calibri" w:hAnsi="Calibri" w:cs="Calibri"/>
          <w:color w:val="000000"/>
          <w:sz w:val="24"/>
          <w:szCs w:val="24"/>
        </w:rPr>
        <w:t xml:space="preserve">tem uma tensão de saída contínua que é </w:t>
      </w:r>
      <w:r w:rsidR="00450CF9" w:rsidRPr="00E71374">
        <w:rPr>
          <w:rFonts w:ascii="Calibri" w:hAnsi="Calibri" w:cs="Calibri"/>
          <w:color w:val="000000"/>
          <w:sz w:val="24"/>
          <w:szCs w:val="24"/>
        </w:rPr>
        <w:t>quatro</w:t>
      </w:r>
      <w:r w:rsidRPr="00E71374">
        <w:rPr>
          <w:rFonts w:ascii="Calibri" w:hAnsi="Calibri" w:cs="Calibri"/>
          <w:color w:val="000000"/>
          <w:sz w:val="24"/>
          <w:szCs w:val="24"/>
        </w:rPr>
        <w:t xml:space="preserve"> vezes maior do que o valor de pico da tensão alternada aplicada à entrada. </w:t>
      </w:r>
      <w:r w:rsidR="00450CF9" w:rsidRPr="00E71374">
        <w:rPr>
          <w:rFonts w:ascii="Calibri" w:hAnsi="Calibri" w:cs="Calibri"/>
          <w:color w:val="000000"/>
          <w:sz w:val="24"/>
          <w:szCs w:val="24"/>
        </w:rPr>
        <w:t>Para além deste modelo t</w:t>
      </w:r>
      <w:r w:rsidRPr="00E71374">
        <w:rPr>
          <w:rFonts w:ascii="Calibri" w:hAnsi="Calibri" w:cs="Calibri"/>
          <w:color w:val="000000"/>
          <w:sz w:val="24"/>
          <w:szCs w:val="24"/>
        </w:rPr>
        <w:t>emos diversos</w:t>
      </w:r>
      <w:r w:rsidR="00450CF9" w:rsidRPr="00E71374">
        <w:rPr>
          <w:rFonts w:ascii="Calibri" w:hAnsi="Calibri" w:cs="Calibri"/>
          <w:color w:val="000000"/>
          <w:sz w:val="24"/>
          <w:szCs w:val="24"/>
        </w:rPr>
        <w:t xml:space="preserve"> outros</w:t>
      </w:r>
      <w:r w:rsidRPr="00E71374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450CF9" w:rsidRPr="00E71374">
        <w:rPr>
          <w:rFonts w:ascii="Calibri" w:hAnsi="Calibri" w:cs="Calibri"/>
          <w:color w:val="000000"/>
          <w:sz w:val="24"/>
          <w:szCs w:val="24"/>
        </w:rPr>
        <w:t>modelos</w:t>
      </w:r>
      <w:r w:rsidRPr="00E71374">
        <w:rPr>
          <w:rFonts w:ascii="Calibri" w:hAnsi="Calibri" w:cs="Calibri"/>
          <w:color w:val="000000"/>
          <w:sz w:val="24"/>
          <w:szCs w:val="24"/>
        </w:rPr>
        <w:t xml:space="preserve"> de configurações multiplicadoras de tensão de acordo com o número de vezes que aumentam a tensão de entrada. </w:t>
      </w:r>
    </w:p>
    <w:p w14:paraId="228D0A6A" w14:textId="21FFDD69" w:rsidR="000649E8" w:rsidRPr="00E71374" w:rsidRDefault="000649E8" w:rsidP="000649E8">
      <w:pPr>
        <w:ind w:firstLine="708"/>
        <w:rPr>
          <w:rFonts w:ascii="Calibri" w:hAnsi="Calibri" w:cs="Calibri"/>
          <w:color w:val="000000"/>
          <w:sz w:val="24"/>
          <w:szCs w:val="24"/>
        </w:rPr>
      </w:pPr>
      <w:r w:rsidRPr="00E71374">
        <w:rPr>
          <w:rFonts w:ascii="Calibri" w:hAnsi="Calibri" w:cs="Calibri"/>
          <w:color w:val="000000"/>
          <w:sz w:val="24"/>
          <w:szCs w:val="24"/>
        </w:rPr>
        <w:t xml:space="preserve">Na figura 1 quando temos na entrada uma tensão alternada que está no </w:t>
      </w:r>
      <w:proofErr w:type="spellStart"/>
      <w:r w:rsidRPr="00E71374">
        <w:rPr>
          <w:rFonts w:ascii="Calibri" w:hAnsi="Calibri" w:cs="Calibri"/>
          <w:color w:val="000000"/>
          <w:sz w:val="24"/>
          <w:szCs w:val="24"/>
        </w:rPr>
        <w:t>semiciclo</w:t>
      </w:r>
      <w:proofErr w:type="spellEnd"/>
      <w:r w:rsidRPr="00E71374">
        <w:rPr>
          <w:rFonts w:ascii="Calibri" w:hAnsi="Calibri" w:cs="Calibri"/>
          <w:color w:val="000000"/>
          <w:sz w:val="24"/>
          <w:szCs w:val="24"/>
        </w:rPr>
        <w:t xml:space="preserve"> negativo, o primeiro díodo D1 conduz e carrega o condensador C1 com a tensão máxima (</w:t>
      </w:r>
      <w:proofErr w:type="spellStart"/>
      <w:r w:rsidRPr="00E71374">
        <w:rPr>
          <w:rFonts w:ascii="Calibri" w:hAnsi="Calibri" w:cs="Calibri"/>
          <w:color w:val="000000"/>
          <w:sz w:val="24"/>
          <w:szCs w:val="24"/>
        </w:rPr>
        <w:t>Vm</w:t>
      </w:r>
      <w:proofErr w:type="spellEnd"/>
      <w:r w:rsidRPr="00E71374">
        <w:rPr>
          <w:rFonts w:ascii="Calibri" w:hAnsi="Calibri" w:cs="Calibri"/>
          <w:color w:val="000000"/>
          <w:sz w:val="24"/>
          <w:szCs w:val="24"/>
        </w:rPr>
        <w:t xml:space="preserve">). Quando esta tensão passa para o </w:t>
      </w:r>
      <w:proofErr w:type="spellStart"/>
      <w:r w:rsidRPr="00E71374">
        <w:rPr>
          <w:rFonts w:ascii="Calibri" w:hAnsi="Calibri" w:cs="Calibri"/>
          <w:color w:val="000000"/>
          <w:sz w:val="24"/>
          <w:szCs w:val="24"/>
        </w:rPr>
        <w:t>semiciclo</w:t>
      </w:r>
      <w:proofErr w:type="spellEnd"/>
      <w:r w:rsidRPr="00E71374">
        <w:rPr>
          <w:rFonts w:ascii="Calibri" w:hAnsi="Calibri" w:cs="Calibri"/>
          <w:color w:val="000000"/>
          <w:sz w:val="24"/>
          <w:szCs w:val="24"/>
        </w:rPr>
        <w:t xml:space="preserve"> positivo, o primeiro díodo D1 fica ao corte e passa a conduzir o díodo D2, a tensão de saída será a soma das tensões de C1 e C2, ou seja, a tensão resultante no nó D é 2Vm. Quando voltamos a ter um </w:t>
      </w:r>
      <w:proofErr w:type="spellStart"/>
      <w:r w:rsidRPr="00E71374">
        <w:rPr>
          <w:rFonts w:ascii="Calibri" w:hAnsi="Calibri" w:cs="Calibri"/>
          <w:color w:val="000000"/>
          <w:sz w:val="24"/>
          <w:szCs w:val="24"/>
        </w:rPr>
        <w:t>semiciclo</w:t>
      </w:r>
      <w:proofErr w:type="spellEnd"/>
      <w:r w:rsidRPr="00E71374">
        <w:rPr>
          <w:rFonts w:ascii="Calibri" w:hAnsi="Calibri" w:cs="Calibri"/>
          <w:color w:val="000000"/>
          <w:sz w:val="24"/>
          <w:szCs w:val="24"/>
        </w:rPr>
        <w:t xml:space="preserve"> negativo iremos ter no nó G uma tensão de 3Vm, ou seja, triplicamos a tensão. E por fim novamente a circular no </w:t>
      </w:r>
      <w:proofErr w:type="spellStart"/>
      <w:r w:rsidRPr="00E71374">
        <w:rPr>
          <w:rFonts w:ascii="Calibri" w:hAnsi="Calibri" w:cs="Calibri"/>
          <w:color w:val="000000"/>
          <w:sz w:val="24"/>
          <w:szCs w:val="24"/>
        </w:rPr>
        <w:t>semiciclo</w:t>
      </w:r>
      <w:proofErr w:type="spellEnd"/>
      <w:r w:rsidRPr="00E71374">
        <w:rPr>
          <w:rFonts w:ascii="Calibri" w:hAnsi="Calibri" w:cs="Calibri"/>
          <w:color w:val="000000"/>
          <w:sz w:val="24"/>
          <w:szCs w:val="24"/>
        </w:rPr>
        <w:t xml:space="preserve"> positivo iremos ter uma tensão de 4Vm no nó H e assim quadruplicar a tensão de entrada.</w:t>
      </w:r>
    </w:p>
    <w:p w14:paraId="25B6436A" w14:textId="77777777" w:rsidR="005E2F50" w:rsidRPr="00E71374" w:rsidRDefault="005E2F50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7CC739FE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26A09EA7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3435F125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01953763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5480D58C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330C13E3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266994F9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76D19236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7E69517A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2025F506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66A41A58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432E0EB3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790BA3BF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186B7AB2" w14:textId="77777777" w:rsidR="007744FE" w:rsidRPr="00E71374" w:rsidRDefault="007744FE" w:rsidP="00623BBF">
      <w:pPr>
        <w:rPr>
          <w:rFonts w:ascii="Calibri" w:hAnsi="Calibri" w:cs="Calibri"/>
          <w:color w:val="000000"/>
          <w:sz w:val="24"/>
          <w:szCs w:val="24"/>
        </w:rPr>
      </w:pPr>
    </w:p>
    <w:p w14:paraId="13AB4AE9" w14:textId="18642746" w:rsidR="00623BBF" w:rsidRPr="00E71374" w:rsidRDefault="00623BBF" w:rsidP="00623BBF">
      <w:bookmarkStart w:id="5" w:name="_Toc164119480"/>
      <w:r w:rsidRPr="00E71374">
        <w:rPr>
          <w:rStyle w:val="Style2Char"/>
        </w:rPr>
        <w:lastRenderedPageBreak/>
        <w:t>4.2</w:t>
      </w:r>
      <w:bookmarkEnd w:id="5"/>
      <w:r w:rsidRPr="00E71374">
        <w:rPr>
          <w:rStyle w:val="Style2Char"/>
        </w:rPr>
        <w:t xml:space="preserve"> </w:t>
      </w:r>
      <w:r w:rsidRPr="00E71374">
        <w:t xml:space="preserve">– </w:t>
      </w:r>
      <w:r w:rsidR="007744FE" w:rsidRPr="00E71374">
        <w:rPr>
          <w:sz w:val="24"/>
          <w:szCs w:val="24"/>
        </w:rPr>
        <w:t>Deduza as equações que permitem calcular a tensão nos condensadores (C1, C2, C3 e C4).</w:t>
      </w:r>
    </w:p>
    <w:p w14:paraId="293D5924" w14:textId="0FF78867" w:rsidR="007744FE" w:rsidRPr="00E71374" w:rsidRDefault="007744FE" w:rsidP="007744FE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 w:line="360" w:lineRule="auto"/>
        <w:rPr>
          <w:rFonts w:cstheme="minorHAnsi"/>
          <w:sz w:val="24"/>
          <w:szCs w:val="24"/>
        </w:rPr>
      </w:pPr>
      <w:r w:rsidRPr="00E71374">
        <w:rPr>
          <w:rFonts w:cstheme="minorHAnsi"/>
          <w:sz w:val="24"/>
          <w:szCs w:val="24"/>
        </w:rPr>
        <w:t xml:space="preserve">Assumindo que o </w:t>
      </w:r>
      <w:r w:rsidR="00DE7434" w:rsidRPr="00E71374">
        <w:rPr>
          <w:rFonts w:cstheme="minorHAnsi"/>
          <w:sz w:val="24"/>
          <w:szCs w:val="24"/>
        </w:rPr>
        <w:t>Díodo</w:t>
      </w:r>
      <w:r w:rsidRPr="00E71374">
        <w:rPr>
          <w:rFonts w:cstheme="minorHAnsi"/>
          <w:sz w:val="24"/>
          <w:szCs w:val="24"/>
        </w:rPr>
        <w:t xml:space="preserve"> 1 (D</w:t>
      </w:r>
      <w:r w:rsidRPr="00E71374">
        <w:rPr>
          <w:rFonts w:cstheme="minorHAnsi"/>
          <w:sz w:val="24"/>
          <w:szCs w:val="24"/>
          <w:vertAlign w:val="subscript"/>
        </w:rPr>
        <w:t>1</w:t>
      </w:r>
      <w:r w:rsidRPr="00E71374">
        <w:rPr>
          <w:rFonts w:cstheme="minorHAnsi"/>
          <w:sz w:val="24"/>
          <w:szCs w:val="24"/>
        </w:rPr>
        <w:t xml:space="preserve">) está </w:t>
      </w:r>
      <w:r w:rsidR="00F4598D">
        <w:rPr>
          <w:rFonts w:cstheme="minorHAnsi"/>
          <w:sz w:val="24"/>
          <w:szCs w:val="24"/>
        </w:rPr>
        <w:t>ON</w:t>
      </w:r>
      <w:r w:rsidRPr="00E71374">
        <w:rPr>
          <w:rFonts w:cstheme="minorHAnsi"/>
          <w:sz w:val="24"/>
          <w:szCs w:val="24"/>
        </w:rPr>
        <w:t xml:space="preserve"> e, aplicando a seguinte malha, obtém-se a expressão:</w:t>
      </w:r>
    </w:p>
    <w:p w14:paraId="371B649B" w14:textId="534FEFDC" w:rsidR="007744FE" w:rsidRPr="00E71374" w:rsidRDefault="00487BA6" w:rsidP="00BE2DBA">
      <w:pPr>
        <w:spacing w:line="360" w:lineRule="auto"/>
        <w:jc w:val="center"/>
        <w:rPr>
          <w:rFonts w:cstheme="minorHAnsi"/>
          <w:sz w:val="24"/>
          <w:szCs w:val="24"/>
        </w:rPr>
      </w:pPr>
      <w:r w:rsidRPr="00E71374">
        <w:rPr>
          <w:rFonts w:cstheme="minorHAnsi"/>
          <w:noProof/>
          <w:sz w:val="24"/>
          <w:szCs w:val="24"/>
        </w:rPr>
        <w:drawing>
          <wp:inline distT="0" distB="0" distL="0" distR="0" wp14:anchorId="3CB1B266" wp14:editId="3108935A">
            <wp:extent cx="2325302" cy="2038350"/>
            <wp:effectExtent l="0" t="0" r="0" b="0"/>
            <wp:docPr id="20365077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0771" name="Picture 1" descr="A diagram of a circ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476" cy="2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6AC5" w14:textId="77777777" w:rsidR="007744FE" w:rsidRPr="00E71374" w:rsidRDefault="007744FE" w:rsidP="007744FE">
      <w:pPr>
        <w:spacing w:line="360" w:lineRule="auto"/>
        <w:jc w:val="center"/>
        <w:rPr>
          <w:rFonts w:cstheme="minorHAnsi"/>
          <w:sz w:val="24"/>
          <w:szCs w:val="24"/>
        </w:rPr>
      </w:pPr>
      <w:r w:rsidRPr="00E71374">
        <w:rPr>
          <w:rFonts w:eastAsiaTheme="minorEastAsia" w:cstheme="minorHAnsi"/>
          <w:sz w:val="24"/>
          <w:szCs w:val="24"/>
        </w:rPr>
        <w:t xml:space="preserve">Visto que </w:t>
      </w:r>
      <w:r w:rsidRPr="00E71374">
        <w:rPr>
          <w:rFonts w:cstheme="minorHAnsi"/>
          <w:sz w:val="24"/>
          <w:szCs w:val="24"/>
        </w:rPr>
        <w:t>D</w:t>
      </w:r>
      <w:r w:rsidRPr="00E71374">
        <w:rPr>
          <w:rFonts w:cstheme="minorHAnsi"/>
          <w:sz w:val="24"/>
          <w:szCs w:val="24"/>
          <w:vertAlign w:val="subscript"/>
        </w:rPr>
        <w:t xml:space="preserve">1 </w:t>
      </w:r>
      <w:r w:rsidRPr="00E71374">
        <w:rPr>
          <w:rFonts w:eastAsiaTheme="minorEastAsia" w:cstheme="minorHAnsi"/>
          <w:sz w:val="24"/>
          <w:szCs w:val="24"/>
        </w:rPr>
        <w:t xml:space="preserve">está a conduzir </w:t>
      </w:r>
      <w:r w:rsidRPr="00E71374">
        <w:rPr>
          <w:rFonts w:eastAsiaTheme="minorEastAsia" w:cstheme="minorHAnsi"/>
          <w:sz w:val="24"/>
          <w:szCs w:val="24"/>
        </w:rPr>
        <w:sym w:font="Wingdings" w:char="F0E0"/>
      </w:r>
      <w:r w:rsidRPr="00E71374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D1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=0</m:t>
        </m:r>
      </m:oMath>
    </w:p>
    <w:p w14:paraId="6BDFE6F3" w14:textId="77777777" w:rsidR="007744FE" w:rsidRPr="00E71374" w:rsidRDefault="00000000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+V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D1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=0</m:t>
        </m:r>
      </m:oMath>
      <w:r w:rsidR="007744FE" w:rsidRPr="00E71374">
        <w:rPr>
          <w:rFonts w:eastAsiaTheme="minorEastAsia" w:cstheme="minorHAnsi"/>
          <w:sz w:val="24"/>
          <w:szCs w:val="24"/>
        </w:rPr>
        <w:t xml:space="preserve"> </w:t>
      </w:r>
      <w:r w:rsidR="007744FE" w:rsidRPr="00E71374">
        <w:rPr>
          <w:rFonts w:eastAsiaTheme="minorEastAsia" w:cstheme="minorHAnsi"/>
          <w:sz w:val="24"/>
          <w:szCs w:val="24"/>
        </w:rPr>
        <w:sym w:font="Wingdings" w:char="F0F3"/>
      </w:r>
      <w:r w:rsidR="007744FE" w:rsidRPr="00E71374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sub>
        </m:sSub>
      </m:oMath>
    </w:p>
    <w:p w14:paraId="07ABDAE3" w14:textId="77777777" w:rsidR="007744FE" w:rsidRPr="00E71374" w:rsidRDefault="007744FE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</w:p>
    <w:p w14:paraId="766D11A2" w14:textId="6CC441BD" w:rsidR="007744FE" w:rsidRPr="00E71374" w:rsidRDefault="007744FE" w:rsidP="007744FE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 w:line="360" w:lineRule="auto"/>
        <w:rPr>
          <w:rFonts w:eastAsia="Caladea" w:cstheme="minorHAnsi"/>
          <w:sz w:val="24"/>
          <w:szCs w:val="24"/>
        </w:rPr>
      </w:pPr>
      <w:r w:rsidRPr="00E71374">
        <w:rPr>
          <w:rFonts w:eastAsiaTheme="minorEastAsia" w:cstheme="minorHAnsi"/>
          <w:sz w:val="24"/>
          <w:szCs w:val="24"/>
        </w:rPr>
        <w:t xml:space="preserve">Passando para </w:t>
      </w:r>
      <w:r w:rsidRPr="00E71374">
        <w:rPr>
          <w:rFonts w:cstheme="minorHAnsi"/>
          <w:sz w:val="24"/>
          <w:szCs w:val="24"/>
        </w:rPr>
        <w:t>D</w:t>
      </w:r>
      <w:r w:rsidRPr="00E71374">
        <w:rPr>
          <w:rFonts w:cstheme="minorHAnsi"/>
          <w:sz w:val="24"/>
          <w:szCs w:val="24"/>
          <w:vertAlign w:val="subscript"/>
        </w:rPr>
        <w:t xml:space="preserve">2 </w:t>
      </w:r>
      <w:r w:rsidRPr="00E71374">
        <w:rPr>
          <w:rFonts w:cstheme="minorHAnsi"/>
          <w:sz w:val="24"/>
          <w:szCs w:val="24"/>
        </w:rPr>
        <w:t>e C</w:t>
      </w:r>
      <w:r w:rsidRPr="00E71374">
        <w:rPr>
          <w:rFonts w:cstheme="minorHAnsi"/>
          <w:sz w:val="24"/>
          <w:szCs w:val="24"/>
          <w:vertAlign w:val="subscript"/>
        </w:rPr>
        <w:t>2</w:t>
      </w:r>
      <w:r w:rsidRPr="00E71374">
        <w:rPr>
          <w:rFonts w:cstheme="minorHAnsi"/>
          <w:sz w:val="24"/>
          <w:szCs w:val="24"/>
        </w:rPr>
        <w:t>, voltando-se a aplicar uma malha e com D</w:t>
      </w:r>
      <w:r w:rsidRPr="00E71374">
        <w:rPr>
          <w:rFonts w:cstheme="minorHAnsi"/>
          <w:sz w:val="24"/>
          <w:szCs w:val="24"/>
          <w:vertAlign w:val="subscript"/>
        </w:rPr>
        <w:t xml:space="preserve">2 </w:t>
      </w:r>
      <w:r w:rsidR="00F4598D">
        <w:rPr>
          <w:rFonts w:cstheme="minorHAnsi"/>
          <w:sz w:val="24"/>
          <w:szCs w:val="24"/>
        </w:rPr>
        <w:t>ON</w:t>
      </w:r>
      <w:r w:rsidRPr="00E71374">
        <w:rPr>
          <w:rFonts w:cstheme="minorHAnsi"/>
          <w:sz w:val="24"/>
          <w:szCs w:val="24"/>
        </w:rPr>
        <w:t>, obtém-se a expressão:</w:t>
      </w:r>
    </w:p>
    <w:p w14:paraId="514A6DE9" w14:textId="7D873537" w:rsidR="007744FE" w:rsidRPr="00E71374" w:rsidRDefault="00487BA6" w:rsidP="007744FE">
      <w:pPr>
        <w:spacing w:line="360" w:lineRule="auto"/>
        <w:jc w:val="center"/>
        <w:rPr>
          <w:rFonts w:cstheme="minorHAnsi"/>
          <w:sz w:val="24"/>
          <w:szCs w:val="24"/>
        </w:rPr>
      </w:pPr>
      <w:r w:rsidRPr="00E71374">
        <w:rPr>
          <w:rFonts w:cstheme="minorHAnsi"/>
          <w:noProof/>
          <w:sz w:val="24"/>
          <w:szCs w:val="24"/>
        </w:rPr>
        <w:drawing>
          <wp:inline distT="0" distB="0" distL="0" distR="0" wp14:anchorId="4711773E" wp14:editId="319D31CC">
            <wp:extent cx="3313420" cy="2390775"/>
            <wp:effectExtent l="0" t="0" r="1905" b="0"/>
            <wp:docPr id="18738078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786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2039" cy="240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5970" w14:textId="77777777" w:rsidR="007744FE" w:rsidRPr="00E71374" w:rsidRDefault="007744FE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w:r w:rsidRPr="00E71374">
        <w:rPr>
          <w:rFonts w:eastAsiaTheme="minorEastAsia" w:cstheme="minorHAnsi"/>
          <w:sz w:val="24"/>
          <w:szCs w:val="24"/>
        </w:rPr>
        <w:t xml:space="preserve">Visto que </w:t>
      </w:r>
      <w:r w:rsidRPr="00E71374">
        <w:rPr>
          <w:rFonts w:cstheme="minorHAnsi"/>
          <w:sz w:val="24"/>
          <w:szCs w:val="24"/>
        </w:rPr>
        <w:t>D</w:t>
      </w:r>
      <w:r w:rsidRPr="00E71374">
        <w:rPr>
          <w:rFonts w:cstheme="minorHAnsi"/>
          <w:sz w:val="24"/>
          <w:szCs w:val="24"/>
          <w:vertAlign w:val="subscript"/>
        </w:rPr>
        <w:t>2</w:t>
      </w:r>
      <w:r w:rsidRPr="00E71374">
        <w:rPr>
          <w:rFonts w:eastAsiaTheme="minorEastAsia" w:cstheme="minorHAnsi"/>
          <w:sz w:val="24"/>
          <w:szCs w:val="24"/>
        </w:rPr>
        <w:t xml:space="preserve"> está a conduzir </w:t>
      </w:r>
      <w:r w:rsidRPr="00E71374">
        <w:rPr>
          <w:rFonts w:eastAsiaTheme="minorEastAsia" w:cstheme="minorHAnsi"/>
          <w:sz w:val="24"/>
          <w:szCs w:val="24"/>
        </w:rPr>
        <w:sym w:font="Wingdings" w:char="F0E0"/>
      </w:r>
      <w:r w:rsidRPr="00E71374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D2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=0</m:t>
        </m:r>
      </m:oMath>
    </w:p>
    <w:p w14:paraId="2ADEF6B4" w14:textId="63CA461B" w:rsidR="007744FE" w:rsidRPr="00E71374" w:rsidRDefault="00000000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C1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D2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+V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=0</m:t>
        </m:r>
      </m:oMath>
      <w:r w:rsidR="007744FE" w:rsidRPr="00E71374">
        <w:rPr>
          <w:rFonts w:eastAsiaTheme="minorEastAsia" w:cstheme="minorHAnsi"/>
          <w:sz w:val="24"/>
          <w:szCs w:val="24"/>
        </w:rPr>
        <w:t xml:space="preserve"> </w:t>
      </w:r>
      <w:r w:rsidR="007744FE" w:rsidRPr="00E71374">
        <w:rPr>
          <w:rFonts w:eastAsiaTheme="minorEastAsia" w:cstheme="minorHAnsi"/>
          <w:sz w:val="24"/>
          <w:szCs w:val="24"/>
        </w:rPr>
        <w:sym w:font="Wingdings" w:char="F0F3"/>
      </w:r>
    </w:p>
    <w:p w14:paraId="46AB2923" w14:textId="1AB01F78" w:rsidR="007744FE" w:rsidRPr="00E71374" w:rsidRDefault="007744FE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w:r w:rsidRPr="00E71374">
        <w:rPr>
          <w:rFonts w:eastAsiaTheme="minorEastAsia" w:cstheme="minorHAnsi"/>
          <w:sz w:val="24"/>
          <w:szCs w:val="24"/>
        </w:rPr>
        <w:sym w:font="Wingdings" w:char="F0F3"/>
      </w:r>
      <w:r w:rsidRPr="00E71374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+0+V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=0</m:t>
        </m:r>
      </m:oMath>
      <w:r w:rsidRPr="00E71374">
        <w:rPr>
          <w:rFonts w:eastAsiaTheme="minorEastAsia" w:cstheme="minorHAnsi"/>
          <w:sz w:val="24"/>
          <w:szCs w:val="24"/>
        </w:rPr>
        <w:t xml:space="preserve"> </w:t>
      </w:r>
      <w:r w:rsidRPr="00E71374">
        <w:rPr>
          <w:rFonts w:eastAsiaTheme="minorEastAsia" w:cstheme="minorHAnsi"/>
          <w:sz w:val="24"/>
          <w:szCs w:val="24"/>
        </w:rPr>
        <w:sym w:font="Wingdings" w:char="F0F3"/>
      </w:r>
    </w:p>
    <w:p w14:paraId="43C4CE35" w14:textId="768C271D" w:rsidR="00BE2DBA" w:rsidRPr="00794F3A" w:rsidRDefault="007744FE" w:rsidP="00487BA6">
      <w:pPr>
        <w:spacing w:line="360" w:lineRule="auto"/>
        <w:jc w:val="center"/>
        <w:rPr>
          <w:rFonts w:eastAsiaTheme="minorEastAsia" w:cstheme="minorHAnsi"/>
          <w:sz w:val="24"/>
          <w:szCs w:val="24"/>
          <w:lang w:val="en-GB"/>
        </w:rPr>
      </w:pPr>
      <w:r w:rsidRPr="00E71374">
        <w:rPr>
          <w:rFonts w:eastAsiaTheme="minorEastAsia" w:cstheme="minorHAnsi"/>
          <w:sz w:val="24"/>
          <w:szCs w:val="24"/>
        </w:rPr>
        <w:sym w:font="Wingdings" w:char="F0F3"/>
      </w:r>
      <w:r w:rsidRPr="00E71374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=2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sub>
        </m:sSub>
      </m:oMath>
    </w:p>
    <w:p w14:paraId="33EB6104" w14:textId="58153436" w:rsidR="007744FE" w:rsidRPr="00E71374" w:rsidRDefault="007744FE" w:rsidP="007744FE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 w:line="360" w:lineRule="auto"/>
        <w:rPr>
          <w:rFonts w:eastAsia="Caladea" w:cstheme="minorHAnsi"/>
          <w:sz w:val="24"/>
          <w:szCs w:val="24"/>
        </w:rPr>
      </w:pPr>
      <w:r w:rsidRPr="00E71374">
        <w:rPr>
          <w:rFonts w:cstheme="minorHAnsi"/>
          <w:sz w:val="24"/>
          <w:szCs w:val="24"/>
        </w:rPr>
        <w:lastRenderedPageBreak/>
        <w:t>Utiliza-se o mesmo procedimento para D</w:t>
      </w:r>
      <w:r w:rsidRPr="00E71374">
        <w:rPr>
          <w:rFonts w:cstheme="minorHAnsi"/>
          <w:sz w:val="24"/>
          <w:szCs w:val="24"/>
          <w:vertAlign w:val="subscript"/>
        </w:rPr>
        <w:t xml:space="preserve">3 </w:t>
      </w:r>
      <w:r w:rsidRPr="00E71374">
        <w:rPr>
          <w:rFonts w:cstheme="minorHAnsi"/>
          <w:sz w:val="24"/>
          <w:szCs w:val="24"/>
        </w:rPr>
        <w:t>e C</w:t>
      </w:r>
      <w:r w:rsidRPr="00E71374">
        <w:rPr>
          <w:rFonts w:cstheme="minorHAnsi"/>
          <w:sz w:val="24"/>
          <w:szCs w:val="24"/>
          <w:vertAlign w:val="subscript"/>
        </w:rPr>
        <w:t>3</w:t>
      </w:r>
      <w:r w:rsidRPr="00E71374">
        <w:rPr>
          <w:rFonts w:cstheme="minorHAnsi"/>
          <w:sz w:val="24"/>
          <w:szCs w:val="24"/>
        </w:rPr>
        <w:t>, obtendo-se a seguinte expressão e malha:</w:t>
      </w:r>
    </w:p>
    <w:p w14:paraId="5570B653" w14:textId="06AA2CC2" w:rsidR="007744FE" w:rsidRPr="00E71374" w:rsidRDefault="00487BA6" w:rsidP="007744FE">
      <w:pPr>
        <w:spacing w:line="360" w:lineRule="auto"/>
        <w:jc w:val="center"/>
        <w:rPr>
          <w:rFonts w:cstheme="minorHAnsi"/>
          <w:sz w:val="24"/>
          <w:szCs w:val="24"/>
        </w:rPr>
      </w:pPr>
      <w:r w:rsidRPr="00E71374">
        <w:rPr>
          <w:rFonts w:cstheme="minorHAnsi"/>
          <w:noProof/>
          <w:sz w:val="24"/>
          <w:szCs w:val="24"/>
        </w:rPr>
        <w:drawing>
          <wp:inline distT="0" distB="0" distL="0" distR="0" wp14:anchorId="4983CADE" wp14:editId="63A31EEE">
            <wp:extent cx="3966567" cy="2286000"/>
            <wp:effectExtent l="0" t="0" r="0" b="0"/>
            <wp:docPr id="203778843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88436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742" cy="230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788D" w14:textId="77777777" w:rsidR="007744FE" w:rsidRPr="00E71374" w:rsidRDefault="007744FE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w:r w:rsidRPr="00E71374">
        <w:rPr>
          <w:rFonts w:eastAsiaTheme="minorEastAsia" w:cstheme="minorHAnsi"/>
          <w:sz w:val="24"/>
          <w:szCs w:val="24"/>
        </w:rPr>
        <w:t xml:space="preserve">Visto que </w:t>
      </w:r>
      <w:r w:rsidRPr="00E71374">
        <w:rPr>
          <w:rFonts w:cstheme="minorHAnsi"/>
          <w:sz w:val="24"/>
          <w:szCs w:val="24"/>
        </w:rPr>
        <w:t>D</w:t>
      </w:r>
      <w:r w:rsidRPr="00E71374">
        <w:rPr>
          <w:rFonts w:cstheme="minorHAnsi"/>
          <w:sz w:val="24"/>
          <w:szCs w:val="24"/>
          <w:vertAlign w:val="subscript"/>
        </w:rPr>
        <w:t>3</w:t>
      </w:r>
      <w:r w:rsidRPr="00E71374">
        <w:rPr>
          <w:rFonts w:eastAsiaTheme="minorEastAsia" w:cstheme="minorHAnsi"/>
          <w:sz w:val="24"/>
          <w:szCs w:val="24"/>
        </w:rPr>
        <w:t xml:space="preserve"> está a conduzir  </w:t>
      </w: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D3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=0</m:t>
        </m:r>
      </m:oMath>
    </w:p>
    <w:p w14:paraId="4C90905D" w14:textId="77777777" w:rsidR="007744FE" w:rsidRPr="00E71374" w:rsidRDefault="00000000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D3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C3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=0</m:t>
        </m:r>
      </m:oMath>
      <w:r w:rsidR="007744FE" w:rsidRPr="00E71374">
        <w:rPr>
          <w:rFonts w:eastAsiaTheme="minorEastAsia" w:cstheme="minorHAnsi"/>
          <w:sz w:val="24"/>
          <w:szCs w:val="24"/>
        </w:rPr>
        <w:sym w:font="Wingdings" w:char="F0F3"/>
      </w:r>
    </w:p>
    <w:p w14:paraId="60FF2323" w14:textId="77777777" w:rsidR="007744FE" w:rsidRPr="00E71374" w:rsidRDefault="007744FE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w:r w:rsidRPr="00E71374">
        <w:rPr>
          <w:rFonts w:eastAsiaTheme="minorEastAsia" w:cstheme="minorHAnsi"/>
          <w:sz w:val="24"/>
          <w:szCs w:val="24"/>
        </w:rPr>
        <w:sym w:font="Wingdings" w:char="F0F3"/>
      </w: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+0+V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C3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=0</m:t>
        </m:r>
      </m:oMath>
      <w:r w:rsidRPr="00E71374">
        <w:rPr>
          <w:rFonts w:eastAsiaTheme="minorEastAsia" w:cstheme="minorHAnsi"/>
          <w:sz w:val="24"/>
          <w:szCs w:val="24"/>
        </w:rPr>
        <w:sym w:font="Wingdings" w:char="F0F3"/>
      </w:r>
    </w:p>
    <w:p w14:paraId="4759539D" w14:textId="4BCEFFD3" w:rsidR="007744FE" w:rsidRPr="00E71374" w:rsidRDefault="007744FE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w:sym w:font="Wingdings" w:char="F0F3"/>
          </m:r>
          <m:sSub>
            <m:sSubPr>
              <m:ctrlPr>
                <w:rPr>
                  <w:rFonts w:ascii="Cambria Math" w:eastAsia="Calade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C3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=2</m:t>
          </m:r>
          <m:sSub>
            <m:sSubPr>
              <m:ctrlPr>
                <w:rPr>
                  <w:rFonts w:ascii="Cambria Math" w:eastAsia="Calade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m</m:t>
              </m:r>
            </m:sub>
          </m:sSub>
        </m:oMath>
      </m:oMathPara>
    </w:p>
    <w:p w14:paraId="48E9857A" w14:textId="77777777" w:rsidR="007744FE" w:rsidRPr="00E71374" w:rsidRDefault="007744FE" w:rsidP="007744FE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 w:line="360" w:lineRule="auto"/>
        <w:rPr>
          <w:rFonts w:eastAsia="Caladea" w:cstheme="minorHAnsi"/>
          <w:sz w:val="24"/>
          <w:szCs w:val="24"/>
          <w:lang w:eastAsia="pt-PT"/>
        </w:rPr>
      </w:pPr>
      <w:r w:rsidRPr="00E71374">
        <w:rPr>
          <w:rFonts w:eastAsiaTheme="minorEastAsia" w:cstheme="minorHAnsi"/>
          <w:sz w:val="24"/>
          <w:szCs w:val="24"/>
        </w:rPr>
        <w:t xml:space="preserve">Conclui-se, utilizando uma última vez, para </w:t>
      </w:r>
      <w:r w:rsidRPr="00E71374">
        <w:rPr>
          <w:rFonts w:cstheme="minorHAnsi"/>
          <w:sz w:val="24"/>
          <w:szCs w:val="24"/>
        </w:rPr>
        <w:t>D</w:t>
      </w:r>
      <w:r w:rsidRPr="00E71374">
        <w:rPr>
          <w:rFonts w:cstheme="minorHAnsi"/>
          <w:sz w:val="24"/>
          <w:szCs w:val="24"/>
          <w:vertAlign w:val="subscript"/>
        </w:rPr>
        <w:t xml:space="preserve">4 </w:t>
      </w:r>
      <w:r w:rsidRPr="00E71374">
        <w:rPr>
          <w:rFonts w:cstheme="minorHAnsi"/>
          <w:sz w:val="24"/>
          <w:szCs w:val="24"/>
        </w:rPr>
        <w:t>e C</w:t>
      </w:r>
      <w:r w:rsidRPr="00E71374">
        <w:rPr>
          <w:rFonts w:cstheme="minorHAnsi"/>
          <w:sz w:val="24"/>
          <w:szCs w:val="24"/>
          <w:vertAlign w:val="subscript"/>
        </w:rPr>
        <w:t>4</w:t>
      </w:r>
      <w:r w:rsidRPr="00E71374">
        <w:rPr>
          <w:rFonts w:cstheme="minorHAnsi"/>
          <w:sz w:val="24"/>
          <w:szCs w:val="24"/>
        </w:rPr>
        <w:t xml:space="preserve"> uma malha para obter a última expressão</w:t>
      </w:r>
      <w:r w:rsidRPr="00E71374">
        <w:rPr>
          <w:rFonts w:cstheme="minorHAnsi"/>
          <w:sz w:val="24"/>
          <w:szCs w:val="24"/>
          <w:lang w:eastAsia="pt-PT"/>
        </w:rPr>
        <w:t>:</w:t>
      </w:r>
    </w:p>
    <w:p w14:paraId="41B2722F" w14:textId="4FD024A4" w:rsidR="007744FE" w:rsidRPr="00E71374" w:rsidRDefault="00487BA6" w:rsidP="00487BA6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w:r w:rsidRPr="00E71374">
        <w:rPr>
          <w:rFonts w:eastAsiaTheme="minorEastAsia" w:cstheme="minorHAnsi"/>
          <w:noProof/>
          <w:sz w:val="24"/>
          <w:szCs w:val="24"/>
        </w:rPr>
        <w:drawing>
          <wp:inline distT="0" distB="0" distL="0" distR="0" wp14:anchorId="7F1A8F93" wp14:editId="28C8122F">
            <wp:extent cx="4729961" cy="2286000"/>
            <wp:effectExtent l="0" t="0" r="0" b="0"/>
            <wp:docPr id="48289721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97217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868" cy="232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5F3F" w14:textId="3104E0BB" w:rsidR="007744FE" w:rsidRPr="00E71374" w:rsidRDefault="007744FE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w:r w:rsidRPr="00E71374">
        <w:rPr>
          <w:rFonts w:eastAsiaTheme="minorEastAsia" w:cstheme="minorHAnsi"/>
          <w:sz w:val="24"/>
          <w:szCs w:val="24"/>
        </w:rPr>
        <w:t xml:space="preserve">Visto que </w:t>
      </w:r>
      <w:r w:rsidRPr="00E71374">
        <w:rPr>
          <w:rFonts w:cstheme="minorHAnsi"/>
          <w:sz w:val="24"/>
          <w:szCs w:val="24"/>
        </w:rPr>
        <w:t>D</w:t>
      </w:r>
      <w:r w:rsidR="0046054B" w:rsidRPr="00E71374">
        <w:rPr>
          <w:rFonts w:cstheme="minorHAnsi"/>
          <w:sz w:val="24"/>
          <w:szCs w:val="24"/>
          <w:vertAlign w:val="subscript"/>
        </w:rPr>
        <w:t>4</w:t>
      </w:r>
      <w:r w:rsidRPr="00E71374">
        <w:rPr>
          <w:rFonts w:cstheme="minorHAnsi"/>
          <w:sz w:val="24"/>
          <w:szCs w:val="24"/>
          <w:vertAlign w:val="subscript"/>
        </w:rPr>
        <w:t xml:space="preserve"> </w:t>
      </w:r>
      <w:r w:rsidRPr="00E71374">
        <w:rPr>
          <w:rFonts w:eastAsiaTheme="minorEastAsia" w:cstheme="minorHAnsi"/>
          <w:sz w:val="24"/>
          <w:szCs w:val="24"/>
        </w:rPr>
        <w:t xml:space="preserve">está a conduzir  </w:t>
      </w:r>
      <w:r w:rsidRPr="00E71374">
        <w:rPr>
          <w:rFonts w:eastAsiaTheme="minorEastAsia" w:cstheme="minorHAnsi"/>
          <w:sz w:val="24"/>
          <w:szCs w:val="24"/>
        </w:rPr>
        <w:sym w:font="Wingdings" w:char="F0E0"/>
      </w:r>
      <w:r w:rsidRPr="00E71374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D4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=0</m:t>
        </m:r>
      </m:oMath>
    </w:p>
    <w:p w14:paraId="48F9DC7D" w14:textId="77777777" w:rsidR="007744FE" w:rsidRPr="00E71374" w:rsidRDefault="00000000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-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C3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D4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C4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=0</m:t>
        </m:r>
      </m:oMath>
      <w:r w:rsidR="007744FE" w:rsidRPr="00E71374">
        <w:rPr>
          <w:rFonts w:eastAsiaTheme="minorEastAsia" w:cstheme="minorHAnsi"/>
          <w:sz w:val="24"/>
          <w:szCs w:val="24"/>
        </w:rPr>
        <w:t xml:space="preserve"> </w:t>
      </w:r>
      <w:r w:rsidR="007744FE" w:rsidRPr="00E71374">
        <w:rPr>
          <w:rFonts w:eastAsiaTheme="minorEastAsia" w:cstheme="minorHAnsi"/>
          <w:sz w:val="24"/>
          <w:szCs w:val="24"/>
        </w:rPr>
        <w:sym w:font="Wingdings" w:char="F0F3"/>
      </w:r>
    </w:p>
    <w:p w14:paraId="348C70C4" w14:textId="77777777" w:rsidR="007744FE" w:rsidRPr="00E71374" w:rsidRDefault="007744FE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w:r w:rsidRPr="00E71374">
        <w:rPr>
          <w:rFonts w:eastAsiaTheme="minorEastAsia" w:cstheme="minorHAnsi"/>
          <w:sz w:val="24"/>
          <w:szCs w:val="24"/>
        </w:rPr>
        <w:sym w:font="Wingdings" w:char="F0F3"/>
      </w:r>
      <w:r w:rsidRPr="00E71374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="Calade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+0+V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C4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+2</m:t>
        </m:r>
        <m:sSub>
          <m:sSubPr>
            <m:ctrlPr>
              <w:rPr>
                <w:rFonts w:ascii="Cambria Math" w:eastAsia="Calade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=0</m:t>
        </m:r>
      </m:oMath>
      <w:r w:rsidRPr="00E71374">
        <w:rPr>
          <w:rFonts w:eastAsiaTheme="minorEastAsia" w:cstheme="minorHAnsi"/>
          <w:sz w:val="24"/>
          <w:szCs w:val="24"/>
        </w:rPr>
        <w:t xml:space="preserve"> </w:t>
      </w:r>
      <w:r w:rsidRPr="00E71374">
        <w:rPr>
          <w:rFonts w:eastAsiaTheme="minorEastAsia" w:cstheme="minorHAnsi"/>
          <w:sz w:val="24"/>
          <w:szCs w:val="24"/>
        </w:rPr>
        <w:sym w:font="Wingdings" w:char="F0F3"/>
      </w:r>
    </w:p>
    <w:p w14:paraId="7099BA46" w14:textId="288E6F30" w:rsidR="00623BBF" w:rsidRPr="00E71374" w:rsidRDefault="007744FE" w:rsidP="007744FE">
      <w:pPr>
        <w:spacing w:line="360" w:lineRule="auto"/>
        <w:jc w:val="center"/>
        <w:rPr>
          <w:rFonts w:eastAsiaTheme="minorEastAsia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w:sym w:font="Wingdings" w:char="F0F3"/>
          </m:r>
          <m:sSub>
            <m:sSubPr>
              <m:ctrlPr>
                <w:rPr>
                  <w:rFonts w:ascii="Cambria Math" w:eastAsia="Calade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C4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=2</m:t>
          </m:r>
          <m:sSub>
            <m:sSubPr>
              <m:ctrlPr>
                <w:rPr>
                  <w:rFonts w:ascii="Cambria Math" w:eastAsia="Calade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m</m:t>
              </m:r>
            </m:sub>
          </m:sSub>
        </m:oMath>
      </m:oMathPara>
    </w:p>
    <w:p w14:paraId="24A068C9" w14:textId="545497F5" w:rsidR="00A12AFB" w:rsidRPr="00E71374" w:rsidRDefault="000649E8" w:rsidP="00227829">
      <w:pPr>
        <w:rPr>
          <w:rFonts w:ascii="Calibri" w:hAnsi="Calibri" w:cs="Calibri"/>
          <w:color w:val="000000"/>
          <w:sz w:val="24"/>
          <w:szCs w:val="24"/>
        </w:rPr>
      </w:pPr>
      <w:r w:rsidRPr="00E71374"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 xml:space="preserve">1- 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Com </w:t>
      </w:r>
      <w:proofErr w:type="spellStart"/>
      <w:r w:rsidR="003424DC" w:rsidRPr="00E71374">
        <w:rPr>
          <w:rFonts w:ascii="Calibri" w:hAnsi="Calibri" w:cs="Calibri"/>
          <w:color w:val="000000"/>
          <w:sz w:val="24"/>
          <w:szCs w:val="24"/>
        </w:rPr>
        <w:t>R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Carga</w:t>
      </w:r>
      <w:proofErr w:type="spellEnd"/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= 470kΩ simule o comportamento do circuito para os seguintes pares de evoluções temporais: </w:t>
      </w:r>
      <w:proofErr w:type="spellStart"/>
      <w:r w:rsidR="003424DC" w:rsidRPr="00E71374">
        <w:rPr>
          <w:rFonts w:ascii="Calibri" w:hAnsi="Calibri" w:cs="Calibri"/>
          <w:color w:val="000000"/>
          <w:sz w:val="24"/>
          <w:szCs w:val="24"/>
        </w:rPr>
        <w:t>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m</w:t>
      </w:r>
      <w:proofErr w:type="spellEnd"/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e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BA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; </w:t>
      </w:r>
      <w:proofErr w:type="spellStart"/>
      <w:r w:rsidR="003424DC" w:rsidRPr="00E71374">
        <w:rPr>
          <w:rFonts w:ascii="Calibri" w:hAnsi="Calibri" w:cs="Calibri"/>
          <w:color w:val="000000"/>
          <w:sz w:val="24"/>
          <w:szCs w:val="24"/>
        </w:rPr>
        <w:t>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m</w:t>
      </w:r>
      <w:proofErr w:type="spellEnd"/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e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EC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>;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BA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e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FD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>;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EC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e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IG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; </w:t>
      </w:r>
      <w:proofErr w:type="spellStart"/>
      <w:r w:rsidR="003424DC" w:rsidRPr="00E71374">
        <w:rPr>
          <w:rFonts w:ascii="Calibri" w:hAnsi="Calibri" w:cs="Calibri"/>
          <w:color w:val="000000"/>
          <w:sz w:val="24"/>
          <w:szCs w:val="24"/>
        </w:rPr>
        <w:t>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m</w:t>
      </w:r>
      <w:proofErr w:type="spellEnd"/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e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IC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(Carga).</w:t>
      </w:r>
    </w:p>
    <w:p w14:paraId="4C65B3F5" w14:textId="0659CBAD" w:rsidR="001C240E" w:rsidRPr="00E71374" w:rsidRDefault="008811EE" w:rsidP="001C240E">
      <w:pPr>
        <w:keepNext/>
        <w:jc w:val="center"/>
      </w:pPr>
      <w:r w:rsidRPr="008811EE">
        <w:drawing>
          <wp:inline distT="0" distB="0" distL="0" distR="0" wp14:anchorId="3DE762B2" wp14:editId="7E457ACA">
            <wp:extent cx="5040000" cy="3480707"/>
            <wp:effectExtent l="0" t="0" r="8255" b="5715"/>
            <wp:docPr id="163613888" name="Picture 1" descr="A graph of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3888" name="Picture 1" descr="A graph of a wavefor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8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1664" w14:textId="52C9F819" w:rsidR="00227829" w:rsidRPr="00E71374" w:rsidRDefault="001C240E" w:rsidP="001C240E">
      <w:pPr>
        <w:pStyle w:val="Caption"/>
        <w:jc w:val="center"/>
        <w:rPr>
          <w:rFonts w:ascii="Calibri" w:hAnsi="Calibri" w:cs="Calibri"/>
          <w:color w:val="000000"/>
          <w:sz w:val="24"/>
          <w:szCs w:val="24"/>
        </w:rPr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2</w:t>
      </w:r>
      <w:r w:rsidRPr="00E71374">
        <w:fldChar w:fldCharType="end"/>
      </w:r>
      <w:r w:rsidRPr="00E71374">
        <w:t xml:space="preserve"> - Simulação Carga 470k</w:t>
      </w:r>
      <w:r w:rsidRPr="00E71374">
        <w:rPr>
          <w:rFonts w:cstheme="minorHAnsi"/>
        </w:rPr>
        <w:t>Ω</w:t>
      </w:r>
    </w:p>
    <w:p w14:paraId="2CE01AC5" w14:textId="166CB888" w:rsidR="00884925" w:rsidRPr="00E71374" w:rsidRDefault="00884925" w:rsidP="00227829">
      <w:pPr>
        <w:rPr>
          <w:rFonts w:cstheme="minorHAnsi"/>
          <w:color w:val="000000"/>
          <w:sz w:val="24"/>
          <w:szCs w:val="24"/>
        </w:rPr>
      </w:pPr>
      <w:r w:rsidRPr="00E71374">
        <w:rPr>
          <w:rFonts w:cstheme="minorHAnsi"/>
          <w:b/>
          <w:bCs/>
          <w:color w:val="000000"/>
          <w:sz w:val="24"/>
          <w:szCs w:val="24"/>
        </w:rPr>
        <w:t>2.</w:t>
      </w:r>
      <w:r w:rsidRPr="00E71374">
        <w:rPr>
          <w:rFonts w:cstheme="minorHAnsi"/>
          <w:color w:val="000000"/>
          <w:sz w:val="24"/>
          <w:szCs w:val="24"/>
        </w:rPr>
        <w:t xml:space="preserve"> 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Com </w:t>
      </w:r>
      <w:proofErr w:type="spellStart"/>
      <w:r w:rsidR="003424DC" w:rsidRPr="00E71374">
        <w:rPr>
          <w:rFonts w:ascii="Calibri" w:hAnsi="Calibri" w:cs="Calibri"/>
          <w:color w:val="000000"/>
          <w:sz w:val="24"/>
          <w:szCs w:val="24"/>
        </w:rPr>
        <w:t>R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Carga</w:t>
      </w:r>
      <w:proofErr w:type="spellEnd"/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= 1,5MΩ simule o comportamento do circuito para os seguintes pares de evoluções temporais: </w:t>
      </w:r>
      <w:proofErr w:type="spellStart"/>
      <w:r w:rsidR="003424DC" w:rsidRPr="00E71374">
        <w:rPr>
          <w:rFonts w:ascii="Calibri" w:hAnsi="Calibri" w:cs="Calibri"/>
          <w:color w:val="000000"/>
          <w:sz w:val="24"/>
          <w:szCs w:val="24"/>
        </w:rPr>
        <w:t>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m</w:t>
      </w:r>
      <w:proofErr w:type="spellEnd"/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e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BA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; </w:t>
      </w:r>
      <w:proofErr w:type="spellStart"/>
      <w:r w:rsidR="003424DC" w:rsidRPr="00E71374">
        <w:rPr>
          <w:rFonts w:ascii="Calibri" w:hAnsi="Calibri" w:cs="Calibri"/>
          <w:color w:val="000000"/>
          <w:sz w:val="24"/>
          <w:szCs w:val="24"/>
        </w:rPr>
        <w:t>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m</w:t>
      </w:r>
      <w:proofErr w:type="spellEnd"/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e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EC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>;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BA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e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FD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>;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EC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e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IG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; </w:t>
      </w:r>
      <w:proofErr w:type="spellStart"/>
      <w:r w:rsidR="003424DC" w:rsidRPr="00E71374">
        <w:rPr>
          <w:rFonts w:ascii="Calibri" w:hAnsi="Calibri" w:cs="Calibri"/>
          <w:color w:val="000000"/>
          <w:sz w:val="24"/>
          <w:szCs w:val="24"/>
        </w:rPr>
        <w:t>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m</w:t>
      </w:r>
      <w:proofErr w:type="spellEnd"/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e V</w:t>
      </w:r>
      <w:r w:rsidR="003424DC" w:rsidRPr="00E71374">
        <w:rPr>
          <w:rFonts w:ascii="Calibri" w:hAnsi="Calibri" w:cs="Calibri"/>
          <w:color w:val="000000"/>
          <w:sz w:val="24"/>
          <w:szCs w:val="24"/>
          <w:vertAlign w:val="subscript"/>
        </w:rPr>
        <w:t>IC</w:t>
      </w:r>
      <w:r w:rsidR="003424DC" w:rsidRPr="00E71374">
        <w:rPr>
          <w:rFonts w:ascii="Calibri" w:hAnsi="Calibri" w:cs="Calibri"/>
          <w:color w:val="000000"/>
          <w:sz w:val="24"/>
          <w:szCs w:val="24"/>
        </w:rPr>
        <w:t xml:space="preserve"> (Carga).</w:t>
      </w:r>
    </w:p>
    <w:p w14:paraId="6773786C" w14:textId="62F847BA" w:rsidR="001C240E" w:rsidRPr="00E71374" w:rsidRDefault="008811EE" w:rsidP="001C240E">
      <w:pPr>
        <w:keepNext/>
        <w:jc w:val="center"/>
      </w:pPr>
      <w:r w:rsidRPr="008811EE">
        <w:drawing>
          <wp:inline distT="0" distB="0" distL="0" distR="0" wp14:anchorId="69E49EC8" wp14:editId="4B6377EC">
            <wp:extent cx="5040000" cy="3501452"/>
            <wp:effectExtent l="0" t="0" r="8255" b="3810"/>
            <wp:docPr id="48022838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28385" name="Picture 1" descr="A graph of a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F4A3" w14:textId="1C3C1D30" w:rsidR="00BE1297" w:rsidRPr="00E71374" w:rsidRDefault="001C240E" w:rsidP="001C240E">
      <w:pPr>
        <w:pStyle w:val="Caption"/>
        <w:jc w:val="center"/>
        <w:rPr>
          <w:sz w:val="24"/>
          <w:szCs w:val="24"/>
        </w:rPr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3</w:t>
      </w:r>
      <w:r w:rsidRPr="00E71374">
        <w:fldChar w:fldCharType="end"/>
      </w:r>
      <w:r w:rsidRPr="00E71374">
        <w:t xml:space="preserve"> - Simulação Carga 1,5M</w:t>
      </w:r>
      <w:r w:rsidRPr="00E71374">
        <w:rPr>
          <w:rFonts w:cstheme="minorHAnsi"/>
        </w:rPr>
        <w:t>Ω</w:t>
      </w:r>
    </w:p>
    <w:p w14:paraId="2241C30B" w14:textId="6B95EB7A" w:rsidR="006055E8" w:rsidRPr="00E71374" w:rsidRDefault="006055E8" w:rsidP="00BE1297">
      <w:pPr>
        <w:pStyle w:val="Style1"/>
      </w:pPr>
      <w:bookmarkStart w:id="6" w:name="_Toc164119481"/>
      <w:r w:rsidRPr="00E71374">
        <w:lastRenderedPageBreak/>
        <w:t>5 – Condução do trabalho</w:t>
      </w:r>
      <w:bookmarkEnd w:id="6"/>
    </w:p>
    <w:p w14:paraId="00B6FD0A" w14:textId="77777777" w:rsidR="006055E8" w:rsidRPr="00E71374" w:rsidRDefault="006055E8" w:rsidP="006055E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07561DB4" w14:textId="6D475FD2" w:rsidR="00771740" w:rsidRPr="00E71374" w:rsidRDefault="00BB0045" w:rsidP="00BB0045">
      <w:pPr>
        <w:rPr>
          <w:sz w:val="24"/>
          <w:szCs w:val="24"/>
        </w:rPr>
      </w:pPr>
      <w:r w:rsidRPr="00E71374">
        <w:rPr>
          <w:sz w:val="24"/>
          <w:szCs w:val="24"/>
        </w:rPr>
        <w:t xml:space="preserve">Monte o circuito indicado na Figura 2 considerando os seguintes valores para os respetivos componentes: C1=C2=C3=C4=1µF/250V; D1=D2=D3=D4=1N4006; Lâmpada de néon em série com </w:t>
      </w:r>
      <w:proofErr w:type="spellStart"/>
      <w:r w:rsidRPr="00E71374">
        <w:rPr>
          <w:sz w:val="24"/>
          <w:szCs w:val="24"/>
        </w:rPr>
        <w:t>R</w:t>
      </w:r>
      <w:r w:rsidRPr="00E71374">
        <w:rPr>
          <w:sz w:val="24"/>
          <w:szCs w:val="24"/>
          <w:vertAlign w:val="subscript"/>
        </w:rPr>
        <w:t>Carga</w:t>
      </w:r>
      <w:proofErr w:type="spellEnd"/>
      <w:r w:rsidRPr="00E71374">
        <w:rPr>
          <w:sz w:val="24"/>
          <w:szCs w:val="24"/>
        </w:rPr>
        <w:t>=470kΩ/1,5MΩ.</w:t>
      </w:r>
    </w:p>
    <w:p w14:paraId="449751D2" w14:textId="267939D6" w:rsidR="00726964" w:rsidRPr="00E71374" w:rsidRDefault="00DD2D45" w:rsidP="00C12D98">
      <w:pPr>
        <w:rPr>
          <w:sz w:val="24"/>
          <w:szCs w:val="24"/>
        </w:rPr>
      </w:pPr>
      <w:bookmarkStart w:id="7" w:name="_Toc164119482"/>
      <w:r w:rsidRPr="00E71374">
        <w:rPr>
          <w:rStyle w:val="Style2Char"/>
        </w:rPr>
        <w:t>5.</w:t>
      </w:r>
      <w:r w:rsidR="004E1AB0" w:rsidRPr="00E71374">
        <w:rPr>
          <w:rStyle w:val="Style2Char"/>
        </w:rPr>
        <w:t>1</w:t>
      </w:r>
      <w:bookmarkEnd w:id="7"/>
      <w:r w:rsidRPr="00E71374">
        <w:rPr>
          <w:sz w:val="24"/>
          <w:szCs w:val="24"/>
        </w:rPr>
        <w:t xml:space="preserve"> - </w:t>
      </w:r>
      <w:r w:rsidR="00C12D98" w:rsidRPr="00E71374">
        <w:rPr>
          <w:sz w:val="24"/>
          <w:szCs w:val="24"/>
        </w:rPr>
        <w:t xml:space="preserve">Coloque a lâmpada de néon em série com a </w:t>
      </w:r>
      <w:proofErr w:type="spellStart"/>
      <w:r w:rsidR="00C12D98" w:rsidRPr="00E71374">
        <w:rPr>
          <w:sz w:val="24"/>
          <w:szCs w:val="24"/>
        </w:rPr>
        <w:t>R</w:t>
      </w:r>
      <w:r w:rsidR="00C12D98" w:rsidRPr="00D33716">
        <w:rPr>
          <w:sz w:val="24"/>
          <w:szCs w:val="24"/>
          <w:vertAlign w:val="subscript"/>
        </w:rPr>
        <w:t>Carga</w:t>
      </w:r>
      <w:proofErr w:type="spellEnd"/>
      <w:r w:rsidR="00C12D98" w:rsidRPr="00E71374">
        <w:rPr>
          <w:sz w:val="24"/>
          <w:szCs w:val="24"/>
        </w:rPr>
        <w:t xml:space="preserve">=470kΩ entre os pontos C e I. Com o auxílio do osciloscópio observe e registe, sincronizadamente no tempo, os seguintes pares de evoluções temporais: </w:t>
      </w:r>
      <w:proofErr w:type="spellStart"/>
      <w:r w:rsidR="00C12D98" w:rsidRPr="00E71374">
        <w:rPr>
          <w:sz w:val="24"/>
          <w:szCs w:val="24"/>
        </w:rPr>
        <w:t>V</w:t>
      </w:r>
      <w:r w:rsidR="00C12D98" w:rsidRPr="00E71374">
        <w:rPr>
          <w:sz w:val="24"/>
          <w:szCs w:val="24"/>
          <w:vertAlign w:val="subscript"/>
        </w:rPr>
        <w:t>m</w:t>
      </w:r>
      <w:proofErr w:type="spellEnd"/>
      <w:r w:rsidR="00C12D98" w:rsidRPr="00E71374">
        <w:rPr>
          <w:sz w:val="24"/>
          <w:szCs w:val="24"/>
        </w:rPr>
        <w:t xml:space="preserve"> e V</w:t>
      </w:r>
      <w:r w:rsidR="00C12D98" w:rsidRPr="00E71374">
        <w:rPr>
          <w:sz w:val="24"/>
          <w:szCs w:val="24"/>
          <w:vertAlign w:val="subscript"/>
        </w:rPr>
        <w:t>BA</w:t>
      </w:r>
      <w:r w:rsidR="00C12D98" w:rsidRPr="00E71374">
        <w:rPr>
          <w:sz w:val="24"/>
          <w:szCs w:val="24"/>
        </w:rPr>
        <w:t xml:space="preserve">; </w:t>
      </w:r>
      <w:proofErr w:type="spellStart"/>
      <w:r w:rsidR="00C12D98" w:rsidRPr="00E71374">
        <w:rPr>
          <w:sz w:val="24"/>
          <w:szCs w:val="24"/>
        </w:rPr>
        <w:t>V</w:t>
      </w:r>
      <w:r w:rsidR="00C12D98" w:rsidRPr="00E71374">
        <w:rPr>
          <w:sz w:val="24"/>
          <w:szCs w:val="24"/>
          <w:vertAlign w:val="subscript"/>
        </w:rPr>
        <w:t>m</w:t>
      </w:r>
      <w:proofErr w:type="spellEnd"/>
      <w:r w:rsidR="00C12D98" w:rsidRPr="00E71374">
        <w:rPr>
          <w:sz w:val="24"/>
          <w:szCs w:val="24"/>
        </w:rPr>
        <w:t xml:space="preserve"> e V</w:t>
      </w:r>
      <w:r w:rsidR="00C12D98" w:rsidRPr="00E71374">
        <w:rPr>
          <w:sz w:val="24"/>
          <w:szCs w:val="24"/>
          <w:vertAlign w:val="subscript"/>
        </w:rPr>
        <w:t>EC</w:t>
      </w:r>
      <w:r w:rsidR="00C12D98" w:rsidRPr="00E71374">
        <w:rPr>
          <w:sz w:val="24"/>
          <w:szCs w:val="24"/>
        </w:rPr>
        <w:t>; V</w:t>
      </w:r>
      <w:r w:rsidR="00C12D98" w:rsidRPr="00E71374">
        <w:rPr>
          <w:sz w:val="24"/>
          <w:szCs w:val="24"/>
          <w:vertAlign w:val="subscript"/>
        </w:rPr>
        <w:t>BA</w:t>
      </w:r>
      <w:r w:rsidR="00C12D98" w:rsidRPr="00E71374">
        <w:rPr>
          <w:sz w:val="24"/>
          <w:szCs w:val="24"/>
        </w:rPr>
        <w:t xml:space="preserve"> e V</w:t>
      </w:r>
      <w:r w:rsidR="00C12D98" w:rsidRPr="00E71374">
        <w:rPr>
          <w:sz w:val="24"/>
          <w:szCs w:val="24"/>
          <w:vertAlign w:val="subscript"/>
        </w:rPr>
        <w:t>FD</w:t>
      </w:r>
      <w:r w:rsidR="00C12D98" w:rsidRPr="00E71374">
        <w:rPr>
          <w:sz w:val="24"/>
          <w:szCs w:val="24"/>
        </w:rPr>
        <w:t>; V</w:t>
      </w:r>
      <w:r w:rsidR="00C12D98" w:rsidRPr="00E71374">
        <w:rPr>
          <w:sz w:val="24"/>
          <w:szCs w:val="24"/>
          <w:vertAlign w:val="subscript"/>
        </w:rPr>
        <w:t>EC</w:t>
      </w:r>
      <w:r w:rsidR="00C12D98" w:rsidRPr="00E71374">
        <w:rPr>
          <w:sz w:val="24"/>
          <w:szCs w:val="24"/>
        </w:rPr>
        <w:t xml:space="preserve"> e V</w:t>
      </w:r>
      <w:r w:rsidR="00C12D98" w:rsidRPr="00E71374">
        <w:rPr>
          <w:sz w:val="24"/>
          <w:szCs w:val="24"/>
          <w:vertAlign w:val="subscript"/>
        </w:rPr>
        <w:t>IG</w:t>
      </w:r>
      <w:r w:rsidR="00C12D98" w:rsidRPr="00E71374">
        <w:rPr>
          <w:sz w:val="24"/>
          <w:szCs w:val="24"/>
        </w:rPr>
        <w:t xml:space="preserve">; </w:t>
      </w:r>
      <w:proofErr w:type="spellStart"/>
      <w:r w:rsidR="00C12D98" w:rsidRPr="00E71374">
        <w:rPr>
          <w:sz w:val="24"/>
          <w:szCs w:val="24"/>
        </w:rPr>
        <w:t>V</w:t>
      </w:r>
      <w:r w:rsidR="00C12D98" w:rsidRPr="00E71374">
        <w:rPr>
          <w:sz w:val="24"/>
          <w:szCs w:val="24"/>
          <w:vertAlign w:val="subscript"/>
        </w:rPr>
        <w:t>m</w:t>
      </w:r>
      <w:proofErr w:type="spellEnd"/>
      <w:r w:rsidR="00C12D98" w:rsidRPr="00E71374">
        <w:rPr>
          <w:sz w:val="24"/>
          <w:szCs w:val="24"/>
        </w:rPr>
        <w:t xml:space="preserve"> e V</w:t>
      </w:r>
      <w:r w:rsidR="00C12D98" w:rsidRPr="00E71374">
        <w:rPr>
          <w:sz w:val="24"/>
          <w:szCs w:val="24"/>
          <w:vertAlign w:val="subscript"/>
        </w:rPr>
        <w:t>IC</w:t>
      </w:r>
      <w:r w:rsidR="00C12D98" w:rsidRPr="00E71374">
        <w:rPr>
          <w:sz w:val="24"/>
          <w:szCs w:val="24"/>
        </w:rPr>
        <w:t xml:space="preserve"> (Carga).</w:t>
      </w:r>
    </w:p>
    <w:p w14:paraId="764F802D" w14:textId="77777777" w:rsidR="00AB5663" w:rsidRPr="00E71374" w:rsidRDefault="00AB5663" w:rsidP="00C12D98">
      <w:pPr>
        <w:rPr>
          <w:sz w:val="28"/>
          <w:szCs w:val="28"/>
        </w:rPr>
      </w:pPr>
    </w:p>
    <w:p w14:paraId="4453CCEF" w14:textId="4B9D48C5" w:rsidR="00C12D98" w:rsidRPr="00E71374" w:rsidRDefault="00C12D98" w:rsidP="007341B2">
      <w:pPr>
        <w:keepNext/>
        <w:ind w:right="-1701" w:hanging="1701"/>
        <w:jc w:val="center"/>
      </w:pPr>
      <w:r w:rsidRPr="00E71374">
        <w:rPr>
          <w:noProof/>
        </w:rPr>
        <w:drawing>
          <wp:inline distT="0" distB="0" distL="0" distR="0" wp14:anchorId="04ECD7CE" wp14:editId="22DA92F2">
            <wp:extent cx="3050025" cy="2340000"/>
            <wp:effectExtent l="0" t="0" r="0" b="3175"/>
            <wp:docPr id="828779112" name="Picture 5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79112" name="Picture 5" descr="A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8" t="19711" r="3516" b="30152"/>
                    <a:stretch/>
                  </pic:blipFill>
                  <pic:spPr bwMode="auto">
                    <a:xfrm>
                      <a:off x="0" y="0"/>
                      <a:ext cx="3050025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41B2" w:rsidRPr="00E71374">
        <w:t xml:space="preserve"> </w:t>
      </w:r>
      <w:r w:rsidR="008811EE" w:rsidRPr="008811EE">
        <w:drawing>
          <wp:inline distT="0" distB="0" distL="0" distR="0" wp14:anchorId="6BFD8CDF" wp14:editId="04741E45">
            <wp:extent cx="3334340" cy="2340000"/>
            <wp:effectExtent l="0" t="0" r="0" b="3175"/>
            <wp:docPr id="52266565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65658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34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D4AC" w14:textId="69ADBFD7" w:rsidR="00C12D98" w:rsidRPr="00E71374" w:rsidRDefault="00C12D98" w:rsidP="00C12D98">
      <w:pPr>
        <w:pStyle w:val="Caption"/>
        <w:jc w:val="center"/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4</w:t>
      </w:r>
      <w:r w:rsidRPr="00E71374">
        <w:fldChar w:fldCharType="end"/>
      </w:r>
      <w:r w:rsidRPr="00E71374">
        <w:t xml:space="preserve"> - </w:t>
      </w:r>
      <w:proofErr w:type="spellStart"/>
      <w:r w:rsidRPr="00E71374">
        <w:t>Vm</w:t>
      </w:r>
      <w:proofErr w:type="spellEnd"/>
      <w:r w:rsidRPr="00E71374">
        <w:t xml:space="preserve"> e VBA e simulação</w:t>
      </w:r>
      <w:r w:rsidR="00952574" w:rsidRPr="00E71374">
        <w:t xml:space="preserve"> (470kΩ)</w:t>
      </w:r>
    </w:p>
    <w:p w14:paraId="1D364D75" w14:textId="395A0F1E" w:rsidR="00C12D98" w:rsidRPr="00E71374" w:rsidRDefault="00C12D98" w:rsidP="007341B2">
      <w:pPr>
        <w:keepNext/>
        <w:ind w:right="-1701" w:hanging="1701"/>
        <w:jc w:val="center"/>
      </w:pPr>
      <w:r w:rsidRPr="00E71374">
        <w:rPr>
          <w:noProof/>
        </w:rPr>
        <w:drawing>
          <wp:inline distT="0" distB="0" distL="0" distR="0" wp14:anchorId="4C56C8AE" wp14:editId="623B9546">
            <wp:extent cx="3223686" cy="2340000"/>
            <wp:effectExtent l="0" t="0" r="0" b="3175"/>
            <wp:docPr id="85802441" name="Picture 6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2441" name="Picture 6" descr="A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4" t="30313" r="6880" b="34233"/>
                    <a:stretch/>
                  </pic:blipFill>
                  <pic:spPr bwMode="auto">
                    <a:xfrm>
                      <a:off x="0" y="0"/>
                      <a:ext cx="3223686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41B2" w:rsidRPr="00E71374">
        <w:t xml:space="preserve"> </w:t>
      </w:r>
      <w:r w:rsidR="008811EE" w:rsidRPr="008811EE">
        <w:drawing>
          <wp:inline distT="0" distB="0" distL="0" distR="0" wp14:anchorId="4F02C85D" wp14:editId="609CE558">
            <wp:extent cx="3291373" cy="2340000"/>
            <wp:effectExtent l="0" t="0" r="4445" b="3175"/>
            <wp:docPr id="78612780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27806" name="Picture 1" descr="A graph with lines and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37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7872" w14:textId="783E7DD6" w:rsidR="00C12D98" w:rsidRPr="00E71374" w:rsidRDefault="00C12D98" w:rsidP="00C12D98">
      <w:pPr>
        <w:pStyle w:val="Caption"/>
        <w:jc w:val="center"/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5</w:t>
      </w:r>
      <w:r w:rsidRPr="00E71374">
        <w:fldChar w:fldCharType="end"/>
      </w:r>
      <w:r w:rsidRPr="00E71374">
        <w:t xml:space="preserve"> - </w:t>
      </w:r>
      <w:proofErr w:type="spellStart"/>
      <w:r w:rsidRPr="00E71374">
        <w:t>Vm</w:t>
      </w:r>
      <w:proofErr w:type="spellEnd"/>
      <w:r w:rsidRPr="00E71374">
        <w:t xml:space="preserve"> e VEC e simulação</w:t>
      </w:r>
      <w:r w:rsidR="00952574" w:rsidRPr="00E71374">
        <w:t xml:space="preserve"> (470kΩ)</w:t>
      </w:r>
    </w:p>
    <w:p w14:paraId="229C9B15" w14:textId="3A3EB76D" w:rsidR="00952574" w:rsidRPr="00E71374" w:rsidRDefault="00952574" w:rsidP="007341B2">
      <w:pPr>
        <w:keepNext/>
        <w:ind w:right="-1701" w:hanging="1701"/>
        <w:jc w:val="center"/>
      </w:pPr>
      <w:r w:rsidRPr="00E71374">
        <w:rPr>
          <w:noProof/>
        </w:rPr>
        <w:lastRenderedPageBreak/>
        <w:drawing>
          <wp:inline distT="0" distB="0" distL="0" distR="0" wp14:anchorId="14723C37" wp14:editId="6D1BE560">
            <wp:extent cx="3272195" cy="2340000"/>
            <wp:effectExtent l="0" t="0" r="4445" b="3175"/>
            <wp:docPr id="1066718610" name="Picture 7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18610" name="Picture 7" descr="A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" t="23886" r="1168" b="36589"/>
                    <a:stretch/>
                  </pic:blipFill>
                  <pic:spPr bwMode="auto">
                    <a:xfrm>
                      <a:off x="0" y="0"/>
                      <a:ext cx="3272195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41B2" w:rsidRPr="00E71374">
        <w:t xml:space="preserve"> </w:t>
      </w:r>
      <w:r w:rsidR="00586FBE" w:rsidRPr="00586FBE">
        <w:drawing>
          <wp:inline distT="0" distB="0" distL="0" distR="0" wp14:anchorId="130F99F5" wp14:editId="51786EF5">
            <wp:extent cx="3337766" cy="2340000"/>
            <wp:effectExtent l="0" t="0" r="0" b="3175"/>
            <wp:docPr id="669954330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54330" name="Picture 1" descr="A graph with lines and numb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766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2411" w14:textId="2D118ACB" w:rsidR="00DD25EC" w:rsidRPr="00E71374" w:rsidRDefault="00952574" w:rsidP="00952574">
      <w:pPr>
        <w:pStyle w:val="Caption"/>
        <w:jc w:val="center"/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6</w:t>
      </w:r>
      <w:r w:rsidRPr="00E71374">
        <w:fldChar w:fldCharType="end"/>
      </w:r>
      <w:r w:rsidRPr="00E71374">
        <w:t xml:space="preserve"> - VBA e VFD e simulação (470kΩ)</w:t>
      </w:r>
    </w:p>
    <w:p w14:paraId="19128742" w14:textId="43FC28B0" w:rsidR="00952574" w:rsidRPr="00E71374" w:rsidRDefault="00952574" w:rsidP="007341B2">
      <w:pPr>
        <w:keepNext/>
        <w:ind w:right="-1701" w:hanging="1701"/>
        <w:jc w:val="center"/>
      </w:pPr>
      <w:r w:rsidRPr="00E71374">
        <w:rPr>
          <w:noProof/>
        </w:rPr>
        <w:drawing>
          <wp:inline distT="0" distB="0" distL="0" distR="0" wp14:anchorId="3FA6FB4A" wp14:editId="6FF6E0D3">
            <wp:extent cx="2933363" cy="2340000"/>
            <wp:effectExtent l="0" t="0" r="635" b="3175"/>
            <wp:docPr id="1555857274" name="Picture 8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57274" name="Picture 8" descr="A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7" t="24635" b="33912"/>
                    <a:stretch/>
                  </pic:blipFill>
                  <pic:spPr bwMode="auto">
                    <a:xfrm>
                      <a:off x="0" y="0"/>
                      <a:ext cx="2933363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41B2" w:rsidRPr="00E71374">
        <w:t xml:space="preserve"> </w:t>
      </w:r>
      <w:r w:rsidR="00586FBE" w:rsidRPr="00586FBE">
        <w:drawing>
          <wp:inline distT="0" distB="0" distL="0" distR="0" wp14:anchorId="3BB1C021" wp14:editId="76C7F50F">
            <wp:extent cx="3287848" cy="2340000"/>
            <wp:effectExtent l="0" t="0" r="8255" b="3175"/>
            <wp:docPr id="475183253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83253" name="Picture 1" descr="A graph with lines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784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188B" w14:textId="1C01A20C" w:rsidR="00C12D98" w:rsidRPr="00E71374" w:rsidRDefault="00952574" w:rsidP="00952574">
      <w:pPr>
        <w:pStyle w:val="Caption"/>
        <w:jc w:val="center"/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7</w:t>
      </w:r>
      <w:r w:rsidRPr="00E71374">
        <w:fldChar w:fldCharType="end"/>
      </w:r>
      <w:r w:rsidRPr="00E71374">
        <w:t xml:space="preserve"> - VEC e VIG e simulação (470kΩ)</w:t>
      </w:r>
    </w:p>
    <w:p w14:paraId="7DA81E78" w14:textId="1CE38609" w:rsidR="00952574" w:rsidRPr="00E71374" w:rsidRDefault="00952574" w:rsidP="00AB5663">
      <w:pPr>
        <w:keepNext/>
        <w:ind w:right="-1701" w:hanging="1701"/>
        <w:jc w:val="center"/>
      </w:pPr>
      <w:r w:rsidRPr="00E71374">
        <w:rPr>
          <w:noProof/>
        </w:rPr>
        <w:drawing>
          <wp:inline distT="0" distB="0" distL="0" distR="0" wp14:anchorId="516FC41B" wp14:editId="3C85B17D">
            <wp:extent cx="3219152" cy="2340000"/>
            <wp:effectExtent l="0" t="0" r="635" b="3175"/>
            <wp:docPr id="653320636" name="Picture 9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20636" name="Picture 9" descr="A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" t="28492" r="6309" b="33590"/>
                    <a:stretch/>
                  </pic:blipFill>
                  <pic:spPr bwMode="auto">
                    <a:xfrm>
                      <a:off x="0" y="0"/>
                      <a:ext cx="3219152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5663" w:rsidRPr="00E71374">
        <w:t xml:space="preserve"> </w:t>
      </w:r>
      <w:r w:rsidR="00586FBE" w:rsidRPr="00586FBE">
        <w:drawing>
          <wp:inline distT="0" distB="0" distL="0" distR="0" wp14:anchorId="5F99C96E" wp14:editId="5EAF932C">
            <wp:extent cx="3982979" cy="2340000"/>
            <wp:effectExtent l="0" t="0" r="0" b="3175"/>
            <wp:docPr id="685632712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32712" name="Picture 1" descr="A graph with a blue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97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FA1" w14:textId="6E6D2CDA" w:rsidR="00952574" w:rsidRPr="00E71374" w:rsidRDefault="00952574" w:rsidP="00952574">
      <w:pPr>
        <w:pStyle w:val="Caption"/>
        <w:jc w:val="center"/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8</w:t>
      </w:r>
      <w:r w:rsidRPr="00E71374">
        <w:fldChar w:fldCharType="end"/>
      </w:r>
      <w:r w:rsidRPr="00E71374">
        <w:t xml:space="preserve"> - </w:t>
      </w:r>
      <w:proofErr w:type="spellStart"/>
      <w:r w:rsidRPr="00E71374">
        <w:t>Vm</w:t>
      </w:r>
      <w:proofErr w:type="spellEnd"/>
      <w:r w:rsidRPr="00E71374">
        <w:t xml:space="preserve"> e VIC e simulação (470kΩ)</w:t>
      </w:r>
    </w:p>
    <w:p w14:paraId="1E9AB366" w14:textId="77777777" w:rsidR="00C12D98" w:rsidRPr="00E71374" w:rsidRDefault="00C12D98" w:rsidP="00C12D98">
      <w:pPr>
        <w:jc w:val="center"/>
      </w:pPr>
    </w:p>
    <w:p w14:paraId="43E09FF3" w14:textId="77777777" w:rsidR="00DD25EC" w:rsidRPr="00E71374" w:rsidRDefault="00DD25EC" w:rsidP="00DD25EC">
      <w:pPr>
        <w:rPr>
          <w:sz w:val="24"/>
          <w:szCs w:val="24"/>
        </w:rPr>
      </w:pPr>
    </w:p>
    <w:p w14:paraId="437B5F86" w14:textId="164B2AEA" w:rsidR="00BB0045" w:rsidRPr="00E71374" w:rsidRDefault="00BB0045" w:rsidP="00BB0045">
      <w:pPr>
        <w:rPr>
          <w:sz w:val="24"/>
          <w:szCs w:val="24"/>
        </w:rPr>
      </w:pPr>
      <w:bookmarkStart w:id="8" w:name="_Toc164119483"/>
      <w:r w:rsidRPr="00E71374">
        <w:rPr>
          <w:rStyle w:val="Style2Char"/>
        </w:rPr>
        <w:lastRenderedPageBreak/>
        <w:t>5.2</w:t>
      </w:r>
      <w:bookmarkEnd w:id="8"/>
      <w:r w:rsidRPr="00E71374">
        <w:rPr>
          <w:rFonts w:eastAsiaTheme="minorEastAsia"/>
          <w:sz w:val="24"/>
          <w:szCs w:val="24"/>
        </w:rPr>
        <w:t xml:space="preserve"> - </w:t>
      </w:r>
      <w:r w:rsidR="00C12D98" w:rsidRPr="00E71374">
        <w:rPr>
          <w:sz w:val="24"/>
          <w:szCs w:val="24"/>
        </w:rPr>
        <w:t xml:space="preserve">Coloque a lâmpada de néon em série com a </w:t>
      </w:r>
      <w:proofErr w:type="spellStart"/>
      <w:r w:rsidR="00C12D98" w:rsidRPr="00E71374">
        <w:rPr>
          <w:sz w:val="24"/>
          <w:szCs w:val="24"/>
        </w:rPr>
        <w:t>R</w:t>
      </w:r>
      <w:r w:rsidR="00C12D98" w:rsidRPr="00D33716">
        <w:rPr>
          <w:sz w:val="24"/>
          <w:szCs w:val="24"/>
          <w:vertAlign w:val="subscript"/>
        </w:rPr>
        <w:t>Carga</w:t>
      </w:r>
      <w:proofErr w:type="spellEnd"/>
      <w:r w:rsidR="00C12D98" w:rsidRPr="00E71374">
        <w:rPr>
          <w:sz w:val="24"/>
          <w:szCs w:val="24"/>
        </w:rPr>
        <w:t xml:space="preserve">=1,5MΩ entre os pontos C e I. Com o auxílio do osciloscópio observe e registe, sincronizadamente no tempo, os seguintes pares de evoluções temporais: </w:t>
      </w:r>
      <w:proofErr w:type="spellStart"/>
      <w:r w:rsidR="00C12D98" w:rsidRPr="00E71374">
        <w:rPr>
          <w:sz w:val="24"/>
          <w:szCs w:val="24"/>
        </w:rPr>
        <w:t>V</w:t>
      </w:r>
      <w:r w:rsidR="00C12D98" w:rsidRPr="00E71374">
        <w:rPr>
          <w:sz w:val="24"/>
          <w:szCs w:val="24"/>
          <w:vertAlign w:val="subscript"/>
        </w:rPr>
        <w:t>m</w:t>
      </w:r>
      <w:proofErr w:type="spellEnd"/>
      <w:r w:rsidR="00C12D98" w:rsidRPr="00E71374">
        <w:rPr>
          <w:sz w:val="24"/>
          <w:szCs w:val="24"/>
        </w:rPr>
        <w:t xml:space="preserve"> e V</w:t>
      </w:r>
      <w:r w:rsidR="00C12D98" w:rsidRPr="00E71374">
        <w:rPr>
          <w:sz w:val="24"/>
          <w:szCs w:val="24"/>
          <w:vertAlign w:val="subscript"/>
        </w:rPr>
        <w:t>BA</w:t>
      </w:r>
      <w:r w:rsidR="00C12D98" w:rsidRPr="00E71374">
        <w:rPr>
          <w:sz w:val="24"/>
          <w:szCs w:val="24"/>
        </w:rPr>
        <w:t xml:space="preserve">; </w:t>
      </w:r>
      <w:proofErr w:type="spellStart"/>
      <w:r w:rsidR="00C12D98" w:rsidRPr="00E71374">
        <w:rPr>
          <w:sz w:val="24"/>
          <w:szCs w:val="24"/>
        </w:rPr>
        <w:t>V</w:t>
      </w:r>
      <w:r w:rsidR="00C12D98" w:rsidRPr="00E71374">
        <w:rPr>
          <w:sz w:val="24"/>
          <w:szCs w:val="24"/>
          <w:vertAlign w:val="subscript"/>
        </w:rPr>
        <w:t>m</w:t>
      </w:r>
      <w:proofErr w:type="spellEnd"/>
      <w:r w:rsidR="00C12D98" w:rsidRPr="00E71374">
        <w:rPr>
          <w:sz w:val="24"/>
          <w:szCs w:val="24"/>
        </w:rPr>
        <w:t xml:space="preserve"> e V</w:t>
      </w:r>
      <w:r w:rsidR="00C12D98" w:rsidRPr="00E71374">
        <w:rPr>
          <w:sz w:val="24"/>
          <w:szCs w:val="24"/>
          <w:vertAlign w:val="subscript"/>
        </w:rPr>
        <w:t>EC</w:t>
      </w:r>
      <w:r w:rsidR="00C12D98" w:rsidRPr="00E71374">
        <w:rPr>
          <w:sz w:val="24"/>
          <w:szCs w:val="24"/>
        </w:rPr>
        <w:t>; V</w:t>
      </w:r>
      <w:r w:rsidR="00C12D98" w:rsidRPr="00E71374">
        <w:rPr>
          <w:sz w:val="24"/>
          <w:szCs w:val="24"/>
          <w:vertAlign w:val="subscript"/>
        </w:rPr>
        <w:t>BA</w:t>
      </w:r>
      <w:r w:rsidR="00C12D98" w:rsidRPr="00E71374">
        <w:rPr>
          <w:sz w:val="24"/>
          <w:szCs w:val="24"/>
        </w:rPr>
        <w:t xml:space="preserve"> e V</w:t>
      </w:r>
      <w:r w:rsidR="00C12D98" w:rsidRPr="00E71374">
        <w:rPr>
          <w:sz w:val="24"/>
          <w:szCs w:val="24"/>
          <w:vertAlign w:val="subscript"/>
        </w:rPr>
        <w:t>FD</w:t>
      </w:r>
      <w:r w:rsidR="00C12D98" w:rsidRPr="00E71374">
        <w:rPr>
          <w:sz w:val="24"/>
          <w:szCs w:val="24"/>
        </w:rPr>
        <w:t>; V</w:t>
      </w:r>
      <w:r w:rsidR="00C12D98" w:rsidRPr="00E71374">
        <w:rPr>
          <w:sz w:val="24"/>
          <w:szCs w:val="24"/>
          <w:vertAlign w:val="subscript"/>
        </w:rPr>
        <w:t>EC</w:t>
      </w:r>
      <w:r w:rsidR="00C12D98" w:rsidRPr="00E71374">
        <w:rPr>
          <w:sz w:val="24"/>
          <w:szCs w:val="24"/>
        </w:rPr>
        <w:t xml:space="preserve"> e V</w:t>
      </w:r>
      <w:r w:rsidR="00C12D98" w:rsidRPr="00E71374">
        <w:rPr>
          <w:sz w:val="24"/>
          <w:szCs w:val="24"/>
          <w:vertAlign w:val="subscript"/>
        </w:rPr>
        <w:t>IG</w:t>
      </w:r>
      <w:r w:rsidR="00C12D98" w:rsidRPr="00E71374">
        <w:rPr>
          <w:sz w:val="24"/>
          <w:szCs w:val="24"/>
        </w:rPr>
        <w:t xml:space="preserve">; </w:t>
      </w:r>
      <w:proofErr w:type="spellStart"/>
      <w:r w:rsidR="00C12D98" w:rsidRPr="00E71374">
        <w:rPr>
          <w:sz w:val="24"/>
          <w:szCs w:val="24"/>
        </w:rPr>
        <w:t>V</w:t>
      </w:r>
      <w:r w:rsidR="00C12D98" w:rsidRPr="00E71374">
        <w:rPr>
          <w:sz w:val="24"/>
          <w:szCs w:val="24"/>
          <w:vertAlign w:val="subscript"/>
        </w:rPr>
        <w:t>m</w:t>
      </w:r>
      <w:proofErr w:type="spellEnd"/>
      <w:r w:rsidR="00C12D98" w:rsidRPr="00E71374">
        <w:rPr>
          <w:sz w:val="24"/>
          <w:szCs w:val="24"/>
          <w:vertAlign w:val="subscript"/>
        </w:rPr>
        <w:t xml:space="preserve"> </w:t>
      </w:r>
      <w:r w:rsidR="00C12D98" w:rsidRPr="00E71374">
        <w:rPr>
          <w:sz w:val="24"/>
          <w:szCs w:val="24"/>
        </w:rPr>
        <w:t>e V</w:t>
      </w:r>
      <w:r w:rsidR="00C12D98" w:rsidRPr="00E71374">
        <w:rPr>
          <w:sz w:val="24"/>
          <w:szCs w:val="24"/>
          <w:vertAlign w:val="subscript"/>
        </w:rPr>
        <w:t>IC</w:t>
      </w:r>
      <w:r w:rsidR="00C12D98" w:rsidRPr="00E71374">
        <w:rPr>
          <w:sz w:val="24"/>
          <w:szCs w:val="24"/>
        </w:rPr>
        <w:t xml:space="preserve"> (Carga).</w:t>
      </w:r>
    </w:p>
    <w:p w14:paraId="4E9B8E74" w14:textId="77777777" w:rsidR="00AB5663" w:rsidRPr="00E71374" w:rsidRDefault="00AB5663" w:rsidP="00BB0045">
      <w:pPr>
        <w:rPr>
          <w:sz w:val="28"/>
          <w:szCs w:val="28"/>
        </w:rPr>
      </w:pPr>
    </w:p>
    <w:p w14:paraId="38174E93" w14:textId="459087A7" w:rsidR="00952574" w:rsidRPr="00E71374" w:rsidRDefault="00952574" w:rsidP="00AB5663">
      <w:pPr>
        <w:keepNext/>
        <w:ind w:right="-1701" w:hanging="1701"/>
        <w:jc w:val="center"/>
      </w:pPr>
      <w:r w:rsidRPr="00E71374">
        <w:rPr>
          <w:noProof/>
        </w:rPr>
        <w:drawing>
          <wp:inline distT="0" distB="0" distL="0" distR="0" wp14:anchorId="0DF8D697" wp14:editId="6DB1ED3F">
            <wp:extent cx="3315734" cy="2448000"/>
            <wp:effectExtent l="0" t="0" r="0" b="0"/>
            <wp:docPr id="151680829" name="Picture 10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0829" name="Picture 10" descr="A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6" t="21851" r="3262" b="40980"/>
                    <a:stretch/>
                  </pic:blipFill>
                  <pic:spPr bwMode="auto">
                    <a:xfrm>
                      <a:off x="0" y="0"/>
                      <a:ext cx="3315734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5663" w:rsidRPr="00E71374">
        <w:t xml:space="preserve"> </w:t>
      </w:r>
      <w:r w:rsidR="00586FBE" w:rsidRPr="00586FBE">
        <w:drawing>
          <wp:inline distT="0" distB="0" distL="0" distR="0" wp14:anchorId="54B0EE81" wp14:editId="2061C164">
            <wp:extent cx="3459262" cy="2448000"/>
            <wp:effectExtent l="0" t="0" r="8255" b="0"/>
            <wp:docPr id="1174854484" name="Picture 1" descr="A graph with yellow lines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54484" name="Picture 1" descr="A graph with yellow lines and blue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9262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7325" w14:textId="21ED536D" w:rsidR="00BB0045" w:rsidRPr="00E71374" w:rsidRDefault="00952574" w:rsidP="00952574">
      <w:pPr>
        <w:pStyle w:val="Caption"/>
        <w:jc w:val="center"/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9</w:t>
      </w:r>
      <w:r w:rsidRPr="00E71374">
        <w:fldChar w:fldCharType="end"/>
      </w:r>
      <w:r w:rsidRPr="00E71374">
        <w:t xml:space="preserve"> - </w:t>
      </w:r>
      <w:proofErr w:type="spellStart"/>
      <w:r w:rsidRPr="00E71374">
        <w:t>Vm</w:t>
      </w:r>
      <w:proofErr w:type="spellEnd"/>
      <w:r w:rsidRPr="00E71374">
        <w:t xml:space="preserve"> e VBA e simulação </w:t>
      </w:r>
      <w:r w:rsidR="002F0B25" w:rsidRPr="00E71374">
        <w:t>(1,5MΩ)</w:t>
      </w:r>
    </w:p>
    <w:p w14:paraId="7E01406C" w14:textId="02020FAD" w:rsidR="00952574" w:rsidRPr="00E71374" w:rsidRDefault="00952574" w:rsidP="00AB5663">
      <w:pPr>
        <w:keepNext/>
        <w:ind w:right="-1701" w:hanging="1701"/>
        <w:jc w:val="center"/>
      </w:pPr>
      <w:r w:rsidRPr="00E71374">
        <w:rPr>
          <w:noProof/>
        </w:rPr>
        <w:drawing>
          <wp:inline distT="0" distB="0" distL="0" distR="0" wp14:anchorId="64460690" wp14:editId="6C264015">
            <wp:extent cx="3339428" cy="2448000"/>
            <wp:effectExtent l="0" t="0" r="0" b="0"/>
            <wp:docPr id="287077491" name="Picture 11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7491" name="Picture 11" descr="A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" t="26349" r="2311" b="35411"/>
                    <a:stretch/>
                  </pic:blipFill>
                  <pic:spPr bwMode="auto">
                    <a:xfrm>
                      <a:off x="0" y="0"/>
                      <a:ext cx="3339428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5663" w:rsidRPr="00E71374">
        <w:t xml:space="preserve"> </w:t>
      </w:r>
      <w:r w:rsidR="00586FBE" w:rsidRPr="00586FBE">
        <w:drawing>
          <wp:inline distT="0" distB="0" distL="0" distR="0" wp14:anchorId="242004DD" wp14:editId="22E78C52">
            <wp:extent cx="3471592" cy="2448000"/>
            <wp:effectExtent l="0" t="0" r="0" b="9525"/>
            <wp:docPr id="1402996763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96763" name="Picture 1" descr="A graph with lines and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1592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7C79" w14:textId="0915B49A" w:rsidR="00952574" w:rsidRPr="00E71374" w:rsidRDefault="00952574" w:rsidP="00952574">
      <w:pPr>
        <w:pStyle w:val="Caption"/>
        <w:jc w:val="center"/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10</w:t>
      </w:r>
      <w:r w:rsidRPr="00E71374">
        <w:fldChar w:fldCharType="end"/>
      </w:r>
      <w:r w:rsidRPr="00E71374">
        <w:t xml:space="preserve"> - </w:t>
      </w:r>
      <w:proofErr w:type="spellStart"/>
      <w:r w:rsidRPr="00E71374">
        <w:t>Vm</w:t>
      </w:r>
      <w:proofErr w:type="spellEnd"/>
      <w:r w:rsidRPr="00E71374">
        <w:t xml:space="preserve"> e VEC e simulação </w:t>
      </w:r>
      <w:r w:rsidR="002F0B25" w:rsidRPr="00E71374">
        <w:t>(1,5MΩ)</w:t>
      </w:r>
    </w:p>
    <w:p w14:paraId="6DACF826" w14:textId="59608309" w:rsidR="00952574" w:rsidRPr="00E71374" w:rsidRDefault="00952574" w:rsidP="00AB5663">
      <w:pPr>
        <w:keepNext/>
        <w:ind w:right="-1701" w:hanging="1701"/>
        <w:jc w:val="center"/>
      </w:pPr>
      <w:r w:rsidRPr="00E71374">
        <w:rPr>
          <w:noProof/>
        </w:rPr>
        <w:lastRenderedPageBreak/>
        <w:drawing>
          <wp:inline distT="0" distB="0" distL="0" distR="0" wp14:anchorId="568E9393" wp14:editId="3B8B5AC6">
            <wp:extent cx="3305491" cy="2448000"/>
            <wp:effectExtent l="0" t="0" r="9525" b="0"/>
            <wp:docPr id="521945583" name="Picture 12" descr="A screen with a blue and yellow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45583" name="Picture 12" descr="A screen with a blue and yellow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" t="23779" r="7071" b="38303"/>
                    <a:stretch/>
                  </pic:blipFill>
                  <pic:spPr bwMode="auto">
                    <a:xfrm>
                      <a:off x="0" y="0"/>
                      <a:ext cx="3305491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5663" w:rsidRPr="00E71374">
        <w:t xml:space="preserve"> </w:t>
      </w:r>
      <w:r w:rsidR="00586FBE" w:rsidRPr="00586FBE">
        <w:drawing>
          <wp:inline distT="0" distB="0" distL="0" distR="0" wp14:anchorId="668FD74B" wp14:editId="72E4A029">
            <wp:extent cx="3473177" cy="2448000"/>
            <wp:effectExtent l="0" t="0" r="0" b="0"/>
            <wp:docPr id="73245150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5150" name="Picture 1" descr="A graph with lines and numb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3177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0DEE" w14:textId="3725DDEA" w:rsidR="00C12D98" w:rsidRPr="00E71374" w:rsidRDefault="00952574" w:rsidP="00952574">
      <w:pPr>
        <w:pStyle w:val="Caption"/>
        <w:jc w:val="center"/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11</w:t>
      </w:r>
      <w:r w:rsidRPr="00E71374">
        <w:fldChar w:fldCharType="end"/>
      </w:r>
      <w:r w:rsidRPr="00E71374">
        <w:t xml:space="preserve"> - VBA e VFD e simulação </w:t>
      </w:r>
      <w:r w:rsidR="002F0B25" w:rsidRPr="00E71374">
        <w:t>(1,5MΩ)</w:t>
      </w:r>
    </w:p>
    <w:p w14:paraId="39BE0D86" w14:textId="23B15203" w:rsidR="00952574" w:rsidRPr="00E71374" w:rsidRDefault="00952574" w:rsidP="00AB5663">
      <w:pPr>
        <w:keepNext/>
        <w:ind w:right="-1701" w:hanging="1701"/>
        <w:jc w:val="center"/>
      </w:pPr>
      <w:r w:rsidRPr="00E71374">
        <w:rPr>
          <w:noProof/>
        </w:rPr>
        <w:drawing>
          <wp:inline distT="0" distB="0" distL="0" distR="0" wp14:anchorId="1EB6A80A" wp14:editId="5579C51A">
            <wp:extent cx="3266291" cy="2448000"/>
            <wp:effectExtent l="0" t="0" r="0" b="0"/>
            <wp:docPr id="536800943" name="Picture 13" descr="A screen with a blue and yellow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00943" name="Picture 13" descr="A screen with a blue and yellow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1" t="19709" r="4405" b="42159"/>
                    <a:stretch/>
                  </pic:blipFill>
                  <pic:spPr bwMode="auto">
                    <a:xfrm>
                      <a:off x="0" y="0"/>
                      <a:ext cx="3266291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5663" w:rsidRPr="00E71374">
        <w:t xml:space="preserve"> </w:t>
      </w:r>
      <w:r w:rsidR="002F3F97" w:rsidRPr="002F3F97">
        <w:drawing>
          <wp:inline distT="0" distB="0" distL="0" distR="0" wp14:anchorId="64A3F103" wp14:editId="51EC4257">
            <wp:extent cx="3487304" cy="2448000"/>
            <wp:effectExtent l="0" t="0" r="0" b="0"/>
            <wp:docPr id="467952728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52728" name="Picture 1" descr="A graph with lines and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7304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8F5F" w14:textId="60802E81" w:rsidR="00952574" w:rsidRPr="00E71374" w:rsidRDefault="00952574" w:rsidP="00952574">
      <w:pPr>
        <w:pStyle w:val="Caption"/>
        <w:jc w:val="center"/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12</w:t>
      </w:r>
      <w:r w:rsidRPr="00E71374">
        <w:fldChar w:fldCharType="end"/>
      </w:r>
      <w:r w:rsidRPr="00E71374">
        <w:t xml:space="preserve"> - VEC e VIG e simulação </w:t>
      </w:r>
      <w:r w:rsidR="002F0B25" w:rsidRPr="00E71374">
        <w:t>(1,5MΩ)</w:t>
      </w:r>
    </w:p>
    <w:p w14:paraId="6BE6CE29" w14:textId="05F7DB41" w:rsidR="002F0B25" w:rsidRPr="00E71374" w:rsidRDefault="002F0B25" w:rsidP="00AB5663">
      <w:pPr>
        <w:keepNext/>
        <w:ind w:right="-1701" w:hanging="1701"/>
        <w:jc w:val="center"/>
      </w:pPr>
      <w:r w:rsidRPr="00E71374">
        <w:rPr>
          <w:noProof/>
        </w:rPr>
        <w:drawing>
          <wp:inline distT="0" distB="0" distL="0" distR="0" wp14:anchorId="30D8A573" wp14:editId="3F71C6D0">
            <wp:extent cx="3115949" cy="2304000"/>
            <wp:effectExtent l="0" t="0" r="8255" b="1270"/>
            <wp:docPr id="1209366550" name="Picture 14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66550" name="Picture 14" descr="A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5" t="22172" r="7833" b="42267"/>
                    <a:stretch/>
                  </pic:blipFill>
                  <pic:spPr bwMode="auto">
                    <a:xfrm>
                      <a:off x="0" y="0"/>
                      <a:ext cx="3115949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5663" w:rsidRPr="00E71374">
        <w:t xml:space="preserve"> </w:t>
      </w:r>
      <w:r w:rsidR="002F3F97" w:rsidRPr="002F3F97">
        <w:drawing>
          <wp:inline distT="0" distB="0" distL="0" distR="0" wp14:anchorId="10A2F2C2" wp14:editId="5A863EE5">
            <wp:extent cx="3891048" cy="2304000"/>
            <wp:effectExtent l="0" t="0" r="0" b="1270"/>
            <wp:docPr id="504791069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91069" name="Picture 1" descr="A graph with a line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1048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C9E8" w14:textId="52C65682" w:rsidR="00C12D98" w:rsidRDefault="002F0B25" w:rsidP="00A50973">
      <w:pPr>
        <w:pStyle w:val="Caption"/>
        <w:jc w:val="center"/>
      </w:pPr>
      <w:r w:rsidRPr="00E71374">
        <w:t xml:space="preserve">Figura </w:t>
      </w:r>
      <w:r w:rsidRPr="00E71374">
        <w:fldChar w:fldCharType="begin"/>
      </w:r>
      <w:r w:rsidRPr="00E71374">
        <w:instrText xml:space="preserve"> SEQ Figura \* ARABIC </w:instrText>
      </w:r>
      <w:r w:rsidRPr="00E71374">
        <w:fldChar w:fldCharType="separate"/>
      </w:r>
      <w:r w:rsidR="006A6DF9">
        <w:rPr>
          <w:noProof/>
        </w:rPr>
        <w:t>13</w:t>
      </w:r>
      <w:r w:rsidRPr="00E71374">
        <w:fldChar w:fldCharType="end"/>
      </w:r>
      <w:r w:rsidRPr="00E71374">
        <w:t xml:space="preserve"> - </w:t>
      </w:r>
      <w:proofErr w:type="spellStart"/>
      <w:r w:rsidRPr="00E71374">
        <w:t>Vm</w:t>
      </w:r>
      <w:proofErr w:type="spellEnd"/>
      <w:r w:rsidRPr="00E71374">
        <w:t xml:space="preserve"> e VIC e simulação (1,5MΩ)</w:t>
      </w:r>
    </w:p>
    <w:p w14:paraId="6E549F57" w14:textId="77777777" w:rsidR="002F3F97" w:rsidRPr="002F3F97" w:rsidRDefault="002F3F97" w:rsidP="002F3F97"/>
    <w:p w14:paraId="65FD6D0F" w14:textId="5C71AC2B" w:rsidR="00FC1C7E" w:rsidRPr="00E71374" w:rsidRDefault="00FC1C7E" w:rsidP="00623BBF">
      <w:pPr>
        <w:pStyle w:val="Style1"/>
      </w:pPr>
      <w:bookmarkStart w:id="9" w:name="_Toc164119484"/>
      <w:r w:rsidRPr="00E71374">
        <w:lastRenderedPageBreak/>
        <w:t xml:space="preserve">6 – </w:t>
      </w:r>
      <w:r w:rsidR="004E1AB0" w:rsidRPr="00E71374">
        <w:t>Análise dos resultados e conclusões</w:t>
      </w:r>
      <w:bookmarkEnd w:id="9"/>
    </w:p>
    <w:p w14:paraId="4F17F65B" w14:textId="77777777" w:rsidR="00417DFD" w:rsidRPr="00E71374" w:rsidRDefault="00417DFD" w:rsidP="00FC1C7E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36F4F79B" w14:textId="77777777" w:rsidR="00417DFD" w:rsidRPr="00E71374" w:rsidRDefault="00417DFD" w:rsidP="00FC1C7E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2E8C893F" w14:textId="7FDDF556" w:rsidR="00FC1C7E" w:rsidRPr="00E71374" w:rsidRDefault="00FC1C7E" w:rsidP="00FC1C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bookmarkStart w:id="10" w:name="_Toc164119485"/>
      <w:r w:rsidRPr="00E71374">
        <w:rPr>
          <w:rStyle w:val="Style2Char"/>
        </w:rPr>
        <w:t>6.1</w:t>
      </w:r>
      <w:bookmarkEnd w:id="10"/>
      <w:r w:rsidRPr="00E71374">
        <w:rPr>
          <w:sz w:val="24"/>
          <w:szCs w:val="24"/>
        </w:rPr>
        <w:t xml:space="preserve"> - </w:t>
      </w:r>
      <w:r w:rsidR="00F16627" w:rsidRPr="00E71374">
        <w:rPr>
          <w:sz w:val="24"/>
          <w:szCs w:val="24"/>
        </w:rPr>
        <w:t>Compare as formas de onda e os valores da tensão obtidos na alínea 4.3 (simulação) com as formas de onda e os valores obtidos nas alíneas 5.1 e 5.2 (ensaio experimental).</w:t>
      </w:r>
    </w:p>
    <w:p w14:paraId="62C01D55" w14:textId="77777777" w:rsidR="001B33C1" w:rsidRPr="00E71374" w:rsidRDefault="001B33C1" w:rsidP="00884925">
      <w:pPr>
        <w:rPr>
          <w:sz w:val="24"/>
          <w:szCs w:val="24"/>
        </w:rPr>
      </w:pPr>
    </w:p>
    <w:p w14:paraId="040B7789" w14:textId="31CD1433" w:rsidR="0032205F" w:rsidRPr="001B33C1" w:rsidRDefault="00EB0AB0" w:rsidP="001B33C1">
      <w:pPr>
        <w:rPr>
          <w:sz w:val="24"/>
          <w:szCs w:val="24"/>
        </w:rPr>
      </w:pPr>
      <w:r w:rsidRPr="001B33C1">
        <w:rPr>
          <w:sz w:val="24"/>
          <w:szCs w:val="24"/>
        </w:rPr>
        <w:t>As formas de onda</w:t>
      </w:r>
      <w:r w:rsidR="004E1AB0" w:rsidRPr="001B33C1">
        <w:rPr>
          <w:sz w:val="24"/>
          <w:szCs w:val="24"/>
        </w:rPr>
        <w:t xml:space="preserve"> retiradas experimentalmente </w:t>
      </w:r>
      <w:r w:rsidR="001B33C1" w:rsidRPr="001B33C1">
        <w:rPr>
          <w:sz w:val="24"/>
          <w:szCs w:val="24"/>
        </w:rPr>
        <w:t>correspondem às simuladas.</w:t>
      </w:r>
      <w:r w:rsidR="00771740" w:rsidRPr="001B33C1">
        <w:rPr>
          <w:sz w:val="24"/>
          <w:szCs w:val="24"/>
        </w:rPr>
        <w:t xml:space="preserve"> </w:t>
      </w:r>
      <w:r w:rsidR="001B33C1" w:rsidRPr="001B33C1">
        <w:rPr>
          <w:sz w:val="24"/>
          <w:szCs w:val="24"/>
        </w:rPr>
        <w:t>As pequenas diferenças que se podem observar devem-se às variações físicas dos diversos componentes, nomeadamente a resistência interna e a queda de tensão nos mesmos.</w:t>
      </w:r>
    </w:p>
    <w:p w14:paraId="705C8534" w14:textId="77777777" w:rsidR="0032205F" w:rsidRPr="00E71374" w:rsidRDefault="0032205F" w:rsidP="00884925">
      <w:pPr>
        <w:rPr>
          <w:color w:val="FF0000"/>
          <w:sz w:val="24"/>
          <w:szCs w:val="24"/>
        </w:rPr>
      </w:pPr>
    </w:p>
    <w:p w14:paraId="7AAD01F8" w14:textId="6892FB7F" w:rsidR="00FC1C7E" w:rsidRPr="00E71374" w:rsidRDefault="00FC1C7E" w:rsidP="00884925">
      <w:pPr>
        <w:rPr>
          <w:sz w:val="24"/>
          <w:szCs w:val="24"/>
        </w:rPr>
      </w:pPr>
      <w:bookmarkStart w:id="11" w:name="_Toc164119486"/>
      <w:r w:rsidRPr="00E71374">
        <w:rPr>
          <w:rStyle w:val="Style2Char"/>
        </w:rPr>
        <w:t>6.2</w:t>
      </w:r>
      <w:bookmarkEnd w:id="11"/>
      <w:r w:rsidRPr="00E71374">
        <w:rPr>
          <w:sz w:val="24"/>
          <w:szCs w:val="24"/>
        </w:rPr>
        <w:t xml:space="preserve"> - </w:t>
      </w:r>
      <w:r w:rsidR="00F16627" w:rsidRPr="00E71374">
        <w:rPr>
          <w:sz w:val="24"/>
          <w:szCs w:val="24"/>
        </w:rPr>
        <w:t>Qual a tensão máxima inversa que os díodos D1, D2, D3 e D4 têm de suportar?</w:t>
      </w:r>
    </w:p>
    <w:p w14:paraId="6B31DF3C" w14:textId="77777777" w:rsidR="002C7727" w:rsidRPr="00E71374" w:rsidRDefault="002C7727" w:rsidP="0075681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38C987D" w14:textId="2B062466" w:rsidR="002C7727" w:rsidRPr="00E71374" w:rsidRDefault="002C7727" w:rsidP="00756815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4"/>
          <w:szCs w:val="24"/>
        </w:rPr>
      </w:pPr>
      <w:r w:rsidRPr="00E71374">
        <w:rPr>
          <w:color w:val="000000" w:themeColor="text1"/>
          <w:sz w:val="24"/>
          <w:szCs w:val="24"/>
        </w:rPr>
        <w:t xml:space="preserve">A tensão máxima inversa </w:t>
      </w:r>
      <w:r w:rsidR="00153FB0" w:rsidRPr="00E71374">
        <w:rPr>
          <w:color w:val="000000" w:themeColor="text1"/>
          <w:sz w:val="24"/>
          <w:szCs w:val="24"/>
        </w:rPr>
        <w:t>que os</w:t>
      </w:r>
      <w:r w:rsidRPr="00E71374">
        <w:rPr>
          <w:color w:val="000000" w:themeColor="text1"/>
          <w:sz w:val="24"/>
          <w:szCs w:val="24"/>
        </w:rPr>
        <w:t xml:space="preserve"> díodos </w:t>
      </w:r>
      <w:r w:rsidR="00153FB0" w:rsidRPr="00E71374">
        <w:rPr>
          <w:color w:val="000000" w:themeColor="text1"/>
          <w:sz w:val="24"/>
          <w:szCs w:val="24"/>
        </w:rPr>
        <w:t>têm de suportar é pelo menos a tensão máxima que lhe está a ser aplicada aos terminais inversamente, de modo a não entrar à condução inversa.</w:t>
      </w:r>
    </w:p>
    <w:p w14:paraId="63E6FACF" w14:textId="77777777" w:rsidR="002C7727" w:rsidRPr="00E71374" w:rsidRDefault="002C7727" w:rsidP="0075681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EDB1A8A" w14:textId="55DE77BD" w:rsidR="002C7727" w:rsidRDefault="00153FB0" w:rsidP="00756815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4"/>
          <w:szCs w:val="24"/>
        </w:rPr>
      </w:pPr>
      <w:r w:rsidRPr="00E71374">
        <w:rPr>
          <w:color w:val="000000" w:themeColor="text1"/>
          <w:sz w:val="24"/>
          <w:szCs w:val="24"/>
        </w:rPr>
        <w:t>Logo: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842"/>
        <w:gridCol w:w="2552"/>
        <w:gridCol w:w="2551"/>
      </w:tblGrid>
      <w:tr w:rsidR="00A67FF6" w14:paraId="1EAD4D08" w14:textId="77777777" w:rsidTr="00A67FF6">
        <w:trPr>
          <w:jc w:val="center"/>
        </w:trPr>
        <w:tc>
          <w:tcPr>
            <w:tcW w:w="988" w:type="dxa"/>
          </w:tcPr>
          <w:p w14:paraId="34957C56" w14:textId="0620151F" w:rsidR="00A67FF6" w:rsidRPr="00A67FF6" w:rsidRDefault="00A67FF6" w:rsidP="00A67FF6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color w:val="000000" w:themeColor="text1"/>
                <w:sz w:val="24"/>
                <w:szCs w:val="24"/>
              </w:rPr>
              <w:t>Díodo</w:t>
            </w:r>
          </w:p>
        </w:tc>
        <w:tc>
          <w:tcPr>
            <w:tcW w:w="1842" w:type="dxa"/>
          </w:tcPr>
          <w:p w14:paraId="65CFC795" w14:textId="62FAB9D1" w:rsidR="00A67FF6" w:rsidRDefault="00A67FF6" w:rsidP="00A67FF6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Tensão máxima</w:t>
            </w:r>
          </w:p>
        </w:tc>
        <w:tc>
          <w:tcPr>
            <w:tcW w:w="2552" w:type="dxa"/>
          </w:tcPr>
          <w:p w14:paraId="6F287EE2" w14:textId="260482A7" w:rsidR="00A67FF6" w:rsidRDefault="00A67FF6" w:rsidP="00A67FF6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Experimental (</w:t>
            </w:r>
            <w:r w:rsidRPr="00E71374">
              <w:rPr>
                <w:sz w:val="24"/>
                <w:szCs w:val="24"/>
              </w:rPr>
              <w:t>470kΩ</w:t>
            </w:r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</w:tcPr>
          <w:p w14:paraId="7F98A98C" w14:textId="448CFB7E" w:rsidR="00A67FF6" w:rsidRDefault="00A67FF6" w:rsidP="00A67FF6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Experimental (</w:t>
            </w:r>
            <w:r w:rsidRPr="00E71374">
              <w:rPr>
                <w:sz w:val="24"/>
                <w:szCs w:val="24"/>
              </w:rPr>
              <w:t>1,5MΩ</w:t>
            </w:r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</w:tr>
      <w:tr w:rsidR="00A67FF6" w14:paraId="2276F8E6" w14:textId="77777777" w:rsidTr="00A67FF6">
        <w:trPr>
          <w:jc w:val="center"/>
        </w:trPr>
        <w:tc>
          <w:tcPr>
            <w:tcW w:w="988" w:type="dxa"/>
          </w:tcPr>
          <w:p w14:paraId="7970F868" w14:textId="255C8888" w:rsidR="00A67FF6" w:rsidRPr="005900D3" w:rsidRDefault="00A67FF6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D</w:t>
            </w:r>
            <w:r w:rsidRPr="005900D3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842" w:type="dxa"/>
          </w:tcPr>
          <w:p w14:paraId="7DF69913" w14:textId="496E227C" w:rsidR="00A67FF6" w:rsidRPr="005900D3" w:rsidRDefault="007F7235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  <w:vertAlign w:val="subscript"/>
              </w:rPr>
            </w:pPr>
            <w:proofErr w:type="spellStart"/>
            <w:r w:rsidRPr="005900D3">
              <w:rPr>
                <w:sz w:val="24"/>
                <w:szCs w:val="24"/>
              </w:rPr>
              <w:t>V</w:t>
            </w:r>
            <w:r w:rsidRPr="005900D3">
              <w:rPr>
                <w:sz w:val="24"/>
                <w:szCs w:val="24"/>
                <w:vertAlign w:val="subscript"/>
              </w:rPr>
              <w:t>m</w:t>
            </w:r>
            <w:proofErr w:type="spellEnd"/>
          </w:p>
        </w:tc>
        <w:tc>
          <w:tcPr>
            <w:tcW w:w="2552" w:type="dxa"/>
          </w:tcPr>
          <w:p w14:paraId="785B724C" w14:textId="1FD64BE2" w:rsidR="00A67FF6" w:rsidRPr="005900D3" w:rsidRDefault="00A67FF6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36,8V</w:t>
            </w:r>
          </w:p>
        </w:tc>
        <w:tc>
          <w:tcPr>
            <w:tcW w:w="2551" w:type="dxa"/>
          </w:tcPr>
          <w:p w14:paraId="673CCC50" w14:textId="6117F7F6" w:rsidR="00A67FF6" w:rsidRPr="005900D3" w:rsidRDefault="00A67FF6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36,8V</w:t>
            </w:r>
          </w:p>
        </w:tc>
      </w:tr>
      <w:tr w:rsidR="00A67FF6" w14:paraId="7FD3615F" w14:textId="77777777" w:rsidTr="00A67FF6">
        <w:trPr>
          <w:jc w:val="center"/>
        </w:trPr>
        <w:tc>
          <w:tcPr>
            <w:tcW w:w="988" w:type="dxa"/>
          </w:tcPr>
          <w:p w14:paraId="49374F3E" w14:textId="6F87915F" w:rsidR="00A67FF6" w:rsidRPr="005900D3" w:rsidRDefault="00A67FF6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D</w:t>
            </w:r>
            <w:r w:rsidRPr="005900D3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842" w:type="dxa"/>
          </w:tcPr>
          <w:p w14:paraId="69E7E67F" w14:textId="47CDBB6F" w:rsidR="00A67FF6" w:rsidRPr="005900D3" w:rsidRDefault="007F7235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2V</w:t>
            </w:r>
            <w:r w:rsidRPr="005900D3">
              <w:rPr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2552" w:type="dxa"/>
          </w:tcPr>
          <w:p w14:paraId="00828256" w14:textId="5DADC72E" w:rsidR="00A67FF6" w:rsidRPr="005900D3" w:rsidRDefault="00A67FF6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68,8V</w:t>
            </w:r>
          </w:p>
        </w:tc>
        <w:tc>
          <w:tcPr>
            <w:tcW w:w="2551" w:type="dxa"/>
          </w:tcPr>
          <w:p w14:paraId="29CEDBCF" w14:textId="6F908C34" w:rsidR="00A67FF6" w:rsidRPr="005900D3" w:rsidRDefault="00A67FF6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71,2V</w:t>
            </w:r>
          </w:p>
        </w:tc>
      </w:tr>
      <w:tr w:rsidR="00A67FF6" w14:paraId="2EDC0669" w14:textId="77777777" w:rsidTr="00A67FF6">
        <w:trPr>
          <w:jc w:val="center"/>
        </w:trPr>
        <w:tc>
          <w:tcPr>
            <w:tcW w:w="988" w:type="dxa"/>
          </w:tcPr>
          <w:p w14:paraId="6B4B88A9" w14:textId="2C64EC9A" w:rsidR="00A67FF6" w:rsidRPr="005900D3" w:rsidRDefault="00A67FF6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D</w:t>
            </w:r>
            <w:r w:rsidRPr="005900D3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842" w:type="dxa"/>
          </w:tcPr>
          <w:p w14:paraId="4BC6A977" w14:textId="3A9C6FE2" w:rsidR="00A67FF6" w:rsidRPr="005900D3" w:rsidRDefault="007F7235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2V</w:t>
            </w:r>
            <w:r w:rsidRPr="005900D3">
              <w:rPr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2552" w:type="dxa"/>
          </w:tcPr>
          <w:p w14:paraId="1F600DA1" w14:textId="72EA4B55" w:rsidR="00A67FF6" w:rsidRPr="005900D3" w:rsidRDefault="007F7235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66,4V</w:t>
            </w:r>
          </w:p>
        </w:tc>
        <w:tc>
          <w:tcPr>
            <w:tcW w:w="2551" w:type="dxa"/>
          </w:tcPr>
          <w:p w14:paraId="42F79355" w14:textId="175FA00D" w:rsidR="00A67FF6" w:rsidRPr="005900D3" w:rsidRDefault="00A67FF6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72,0V</w:t>
            </w:r>
          </w:p>
        </w:tc>
      </w:tr>
      <w:tr w:rsidR="00A67FF6" w14:paraId="46BF497F" w14:textId="77777777" w:rsidTr="00A67FF6">
        <w:trPr>
          <w:jc w:val="center"/>
        </w:trPr>
        <w:tc>
          <w:tcPr>
            <w:tcW w:w="988" w:type="dxa"/>
          </w:tcPr>
          <w:p w14:paraId="49EEBE83" w14:textId="55D7F897" w:rsidR="00A67FF6" w:rsidRPr="005900D3" w:rsidRDefault="00A67FF6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D</w:t>
            </w:r>
            <w:r w:rsidRPr="005900D3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842" w:type="dxa"/>
          </w:tcPr>
          <w:p w14:paraId="670F95A8" w14:textId="1E7D13C9" w:rsidR="00A67FF6" w:rsidRPr="005900D3" w:rsidRDefault="007F7235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2V</w:t>
            </w:r>
            <w:r w:rsidRPr="005900D3">
              <w:rPr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2552" w:type="dxa"/>
          </w:tcPr>
          <w:p w14:paraId="5BED47B7" w14:textId="20ACC9A2" w:rsidR="00A67FF6" w:rsidRPr="005900D3" w:rsidRDefault="007F7235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64,8V</w:t>
            </w:r>
          </w:p>
        </w:tc>
        <w:tc>
          <w:tcPr>
            <w:tcW w:w="2551" w:type="dxa"/>
          </w:tcPr>
          <w:p w14:paraId="38E510B9" w14:textId="4A8BE19F" w:rsidR="00A67FF6" w:rsidRPr="005900D3" w:rsidRDefault="00A67FF6" w:rsidP="00A67FF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5900D3">
              <w:rPr>
                <w:sz w:val="24"/>
                <w:szCs w:val="24"/>
              </w:rPr>
              <w:t>69,8V</w:t>
            </w:r>
          </w:p>
        </w:tc>
      </w:tr>
    </w:tbl>
    <w:p w14:paraId="45EA2FA0" w14:textId="77777777" w:rsidR="00F16627" w:rsidRDefault="00F16627" w:rsidP="00756815">
      <w:pPr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14:paraId="6266A8C2" w14:textId="77777777" w:rsidR="00A67FF6" w:rsidRPr="00E71374" w:rsidRDefault="00A67FF6" w:rsidP="00756815">
      <w:pPr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14:paraId="4B8A2B7A" w14:textId="74709890" w:rsidR="00F16627" w:rsidRPr="00E71374" w:rsidRDefault="00F16627" w:rsidP="00756815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4"/>
          <w:szCs w:val="24"/>
        </w:rPr>
      </w:pPr>
      <w:bookmarkStart w:id="12" w:name="_Toc164119487"/>
      <w:r w:rsidRPr="00E71374">
        <w:rPr>
          <w:rStyle w:val="Style2Char"/>
        </w:rPr>
        <w:t>6.3</w:t>
      </w:r>
      <w:bookmarkEnd w:id="12"/>
      <w:r w:rsidRPr="00E71374">
        <w:rPr>
          <w:color w:val="000000" w:themeColor="text1"/>
          <w:sz w:val="24"/>
          <w:szCs w:val="24"/>
        </w:rPr>
        <w:t xml:space="preserve"> - </w:t>
      </w:r>
      <w:r w:rsidRPr="00E71374">
        <w:rPr>
          <w:sz w:val="24"/>
          <w:szCs w:val="24"/>
        </w:rPr>
        <w:t xml:space="preserve">Ao colocar a lâmpada de néon em série com cada </w:t>
      </w:r>
      <w:proofErr w:type="spellStart"/>
      <w:r w:rsidRPr="00E71374">
        <w:rPr>
          <w:sz w:val="24"/>
          <w:szCs w:val="24"/>
        </w:rPr>
        <w:t>R</w:t>
      </w:r>
      <w:r w:rsidRPr="00E71374">
        <w:rPr>
          <w:sz w:val="24"/>
          <w:szCs w:val="24"/>
          <w:vertAlign w:val="subscript"/>
        </w:rPr>
        <w:t>Carga</w:t>
      </w:r>
      <w:proofErr w:type="spellEnd"/>
      <w:r w:rsidRPr="00E71374">
        <w:rPr>
          <w:sz w:val="24"/>
          <w:szCs w:val="24"/>
        </w:rPr>
        <w:t xml:space="preserve">=470kΩ/1,5MΩ, verificou-se que para cada </w:t>
      </w:r>
      <w:proofErr w:type="spellStart"/>
      <w:r w:rsidRPr="00E71374">
        <w:rPr>
          <w:sz w:val="24"/>
          <w:szCs w:val="24"/>
        </w:rPr>
        <w:t>R</w:t>
      </w:r>
      <w:r w:rsidRPr="00E71374">
        <w:rPr>
          <w:sz w:val="24"/>
          <w:szCs w:val="24"/>
          <w:vertAlign w:val="subscript"/>
        </w:rPr>
        <w:t>Carga</w:t>
      </w:r>
      <w:proofErr w:type="spellEnd"/>
      <w:r w:rsidRPr="00E71374">
        <w:rPr>
          <w:sz w:val="24"/>
          <w:szCs w:val="24"/>
        </w:rPr>
        <w:t xml:space="preserve"> a tensão aos seus terminais variou. Explique o porquê dessa diferença?</w:t>
      </w:r>
    </w:p>
    <w:p w14:paraId="01EB9F69" w14:textId="77777777" w:rsidR="002C7727" w:rsidRPr="00E71374" w:rsidRDefault="002C7727" w:rsidP="0075681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C9FFBB0" w14:textId="47376E7C" w:rsidR="00107931" w:rsidRPr="00D33716" w:rsidRDefault="00107931" w:rsidP="00107931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  <w:r w:rsidRPr="00D33716">
        <w:rPr>
          <w:sz w:val="24"/>
          <w:szCs w:val="24"/>
          <w:lang w:val="en-US"/>
        </w:rPr>
        <w:t>V</w:t>
      </w:r>
      <w:r w:rsidRPr="00D33716">
        <w:rPr>
          <w:sz w:val="24"/>
          <w:szCs w:val="24"/>
          <w:vertAlign w:val="subscript"/>
          <w:lang w:val="en-US"/>
        </w:rPr>
        <w:t>IC</w:t>
      </w:r>
      <w:r w:rsidR="00D33716" w:rsidRPr="00D33716">
        <w:rPr>
          <w:sz w:val="24"/>
          <w:szCs w:val="24"/>
          <w:vertAlign w:val="subscript"/>
          <w:lang w:val="en-US"/>
        </w:rPr>
        <w:t xml:space="preserve"> </w:t>
      </w:r>
      <w:r w:rsidRPr="00D33716">
        <w:rPr>
          <w:sz w:val="24"/>
          <w:szCs w:val="24"/>
          <w:lang w:val="en-US"/>
        </w:rPr>
        <w:t>(470kΩ)</w:t>
      </w:r>
      <w:r w:rsidR="00317AEE" w:rsidRPr="00D33716">
        <w:rPr>
          <w:sz w:val="24"/>
          <w:szCs w:val="24"/>
          <w:lang w:val="en-US"/>
        </w:rPr>
        <w:t xml:space="preserve"> </w:t>
      </w:r>
      <w:r w:rsidRPr="00D33716">
        <w:rPr>
          <w:sz w:val="24"/>
          <w:szCs w:val="24"/>
          <w:lang w:val="en-US"/>
        </w:rPr>
        <w:t>=</w:t>
      </w:r>
      <w:r w:rsidR="00317AEE" w:rsidRPr="00D33716">
        <w:rPr>
          <w:sz w:val="24"/>
          <w:szCs w:val="24"/>
          <w:lang w:val="en-US"/>
        </w:rPr>
        <w:t xml:space="preserve"> </w:t>
      </w:r>
      <w:proofErr w:type="gramStart"/>
      <w:r w:rsidRPr="00D33716">
        <w:rPr>
          <w:sz w:val="24"/>
          <w:szCs w:val="24"/>
          <w:lang w:val="en-US"/>
        </w:rPr>
        <w:t>132V;</w:t>
      </w:r>
      <w:proofErr w:type="gramEnd"/>
    </w:p>
    <w:p w14:paraId="1DA87740" w14:textId="0B105710" w:rsidR="00107931" w:rsidRPr="00D33716" w:rsidRDefault="00107931" w:rsidP="00107931">
      <w:pPr>
        <w:autoSpaceDE w:val="0"/>
        <w:autoSpaceDN w:val="0"/>
        <w:adjustRightInd w:val="0"/>
        <w:spacing w:after="0" w:line="240" w:lineRule="auto"/>
        <w:rPr>
          <w:sz w:val="24"/>
          <w:szCs w:val="24"/>
          <w:vertAlign w:val="subscript"/>
          <w:lang w:val="en-US"/>
        </w:rPr>
      </w:pPr>
      <w:r w:rsidRPr="00D33716">
        <w:rPr>
          <w:sz w:val="24"/>
          <w:szCs w:val="24"/>
          <w:lang w:val="en-US"/>
        </w:rPr>
        <w:t>V</w:t>
      </w:r>
      <w:r w:rsidRPr="00D33716">
        <w:rPr>
          <w:sz w:val="24"/>
          <w:szCs w:val="24"/>
          <w:vertAlign w:val="subscript"/>
          <w:lang w:val="en-US"/>
        </w:rPr>
        <w:t>IC</w:t>
      </w:r>
      <w:r w:rsidR="00D33716" w:rsidRPr="00D33716">
        <w:rPr>
          <w:sz w:val="24"/>
          <w:szCs w:val="24"/>
          <w:vertAlign w:val="subscript"/>
          <w:lang w:val="en-US"/>
        </w:rPr>
        <w:t xml:space="preserve"> </w:t>
      </w:r>
      <w:r w:rsidRPr="00D33716">
        <w:rPr>
          <w:sz w:val="24"/>
          <w:szCs w:val="24"/>
          <w:lang w:val="en-US"/>
        </w:rPr>
        <w:t>(1,5MΩ)</w:t>
      </w:r>
      <w:r w:rsidR="00317AEE" w:rsidRPr="00D33716">
        <w:rPr>
          <w:sz w:val="24"/>
          <w:szCs w:val="24"/>
          <w:lang w:val="en-US"/>
        </w:rPr>
        <w:t xml:space="preserve"> </w:t>
      </w:r>
      <w:r w:rsidRPr="00D33716">
        <w:rPr>
          <w:sz w:val="24"/>
          <w:szCs w:val="24"/>
          <w:lang w:val="en-US"/>
        </w:rPr>
        <w:t>=</w:t>
      </w:r>
      <w:r w:rsidR="00317AEE" w:rsidRPr="00D33716">
        <w:rPr>
          <w:sz w:val="24"/>
          <w:szCs w:val="24"/>
          <w:lang w:val="en-US"/>
        </w:rPr>
        <w:t xml:space="preserve"> </w:t>
      </w:r>
      <w:proofErr w:type="gramStart"/>
      <w:r w:rsidRPr="00D33716">
        <w:rPr>
          <w:sz w:val="24"/>
          <w:szCs w:val="24"/>
          <w:lang w:val="en-US"/>
        </w:rPr>
        <w:t>140V;</w:t>
      </w:r>
      <w:proofErr w:type="gramEnd"/>
    </w:p>
    <w:p w14:paraId="0773FAEB" w14:textId="77777777" w:rsidR="00D33716" w:rsidRPr="00D33716" w:rsidRDefault="00D33716" w:rsidP="00107931">
      <w:pPr>
        <w:autoSpaceDE w:val="0"/>
        <w:autoSpaceDN w:val="0"/>
        <w:adjustRightInd w:val="0"/>
        <w:spacing w:after="0" w:line="240" w:lineRule="auto"/>
        <w:rPr>
          <w:sz w:val="24"/>
          <w:szCs w:val="24"/>
          <w:vertAlign w:val="subscript"/>
          <w:lang w:val="en-US"/>
        </w:rPr>
      </w:pPr>
    </w:p>
    <w:p w14:paraId="0A88E4C5" w14:textId="471A605D" w:rsidR="00DE7434" w:rsidRPr="00D33716" w:rsidRDefault="00DE7434" w:rsidP="00107931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pt-BR"/>
        </w:rPr>
      </w:pPr>
      <w:r w:rsidRPr="00D33716">
        <w:rPr>
          <w:sz w:val="24"/>
          <w:szCs w:val="24"/>
        </w:rPr>
        <w:t>O quadruplicador de tensão permite-nos aumentar a tensão, mas a potência total disponível manté</w:t>
      </w:r>
      <w:r w:rsidR="00E71374" w:rsidRPr="00D33716">
        <w:rPr>
          <w:sz w:val="24"/>
          <w:szCs w:val="24"/>
        </w:rPr>
        <w:t>m</w:t>
      </w:r>
      <w:r w:rsidRPr="00D33716">
        <w:rPr>
          <w:sz w:val="24"/>
          <w:szCs w:val="24"/>
        </w:rPr>
        <w:t xml:space="preserve">-se, logo implica que a corrente máxima disponível seja menor. </w:t>
      </w:r>
      <w:r w:rsidR="00E71374" w:rsidRPr="00D33716">
        <w:rPr>
          <w:sz w:val="24"/>
          <w:szCs w:val="24"/>
        </w:rPr>
        <w:t xml:space="preserve">A resistência </w:t>
      </w:r>
      <w:proofErr w:type="spellStart"/>
      <w:r w:rsidR="00E71374" w:rsidRPr="00D33716">
        <w:rPr>
          <w:sz w:val="24"/>
          <w:szCs w:val="24"/>
        </w:rPr>
        <w:t>R</w:t>
      </w:r>
      <w:r w:rsidR="00E71374" w:rsidRPr="00D33716">
        <w:rPr>
          <w:sz w:val="24"/>
          <w:szCs w:val="24"/>
          <w:vertAlign w:val="subscript"/>
        </w:rPr>
        <w:t>Carga</w:t>
      </w:r>
      <w:proofErr w:type="spellEnd"/>
      <w:r w:rsidR="00E71374" w:rsidRPr="00D33716">
        <w:rPr>
          <w:sz w:val="24"/>
          <w:szCs w:val="24"/>
        </w:rPr>
        <w:t xml:space="preserve"> limita a corrente que atravessa a lâmpada néon, logo a tensão</w:t>
      </w:r>
      <w:r w:rsidR="0095215E" w:rsidRPr="00D33716">
        <w:rPr>
          <w:sz w:val="24"/>
          <w:szCs w:val="24"/>
        </w:rPr>
        <w:t xml:space="preserve"> </w:t>
      </w:r>
      <w:r w:rsidR="00D33716" w:rsidRPr="00D33716">
        <w:rPr>
          <w:sz w:val="24"/>
          <w:szCs w:val="24"/>
        </w:rPr>
        <w:t>nos terminais da carga é maior, quanto maior for a impedância da mesma.</w:t>
      </w:r>
    </w:p>
    <w:p w14:paraId="02BF1E54" w14:textId="77777777" w:rsidR="00417DFD" w:rsidRPr="00E71374" w:rsidRDefault="00417DFD" w:rsidP="0075681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4B2745F" w14:textId="77777777" w:rsidR="00417DFD" w:rsidRPr="00E71374" w:rsidRDefault="00417DFD" w:rsidP="0075681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A3A02FD" w14:textId="77777777" w:rsidR="00417DFD" w:rsidRPr="00E71374" w:rsidRDefault="00417DFD" w:rsidP="007568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33158C6F" w14:textId="77777777" w:rsidR="00417DFD" w:rsidRPr="00E71374" w:rsidRDefault="00417DFD" w:rsidP="007568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279940BE" w14:textId="77777777" w:rsidR="00C616F9" w:rsidRPr="00E71374" w:rsidRDefault="00C616F9" w:rsidP="007568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4ACA9757" w14:textId="1A4ABDA7" w:rsidR="00756815" w:rsidRPr="00E71374" w:rsidRDefault="00756815" w:rsidP="00BE1297">
      <w:pPr>
        <w:pStyle w:val="Style1"/>
      </w:pPr>
      <w:bookmarkStart w:id="13" w:name="_Toc164119488"/>
      <w:r w:rsidRPr="00E71374">
        <w:lastRenderedPageBreak/>
        <w:t>7 – Conclus</w:t>
      </w:r>
      <w:r w:rsidR="00C616F9" w:rsidRPr="00E71374">
        <w:t>ão</w:t>
      </w:r>
      <w:bookmarkEnd w:id="13"/>
    </w:p>
    <w:p w14:paraId="56047057" w14:textId="77777777" w:rsidR="00756815" w:rsidRPr="00E71374" w:rsidRDefault="00756815" w:rsidP="007568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7DC6F0F5" w14:textId="291A05C4" w:rsidR="00DB321F" w:rsidRDefault="00400883" w:rsidP="00400883">
      <w:pPr>
        <w:rPr>
          <w:sz w:val="24"/>
          <w:szCs w:val="24"/>
        </w:rPr>
      </w:pPr>
      <w:r w:rsidRPr="001B5BE3">
        <w:rPr>
          <w:sz w:val="24"/>
          <w:szCs w:val="24"/>
        </w:rPr>
        <w:t xml:space="preserve">Através da simulação foi possível perceber que </w:t>
      </w:r>
      <w:r w:rsidR="001B5BE3" w:rsidRPr="001B5BE3">
        <w:rPr>
          <w:sz w:val="24"/>
          <w:szCs w:val="24"/>
        </w:rPr>
        <w:t xml:space="preserve">quanto maior a </w:t>
      </w:r>
      <w:r w:rsidRPr="001B5BE3">
        <w:rPr>
          <w:sz w:val="24"/>
          <w:szCs w:val="24"/>
        </w:rPr>
        <w:t>resistência</w:t>
      </w:r>
      <w:r w:rsidR="001B5BE3" w:rsidRPr="001B5BE3">
        <w:rPr>
          <w:sz w:val="24"/>
          <w:szCs w:val="24"/>
        </w:rPr>
        <w:t xml:space="preserve"> </w:t>
      </w:r>
      <w:proofErr w:type="spellStart"/>
      <w:r w:rsidR="001B5BE3" w:rsidRPr="001B5BE3">
        <w:rPr>
          <w:sz w:val="24"/>
          <w:szCs w:val="24"/>
        </w:rPr>
        <w:t>R</w:t>
      </w:r>
      <w:r w:rsidR="001B5BE3" w:rsidRPr="001B5BE3">
        <w:rPr>
          <w:sz w:val="24"/>
          <w:szCs w:val="24"/>
          <w:vertAlign w:val="subscript"/>
        </w:rPr>
        <w:t>Carga</w:t>
      </w:r>
      <w:proofErr w:type="spellEnd"/>
      <w:r w:rsidR="001B5BE3" w:rsidRPr="001B5BE3">
        <w:rPr>
          <w:sz w:val="24"/>
          <w:szCs w:val="24"/>
        </w:rPr>
        <w:t>, menor será a</w:t>
      </w:r>
      <w:r w:rsidRPr="001B5BE3">
        <w:rPr>
          <w:sz w:val="24"/>
          <w:szCs w:val="24"/>
        </w:rPr>
        <w:t xml:space="preserve"> corrente </w:t>
      </w:r>
      <w:r w:rsidR="001B5BE3" w:rsidRPr="001B5BE3">
        <w:rPr>
          <w:sz w:val="24"/>
          <w:szCs w:val="24"/>
        </w:rPr>
        <w:t>que atravessa a</w:t>
      </w:r>
      <w:r w:rsidRPr="001B5BE3">
        <w:rPr>
          <w:sz w:val="24"/>
          <w:szCs w:val="24"/>
        </w:rPr>
        <w:t xml:space="preserve"> lâmpada.</w:t>
      </w:r>
      <w:r w:rsidR="00DB321F">
        <w:rPr>
          <w:sz w:val="24"/>
          <w:szCs w:val="24"/>
        </w:rPr>
        <w:t xml:space="preserve"> Como a potência total disponível no circuito tem </w:t>
      </w:r>
      <w:r w:rsidR="007240B6">
        <w:rPr>
          <w:sz w:val="24"/>
          <w:szCs w:val="24"/>
        </w:rPr>
        <w:t>de</w:t>
      </w:r>
      <w:r w:rsidR="00DB321F">
        <w:rPr>
          <w:sz w:val="24"/>
          <w:szCs w:val="24"/>
        </w:rPr>
        <w:t xml:space="preserve"> se manter, quando multiplicamos a tensão, segundo a Lei de Ohm, a corrente deverá diminuir.</w:t>
      </w:r>
    </w:p>
    <w:p w14:paraId="2BB6AA56" w14:textId="0E0C0275" w:rsidR="00756815" w:rsidRPr="001B5BE3" w:rsidRDefault="001B5BE3" w:rsidP="00400883">
      <w:pPr>
        <w:rPr>
          <w:sz w:val="24"/>
          <w:szCs w:val="24"/>
        </w:rPr>
      </w:pPr>
      <w:r w:rsidRPr="001B5BE3">
        <w:rPr>
          <w:sz w:val="24"/>
          <w:szCs w:val="24"/>
        </w:rPr>
        <w:t xml:space="preserve">Uma vez que se trata de uma lâmpada de néon, quanto menor a corrente que a alimenta, menor será </w:t>
      </w:r>
      <w:r w:rsidR="00400883" w:rsidRPr="001B5BE3">
        <w:rPr>
          <w:sz w:val="24"/>
          <w:szCs w:val="24"/>
        </w:rPr>
        <w:t>a</w:t>
      </w:r>
      <w:r w:rsidRPr="001B5BE3">
        <w:rPr>
          <w:sz w:val="24"/>
          <w:szCs w:val="24"/>
        </w:rPr>
        <w:t xml:space="preserve"> sua</w:t>
      </w:r>
      <w:r w:rsidR="00400883" w:rsidRPr="001B5BE3">
        <w:rPr>
          <w:sz w:val="24"/>
          <w:szCs w:val="24"/>
        </w:rPr>
        <w:t xml:space="preserve"> luminosidade.</w:t>
      </w:r>
    </w:p>
    <w:p w14:paraId="580210BC" w14:textId="2B09FF7B" w:rsidR="00B711A0" w:rsidRPr="00F4598D" w:rsidRDefault="00400883" w:rsidP="00884925">
      <w:pPr>
        <w:rPr>
          <w:sz w:val="24"/>
          <w:szCs w:val="24"/>
          <w:lang w:val="en-US"/>
        </w:rPr>
      </w:pPr>
      <w:r w:rsidRPr="007C4AB4">
        <w:rPr>
          <w:sz w:val="24"/>
          <w:szCs w:val="24"/>
        </w:rPr>
        <w:t>Através d</w:t>
      </w:r>
      <w:r w:rsidR="00C942DE">
        <w:rPr>
          <w:sz w:val="24"/>
          <w:szCs w:val="24"/>
        </w:rPr>
        <w:t>as</w:t>
      </w:r>
      <w:r w:rsidRPr="007C4AB4">
        <w:rPr>
          <w:sz w:val="24"/>
          <w:szCs w:val="24"/>
        </w:rPr>
        <w:t xml:space="preserve"> medições</w:t>
      </w:r>
      <w:r w:rsidR="00C942DE">
        <w:rPr>
          <w:sz w:val="24"/>
          <w:szCs w:val="24"/>
        </w:rPr>
        <w:t xml:space="preserve"> efetuadas</w:t>
      </w:r>
      <w:r w:rsidRPr="007C4AB4">
        <w:rPr>
          <w:sz w:val="24"/>
          <w:szCs w:val="24"/>
        </w:rPr>
        <w:t xml:space="preserve"> foi possível </w:t>
      </w:r>
      <w:r w:rsidR="007C4AB4">
        <w:rPr>
          <w:sz w:val="24"/>
          <w:szCs w:val="24"/>
        </w:rPr>
        <w:t>validar</w:t>
      </w:r>
      <w:r w:rsidRPr="007C4AB4">
        <w:rPr>
          <w:sz w:val="24"/>
          <w:szCs w:val="24"/>
        </w:rPr>
        <w:t xml:space="preserve"> como funciona </w:t>
      </w:r>
      <w:r w:rsidR="007C4AB4">
        <w:rPr>
          <w:sz w:val="24"/>
          <w:szCs w:val="24"/>
        </w:rPr>
        <w:t>um</w:t>
      </w:r>
      <w:r w:rsidRPr="007C4AB4">
        <w:rPr>
          <w:sz w:val="24"/>
          <w:szCs w:val="24"/>
        </w:rPr>
        <w:t xml:space="preserve"> multiplicador de tensão</w:t>
      </w:r>
      <w:r w:rsidR="007C4AB4">
        <w:rPr>
          <w:sz w:val="24"/>
          <w:szCs w:val="24"/>
        </w:rPr>
        <w:t xml:space="preserve"> (</w:t>
      </w:r>
      <w:proofErr w:type="spellStart"/>
      <w:r w:rsidR="00C942DE">
        <w:rPr>
          <w:sz w:val="24"/>
          <w:szCs w:val="24"/>
        </w:rPr>
        <w:t>Quadriplicador</w:t>
      </w:r>
      <w:proofErr w:type="spellEnd"/>
      <w:r w:rsidR="007C4AB4">
        <w:rPr>
          <w:sz w:val="24"/>
          <w:szCs w:val="24"/>
        </w:rPr>
        <w:t>, neste caso)</w:t>
      </w:r>
      <w:r w:rsidRPr="007C4AB4">
        <w:rPr>
          <w:sz w:val="24"/>
          <w:szCs w:val="24"/>
        </w:rPr>
        <w:t xml:space="preserve">. </w:t>
      </w:r>
    </w:p>
    <w:p w14:paraId="6D677F77" w14:textId="2D825730" w:rsidR="00400883" w:rsidRDefault="007C4AB4" w:rsidP="00884925">
      <w:pPr>
        <w:rPr>
          <w:sz w:val="24"/>
          <w:szCs w:val="24"/>
        </w:rPr>
      </w:pPr>
      <w:r>
        <w:rPr>
          <w:sz w:val="24"/>
          <w:szCs w:val="24"/>
        </w:rPr>
        <w:t xml:space="preserve">O circuito real não nos permitirá obter </w:t>
      </w:r>
      <w:r w:rsidR="00C942DE">
        <w:rPr>
          <w:sz w:val="24"/>
          <w:szCs w:val="24"/>
        </w:rPr>
        <w:t>exatamente os mesmos valores obtidos em simulação</w:t>
      </w:r>
      <w:r>
        <w:rPr>
          <w:sz w:val="24"/>
          <w:szCs w:val="24"/>
        </w:rPr>
        <w:t xml:space="preserve"> devido à queda de tensão dos díodos e </w:t>
      </w:r>
      <w:r w:rsidR="00C942DE">
        <w:rPr>
          <w:sz w:val="24"/>
          <w:szCs w:val="24"/>
        </w:rPr>
        <w:t>à</w:t>
      </w:r>
      <w:r>
        <w:rPr>
          <w:sz w:val="24"/>
          <w:szCs w:val="24"/>
        </w:rPr>
        <w:t xml:space="preserve"> resistência interna dos condensadores. </w:t>
      </w:r>
    </w:p>
    <w:p w14:paraId="47EC367A" w14:textId="69F587D0" w:rsidR="00C942DE" w:rsidRPr="007C4AB4" w:rsidRDefault="00C942DE" w:rsidP="00884925">
      <w:pPr>
        <w:rPr>
          <w:sz w:val="24"/>
          <w:szCs w:val="24"/>
        </w:rPr>
      </w:pPr>
      <w:r>
        <w:rPr>
          <w:sz w:val="24"/>
          <w:szCs w:val="24"/>
        </w:rPr>
        <w:t>Em conclusão, todos os objetivos propostos foram alcançados, e foi possível comprovar o modelo teórico estudado.</w:t>
      </w:r>
    </w:p>
    <w:sectPr w:rsidR="00C942DE" w:rsidRPr="007C4A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53D0D" w14:textId="77777777" w:rsidR="00321CFB" w:rsidRPr="00E71374" w:rsidRDefault="00321CFB" w:rsidP="00AA7A48">
      <w:pPr>
        <w:spacing w:after="0" w:line="240" w:lineRule="auto"/>
      </w:pPr>
      <w:r w:rsidRPr="00E71374">
        <w:separator/>
      </w:r>
    </w:p>
  </w:endnote>
  <w:endnote w:type="continuationSeparator" w:id="0">
    <w:p w14:paraId="29BD9BEC" w14:textId="77777777" w:rsidR="00321CFB" w:rsidRPr="00E71374" w:rsidRDefault="00321CFB" w:rsidP="00AA7A48">
      <w:pPr>
        <w:spacing w:after="0" w:line="240" w:lineRule="auto"/>
      </w:pPr>
      <w:r w:rsidRPr="00E7137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adea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3799405"/>
      <w:docPartObj>
        <w:docPartGallery w:val="Page Numbers (Bottom of Page)"/>
        <w:docPartUnique/>
      </w:docPartObj>
    </w:sdtPr>
    <w:sdtContent>
      <w:p w14:paraId="669A5640" w14:textId="77777777" w:rsidR="00BE1297" w:rsidRPr="00E71374" w:rsidRDefault="00BE1297">
        <w:pPr>
          <w:pStyle w:val="Footer"/>
          <w:jc w:val="right"/>
        </w:pPr>
        <w:r w:rsidRPr="00E71374">
          <w:fldChar w:fldCharType="begin"/>
        </w:r>
        <w:r w:rsidRPr="00E71374">
          <w:instrText xml:space="preserve"> PAGE   \* MERGEFORMAT </w:instrText>
        </w:r>
        <w:r w:rsidRPr="00E71374">
          <w:fldChar w:fldCharType="separate"/>
        </w:r>
        <w:r w:rsidRPr="00E71374">
          <w:t>2</w:t>
        </w:r>
        <w:r w:rsidRPr="00E71374">
          <w:fldChar w:fldCharType="end"/>
        </w:r>
      </w:p>
    </w:sdtContent>
  </w:sdt>
  <w:p w14:paraId="49EBCCFC" w14:textId="77777777" w:rsidR="00BE1297" w:rsidRPr="00E71374" w:rsidRDefault="00BE12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89280" w14:textId="77777777" w:rsidR="00321CFB" w:rsidRPr="00E71374" w:rsidRDefault="00321CFB" w:rsidP="00AA7A48">
      <w:pPr>
        <w:spacing w:after="0" w:line="240" w:lineRule="auto"/>
      </w:pPr>
      <w:r w:rsidRPr="00E71374">
        <w:separator/>
      </w:r>
    </w:p>
  </w:footnote>
  <w:footnote w:type="continuationSeparator" w:id="0">
    <w:p w14:paraId="32D46AA8" w14:textId="77777777" w:rsidR="00321CFB" w:rsidRPr="00E71374" w:rsidRDefault="00321CFB" w:rsidP="00AA7A48">
      <w:pPr>
        <w:spacing w:after="0" w:line="240" w:lineRule="auto"/>
      </w:pPr>
      <w:r w:rsidRPr="00E7137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11190B0"/>
    <w:multiLevelType w:val="hybridMultilevel"/>
    <w:tmpl w:val="F034CD2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67E1F31"/>
    <w:multiLevelType w:val="hybridMultilevel"/>
    <w:tmpl w:val="AF86398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8F25C34"/>
    <w:multiLevelType w:val="hybridMultilevel"/>
    <w:tmpl w:val="42865BCE"/>
    <w:lvl w:ilvl="0" w:tplc="1C3EF11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00F05E4"/>
    <w:multiLevelType w:val="hybridMultilevel"/>
    <w:tmpl w:val="64CC3E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F759E"/>
    <w:multiLevelType w:val="hybridMultilevel"/>
    <w:tmpl w:val="D318DE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2123452501">
    <w:abstractNumId w:val="0"/>
  </w:num>
  <w:num w:numId="2" w16cid:durableId="1906835856">
    <w:abstractNumId w:val="1"/>
  </w:num>
  <w:num w:numId="3" w16cid:durableId="72704101">
    <w:abstractNumId w:val="2"/>
  </w:num>
  <w:num w:numId="4" w16cid:durableId="1745951133">
    <w:abstractNumId w:val="3"/>
  </w:num>
  <w:num w:numId="5" w16cid:durableId="3476818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C39"/>
    <w:rsid w:val="00033A62"/>
    <w:rsid w:val="000649E8"/>
    <w:rsid w:val="0007693B"/>
    <w:rsid w:val="00094DD2"/>
    <w:rsid w:val="00095292"/>
    <w:rsid w:val="00097E40"/>
    <w:rsid w:val="000A3050"/>
    <w:rsid w:val="000D5676"/>
    <w:rsid w:val="001002D9"/>
    <w:rsid w:val="00100DD2"/>
    <w:rsid w:val="00107931"/>
    <w:rsid w:val="001314A6"/>
    <w:rsid w:val="00153FB0"/>
    <w:rsid w:val="00157E09"/>
    <w:rsid w:val="00172167"/>
    <w:rsid w:val="001B33C1"/>
    <w:rsid w:val="001B5BE3"/>
    <w:rsid w:val="001C240E"/>
    <w:rsid w:val="00227829"/>
    <w:rsid w:val="00236787"/>
    <w:rsid w:val="002412A0"/>
    <w:rsid w:val="002916A5"/>
    <w:rsid w:val="002C7727"/>
    <w:rsid w:val="002E17A0"/>
    <w:rsid w:val="002F0B25"/>
    <w:rsid w:val="002F3F97"/>
    <w:rsid w:val="00317AEE"/>
    <w:rsid w:val="00321CFB"/>
    <w:rsid w:val="0032205F"/>
    <w:rsid w:val="00330742"/>
    <w:rsid w:val="003424DC"/>
    <w:rsid w:val="003B610C"/>
    <w:rsid w:val="003C49A7"/>
    <w:rsid w:val="003C6312"/>
    <w:rsid w:val="003D50CA"/>
    <w:rsid w:val="00400883"/>
    <w:rsid w:val="004054B4"/>
    <w:rsid w:val="00417DFD"/>
    <w:rsid w:val="004306C2"/>
    <w:rsid w:val="00450CF9"/>
    <w:rsid w:val="0046054B"/>
    <w:rsid w:val="0046705C"/>
    <w:rsid w:val="004818B6"/>
    <w:rsid w:val="00487BA6"/>
    <w:rsid w:val="004E1AB0"/>
    <w:rsid w:val="004E3FA3"/>
    <w:rsid w:val="0058111F"/>
    <w:rsid w:val="00586FBE"/>
    <w:rsid w:val="005900D3"/>
    <w:rsid w:val="005E2F50"/>
    <w:rsid w:val="005F4536"/>
    <w:rsid w:val="006055E8"/>
    <w:rsid w:val="00623BBF"/>
    <w:rsid w:val="00623D88"/>
    <w:rsid w:val="00632733"/>
    <w:rsid w:val="006704BC"/>
    <w:rsid w:val="006704DC"/>
    <w:rsid w:val="006A6DF9"/>
    <w:rsid w:val="006D4210"/>
    <w:rsid w:val="00723D66"/>
    <w:rsid w:val="007240B6"/>
    <w:rsid w:val="00726964"/>
    <w:rsid w:val="007341B2"/>
    <w:rsid w:val="00756815"/>
    <w:rsid w:val="007644EF"/>
    <w:rsid w:val="00771740"/>
    <w:rsid w:val="007744FE"/>
    <w:rsid w:val="00794F3A"/>
    <w:rsid w:val="007B2DC6"/>
    <w:rsid w:val="007B479D"/>
    <w:rsid w:val="007C4AB4"/>
    <w:rsid w:val="007F7235"/>
    <w:rsid w:val="0087288B"/>
    <w:rsid w:val="008811EE"/>
    <w:rsid w:val="00884925"/>
    <w:rsid w:val="00902663"/>
    <w:rsid w:val="00932B09"/>
    <w:rsid w:val="0095215E"/>
    <w:rsid w:val="00952574"/>
    <w:rsid w:val="00991F16"/>
    <w:rsid w:val="009B3332"/>
    <w:rsid w:val="009C64F7"/>
    <w:rsid w:val="00A12AFB"/>
    <w:rsid w:val="00A348FA"/>
    <w:rsid w:val="00A50973"/>
    <w:rsid w:val="00A677EB"/>
    <w:rsid w:val="00A67FF6"/>
    <w:rsid w:val="00AA7A48"/>
    <w:rsid w:val="00AB5663"/>
    <w:rsid w:val="00B04515"/>
    <w:rsid w:val="00B711A0"/>
    <w:rsid w:val="00B83252"/>
    <w:rsid w:val="00B90C98"/>
    <w:rsid w:val="00BB0045"/>
    <w:rsid w:val="00BE1297"/>
    <w:rsid w:val="00BE2DBA"/>
    <w:rsid w:val="00BE44E9"/>
    <w:rsid w:val="00C02B20"/>
    <w:rsid w:val="00C12D98"/>
    <w:rsid w:val="00C24C73"/>
    <w:rsid w:val="00C616F9"/>
    <w:rsid w:val="00C722EE"/>
    <w:rsid w:val="00C76363"/>
    <w:rsid w:val="00C82C39"/>
    <w:rsid w:val="00C86048"/>
    <w:rsid w:val="00C942DE"/>
    <w:rsid w:val="00C97238"/>
    <w:rsid w:val="00CB1395"/>
    <w:rsid w:val="00D33716"/>
    <w:rsid w:val="00D44DC0"/>
    <w:rsid w:val="00D5217A"/>
    <w:rsid w:val="00D75EDA"/>
    <w:rsid w:val="00D9650C"/>
    <w:rsid w:val="00DB321F"/>
    <w:rsid w:val="00DC12B7"/>
    <w:rsid w:val="00DD25EC"/>
    <w:rsid w:val="00DD2D45"/>
    <w:rsid w:val="00DE7434"/>
    <w:rsid w:val="00E109C2"/>
    <w:rsid w:val="00E25AEC"/>
    <w:rsid w:val="00E63672"/>
    <w:rsid w:val="00E71374"/>
    <w:rsid w:val="00EB0AB0"/>
    <w:rsid w:val="00F16627"/>
    <w:rsid w:val="00F20ACB"/>
    <w:rsid w:val="00F4011D"/>
    <w:rsid w:val="00F4598D"/>
    <w:rsid w:val="00F632BA"/>
    <w:rsid w:val="00FB10E1"/>
    <w:rsid w:val="00FB3607"/>
    <w:rsid w:val="00FC1C7E"/>
    <w:rsid w:val="00FE4C1E"/>
    <w:rsid w:val="00FF525A"/>
    <w:rsid w:val="00FF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64C23"/>
  <w15:chartTrackingRefBased/>
  <w15:docId w15:val="{6529127D-AF5E-42D5-A14B-B505E6BB1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2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3B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"/>
    <w:rsid w:val="00C82C3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A7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A48"/>
  </w:style>
  <w:style w:type="paragraph" w:styleId="Footer">
    <w:name w:val="footer"/>
    <w:basedOn w:val="Normal"/>
    <w:link w:val="FooterChar"/>
    <w:uiPriority w:val="99"/>
    <w:unhideWhenUsed/>
    <w:rsid w:val="00AA7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A48"/>
  </w:style>
  <w:style w:type="paragraph" w:styleId="Title">
    <w:name w:val="Title"/>
    <w:basedOn w:val="Normal"/>
    <w:next w:val="Normal"/>
    <w:link w:val="TitleChar"/>
    <w:uiPriority w:val="10"/>
    <w:qFormat/>
    <w:rsid w:val="00DC12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C12B7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BE44E9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BE129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E1297"/>
    <w:rPr>
      <w:rFonts w:ascii="Calibri" w:eastAsia="Calibri" w:hAnsi="Calibri" w:cs="Calibr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E12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1297"/>
    <w:pPr>
      <w:outlineLvl w:val="9"/>
    </w:pPr>
    <w:rPr>
      <w:lang w:val="en-US"/>
    </w:rPr>
  </w:style>
  <w:style w:type="paragraph" w:customStyle="1" w:styleId="Style1">
    <w:name w:val="Style1"/>
    <w:basedOn w:val="Heading1"/>
    <w:link w:val="Style1Char"/>
    <w:qFormat/>
    <w:rsid w:val="00BE1297"/>
    <w:rPr>
      <w:b/>
      <w:bCs/>
      <w:color w:val="000000" w:themeColor="text1"/>
    </w:rPr>
  </w:style>
  <w:style w:type="character" w:customStyle="1" w:styleId="DefaultChar">
    <w:name w:val="Default Char"/>
    <w:basedOn w:val="DefaultParagraphFont"/>
    <w:link w:val="Default"/>
    <w:rsid w:val="00BE1297"/>
    <w:rPr>
      <w:rFonts w:ascii="Calibri" w:hAnsi="Calibri" w:cs="Calibri"/>
      <w:color w:val="000000"/>
      <w:sz w:val="24"/>
      <w:szCs w:val="24"/>
    </w:rPr>
  </w:style>
  <w:style w:type="character" w:customStyle="1" w:styleId="Style1Char">
    <w:name w:val="Style1 Char"/>
    <w:basedOn w:val="DefaultChar"/>
    <w:link w:val="Style1"/>
    <w:rsid w:val="00BE1297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E129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E129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5ED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348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yle2">
    <w:name w:val="Style2"/>
    <w:basedOn w:val="Heading2"/>
    <w:link w:val="Style2Char"/>
    <w:qFormat/>
    <w:rsid w:val="00623BBF"/>
    <w:pPr>
      <w:autoSpaceDE w:val="0"/>
      <w:autoSpaceDN w:val="0"/>
      <w:adjustRightInd w:val="0"/>
      <w:spacing w:line="240" w:lineRule="auto"/>
    </w:pPr>
    <w:rPr>
      <w:rFonts w:ascii="Calibri" w:hAnsi="Calibri" w:cs="Calibri"/>
      <w:b/>
      <w:bCs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3B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tyle2Char">
    <w:name w:val="Style2 Char"/>
    <w:basedOn w:val="Heading2Char"/>
    <w:link w:val="Style2"/>
    <w:rsid w:val="00623BBF"/>
    <w:rPr>
      <w:rFonts w:ascii="Calibri" w:eastAsiaTheme="majorEastAsia" w:hAnsi="Calibri" w:cs="Calibri"/>
      <w:b/>
      <w:bCs/>
      <w:color w:val="000000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23BBF"/>
    <w:pPr>
      <w:spacing w:after="100"/>
      <w:ind w:left="220"/>
    </w:pPr>
  </w:style>
  <w:style w:type="table" w:styleId="TableGrid">
    <w:name w:val="Table Grid"/>
    <w:basedOn w:val="TableNormal"/>
    <w:uiPriority w:val="39"/>
    <w:rsid w:val="00A67F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3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1319</Words>
  <Characters>7125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Afonso Correia</cp:lastModifiedBy>
  <cp:revision>48</cp:revision>
  <cp:lastPrinted>2024-04-15T23:24:00Z</cp:lastPrinted>
  <dcterms:created xsi:type="dcterms:W3CDTF">2023-04-24T16:49:00Z</dcterms:created>
  <dcterms:modified xsi:type="dcterms:W3CDTF">2024-04-15T23:28:00Z</dcterms:modified>
</cp:coreProperties>
</file>