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1A7F8" w14:textId="1DA32F80" w:rsidR="00404FC4" w:rsidRDefault="00CD181C">
      <w:r>
        <w:t>Ashley Cortez</w:t>
      </w:r>
    </w:p>
    <w:p w14:paraId="186203D0" w14:textId="6E635A02" w:rsidR="00CD181C" w:rsidRDefault="00CD181C">
      <w:r>
        <w:t xml:space="preserve">Gql524 </w:t>
      </w:r>
    </w:p>
    <w:p w14:paraId="7480EDB1" w14:textId="112B9FF5" w:rsidR="00CD181C" w:rsidRDefault="00CD181C"/>
    <w:p w14:paraId="5FAFDFAE" w14:textId="42B648C7" w:rsidR="00CD181C" w:rsidRDefault="00CD181C">
      <w:hyperlink r:id="rId4" w:history="1">
        <w:r w:rsidRPr="00241AEE">
          <w:rPr>
            <w:rStyle w:val="Hyperlink"/>
          </w:rPr>
          <w:t>https://public.tableau.com/views/HW4_Extract/ElectionMap?:language=en-US&amp;:display_count=n&amp;:origin=viz_share_link</w:t>
        </w:r>
      </w:hyperlink>
    </w:p>
    <w:p w14:paraId="4FDEC997" w14:textId="77777777" w:rsidR="00CD181C" w:rsidRDefault="00CD181C"/>
    <w:sectPr w:rsidR="00CD1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81C"/>
    <w:rsid w:val="00404FC4"/>
    <w:rsid w:val="00777BE2"/>
    <w:rsid w:val="00CD181C"/>
    <w:rsid w:val="00E0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253E5"/>
  <w15:chartTrackingRefBased/>
  <w15:docId w15:val="{41594B83-C07D-4444-B1B3-A5029859B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18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8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18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views/HW4_Extract/ElectionMap?:language=en-U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Cortez</dc:creator>
  <cp:keywords/>
  <dc:description/>
  <cp:lastModifiedBy>Ashley Cortez</cp:lastModifiedBy>
  <cp:revision>1</cp:revision>
  <dcterms:created xsi:type="dcterms:W3CDTF">2021-11-15T00:55:00Z</dcterms:created>
  <dcterms:modified xsi:type="dcterms:W3CDTF">2021-11-15T00:58:00Z</dcterms:modified>
</cp:coreProperties>
</file>