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7BFDB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767FC6B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B4B4FC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33FE333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FC02ED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309316B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2B977F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03C0B02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7F391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DBF3B99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C5E0E2E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F53045B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EDAE47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7B4EB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86D5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BD9E6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73DD3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6FA7F7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F8D5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F12C91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EBA32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8306EF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1D7CA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43EFB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50A357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97023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3DE2D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134DF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797E3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EB717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6D0DF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BDA2DC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1D9B81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7CE36592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6326ED3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ABC9DB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0FAF268" w14:textId="77777777" w:rsidR="003F51CC" w:rsidRPr="00016B06" w:rsidRDefault="00016B06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</w:tr>
      <w:tr w:rsidR="00DB73D5" w:rsidRPr="008C2396" w14:paraId="7F23B0D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7D275F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0051C84" w14:textId="77777777" w:rsidR="006E33C2" w:rsidRPr="00016B06" w:rsidRDefault="00FD3094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  <w:lang w:val="es-ES_tradnl"/>
              </w:rPr>
              <w:t>Au</w:t>
            </w:r>
            <w:r w:rsidRPr="00016B06">
              <w:rPr>
                <w:rFonts w:ascii="Arial" w:hAnsi="Arial" w:cs="Arial"/>
                <w:sz w:val="22"/>
                <w:szCs w:val="22"/>
              </w:rPr>
              <w:t>tomatizar las demandas de los clientes en un despacho de abogados a través de una página web llenando un formulario.</w:t>
            </w:r>
          </w:p>
        </w:tc>
      </w:tr>
      <w:tr w:rsidR="006E33C2" w:rsidRPr="008C2396" w14:paraId="73E6EA4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7452857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3295677" w14:textId="77777777" w:rsidR="006E33C2" w:rsidRPr="00016B06" w:rsidRDefault="00016B06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</w:rPr>
              <w:t>23/02/2022</w:t>
            </w:r>
          </w:p>
        </w:tc>
      </w:tr>
      <w:tr w:rsidR="00DB73D5" w:rsidRPr="008C2396" w14:paraId="46B7356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CB741F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D6BAC21" w14:textId="77777777" w:rsidR="006E33C2" w:rsidRPr="00016B06" w:rsidRDefault="00016B06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</w:rPr>
              <w:t>Alexander Cortéz Conde</w:t>
            </w:r>
          </w:p>
        </w:tc>
      </w:tr>
      <w:tr w:rsidR="00DB73D5" w:rsidRPr="008C2396" w14:paraId="604630EF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D884180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45B539" w14:textId="77777777" w:rsidR="006E33C2" w:rsidRPr="00016B06" w:rsidRDefault="00016B06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</w:rPr>
              <w:t>FrontEnd</w:t>
            </w:r>
          </w:p>
        </w:tc>
      </w:tr>
      <w:tr w:rsidR="006E33C2" w:rsidRPr="008C2396" w14:paraId="6ADB6031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FD029F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E6230B" w14:textId="77777777" w:rsidR="006E33C2" w:rsidRPr="00016B06" w:rsidRDefault="00016B06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016B06">
              <w:rPr>
                <w:rFonts w:ascii="Arial" w:hAnsi="Arial" w:cs="Arial"/>
                <w:sz w:val="22"/>
                <w:szCs w:val="22"/>
              </w:rPr>
              <w:t>Alexander Cortéz Conde</w:t>
            </w:r>
          </w:p>
        </w:tc>
      </w:tr>
    </w:tbl>
    <w:p w14:paraId="7D063A1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2EFCC7C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484B78A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D626B3" w14:paraId="76BD96E2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2822B23" w14:textId="77777777" w:rsidR="00554294" w:rsidRPr="00D626B3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626B3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D626B3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D626B3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D626B3" w14:paraId="0A532931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2524CA4" w14:textId="77777777" w:rsidR="00554294" w:rsidRPr="00D626B3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626B3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D626B3" w14:paraId="5236D5C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35FE8B6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016F5288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26BDD8AA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 xml:space="preserve">El administrador del sitio recibe la notificación de una nueva demanda y con los datos llenados del formulario se crea automáticamente el documento legal en formato </w:t>
            </w:r>
            <w:r w:rsidRPr="00D626B3">
              <w:rPr>
                <w:rFonts w:ascii="Arial" w:hAnsi="Arial" w:cs="Arial"/>
                <w:i/>
                <w:iCs/>
                <w:sz w:val="22"/>
                <w:szCs w:val="22"/>
              </w:rPr>
              <w:t>Word</w:t>
            </w:r>
            <w:r w:rsidRPr="00D626B3">
              <w:rPr>
                <w:rFonts w:ascii="Arial" w:hAnsi="Arial" w:cs="Arial"/>
                <w:sz w:val="22"/>
                <w:szCs w:val="22"/>
              </w:rPr>
              <w:t xml:space="preserve"> para empezar el proceso.</w:t>
            </w:r>
          </w:p>
          <w:p w14:paraId="5C2DC082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 xml:space="preserve">El administrador recibe el pago y debe de ser capaz de verlo en un </w:t>
            </w:r>
            <w:r w:rsidRPr="00D626B3">
              <w:rPr>
                <w:rFonts w:ascii="Arial" w:hAnsi="Arial" w:cs="Arial"/>
                <w:i/>
                <w:iCs/>
                <w:sz w:val="22"/>
                <w:szCs w:val="22"/>
              </w:rPr>
              <w:t>dashboard</w:t>
            </w:r>
            <w:r w:rsidRPr="00D626B3">
              <w:rPr>
                <w:rFonts w:ascii="Arial" w:hAnsi="Arial" w:cs="Arial"/>
                <w:sz w:val="22"/>
                <w:szCs w:val="22"/>
              </w:rPr>
              <w:t xml:space="preserve"> para ver la cantidad de ingresos recibidos.</w:t>
            </w:r>
          </w:p>
          <w:p w14:paraId="623F1CE5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2A44614C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Al usuario le llegan correos de notificación para saber el avance de su proceso.</w:t>
            </w:r>
          </w:p>
          <w:p w14:paraId="1C556DDD" w14:textId="77777777" w:rsidR="00016B06" w:rsidRPr="00D626B3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La página debe de ser responsive para poderla ver desde el celular.</w:t>
            </w:r>
          </w:p>
          <w:p w14:paraId="1464752E" w14:textId="77777777" w:rsidR="000D458D" w:rsidRDefault="00016B06" w:rsidP="00016B06">
            <w:pPr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La preferencia de colores del cliente es azul marino y blanco, pero acepta propuestas.</w:t>
            </w:r>
          </w:p>
          <w:p w14:paraId="6CF01A88" w14:textId="77777777" w:rsidR="00D626B3" w:rsidRPr="00D626B3" w:rsidRDefault="00D626B3" w:rsidP="00D626B3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4294" w:rsidRPr="00D626B3" w14:paraId="4878DD30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CB43599" w14:textId="77777777" w:rsidR="00554294" w:rsidRPr="00D626B3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626B3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D626B3" w:rsidRPr="00D626B3" w14:paraId="6FF33AC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5FCA5387" w14:textId="77777777" w:rsidR="00D626B3" w:rsidRPr="00D626B3" w:rsidRDefault="00016B06" w:rsidP="00554294">
            <w:pPr>
              <w:rPr>
                <w:rFonts w:ascii="Arial" w:hAnsi="Arial" w:cs="Arial"/>
                <w:sz w:val="22"/>
                <w:szCs w:val="22"/>
              </w:rPr>
            </w:pPr>
            <w:r w:rsidRPr="00D626B3">
              <w:rPr>
                <w:rFonts w:ascii="Arial" w:hAnsi="Arial" w:cs="Arial"/>
                <w:sz w:val="22"/>
                <w:szCs w:val="22"/>
              </w:rPr>
              <w:t>Crear una página web donde se pueda dar el seguimiento de la demanda del cliente, una vez que este haya creado una cuenta</w:t>
            </w:r>
            <w:r w:rsidR="00D626B3" w:rsidRPr="00D626B3">
              <w:rPr>
                <w:rFonts w:ascii="Arial" w:hAnsi="Arial" w:cs="Arial"/>
                <w:sz w:val="22"/>
                <w:szCs w:val="22"/>
              </w:rPr>
              <w:t>. Cuando el cliente ingresa una nueva demanda, se crea automáticamente un documento legal el Word que será el punto de partida del proceso, a su vez, administrar los pagos mediante un</w:t>
            </w:r>
            <w:r w:rsidR="00D626B3" w:rsidRPr="00D626B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dashboard. </w:t>
            </w:r>
            <w:r w:rsidR="00D626B3" w:rsidRPr="00D626B3">
              <w:rPr>
                <w:rFonts w:ascii="Arial" w:hAnsi="Arial" w:cs="Arial"/>
                <w:sz w:val="22"/>
                <w:szCs w:val="22"/>
              </w:rPr>
              <w:t xml:space="preserve">El proceso de la demanda irá siendo actualizado a medida que se avanza en el proceso y se le notificará al cliente el </w:t>
            </w:r>
            <w:r w:rsidR="00D626B3" w:rsidRPr="00D626B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status </w:t>
            </w:r>
            <w:r w:rsidR="00D626B3" w:rsidRPr="00D626B3">
              <w:rPr>
                <w:rFonts w:ascii="Arial" w:hAnsi="Arial" w:cs="Arial"/>
                <w:sz w:val="22"/>
                <w:szCs w:val="22"/>
              </w:rPr>
              <w:t xml:space="preserve">del mismo mediante el correo electrónico con el que se registró. Finalmente, la página debe de ser </w:t>
            </w:r>
            <w:r w:rsidR="00D626B3" w:rsidRPr="00D626B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responsive </w:t>
            </w:r>
            <w:r w:rsidR="00D626B3" w:rsidRPr="00D626B3">
              <w:rPr>
                <w:rFonts w:ascii="Arial" w:hAnsi="Arial" w:cs="Arial"/>
                <w:sz w:val="22"/>
                <w:szCs w:val="22"/>
              </w:rPr>
              <w:t>para poder visualizarla desde un dispositivo móvil.</w:t>
            </w:r>
          </w:p>
        </w:tc>
      </w:tr>
    </w:tbl>
    <w:p w14:paraId="612200B6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70823708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E8623D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B19EBB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C74819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C9BEA2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2472967D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B03F55A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41E86386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B3EDFC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061A9AF3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44EB65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5B719B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1C627F96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09C56BD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75C7FD56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48D36A3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AB6093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0217D926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875DE02" w14:textId="03485FEE" w:rsidR="00E442EC" w:rsidRPr="008C2396" w:rsidRDefault="00665951" w:rsidP="00F41865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F41865"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drawing>
                <wp:inline distT="0" distB="0" distL="0" distR="0" wp14:anchorId="06D780A6" wp14:editId="209806C4">
                  <wp:extent cx="5608955" cy="25704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57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2E7EA" w14:textId="77777777"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16DDC7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7F231D0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70FAC75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7EAED0C2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38BB065" w14:textId="77777777" w:rsidR="008355CE" w:rsidRPr="00F41865" w:rsidRDefault="00F41865" w:rsidP="00F4186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</w:rPr>
              <w:t>Una página web donde se pueda monitorear el proceso de una demanda, y podrá ser visualizada desde un dispositivo móvil</w:t>
            </w:r>
            <w:r w:rsidR="00CF1831" w:rsidRPr="00F4186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962B9" w:rsidRPr="008C2396" w14:paraId="28E08AB1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FBF2F39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4838209" w14:textId="77777777" w:rsidR="00F41865" w:rsidRPr="00F41865" w:rsidRDefault="00F41865" w:rsidP="00F4186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</w:rPr>
              <w:t xml:space="preserve">Una página web funcional </w:t>
            </w:r>
          </w:p>
          <w:p w14:paraId="0420756E" w14:textId="77777777" w:rsidR="00F41865" w:rsidRPr="00F41865" w:rsidRDefault="00F41865" w:rsidP="00F4186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</w:rPr>
              <w:t>Fácil navegación</w:t>
            </w:r>
          </w:p>
          <w:p w14:paraId="6C45AE7C" w14:textId="77777777" w:rsidR="00F41865" w:rsidRPr="00F41865" w:rsidRDefault="00F41865" w:rsidP="00F4186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</w:rPr>
              <w:t>Claridad en cuotas</w:t>
            </w:r>
          </w:p>
          <w:p w14:paraId="4843CDB9" w14:textId="77777777" w:rsidR="00F41865" w:rsidRPr="00F41865" w:rsidRDefault="00F41865" w:rsidP="00F4186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</w:rPr>
              <w:t>Seguimiento de casos</w:t>
            </w:r>
          </w:p>
          <w:p w14:paraId="6C3803A7" w14:textId="77777777" w:rsidR="00F41865" w:rsidRPr="00F41865" w:rsidRDefault="00F41865" w:rsidP="00F4186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F4186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Responsive</w:t>
            </w:r>
          </w:p>
          <w:p w14:paraId="3BF10884" w14:textId="77777777" w:rsidR="00F41865" w:rsidRPr="008C2396" w:rsidRDefault="00F41865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51922" w:rsidRPr="008C2396" w14:paraId="39256EE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93580D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49D92F3" w14:textId="77777777" w:rsidR="00F41865" w:rsidRPr="00F41865" w:rsidRDefault="00F41865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4C1B46FF" w14:textId="77777777" w:rsidR="00F41865" w:rsidRPr="00F41865" w:rsidRDefault="00F41865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4D7F92DB" w14:textId="77777777" w:rsidR="00F41865" w:rsidRPr="00F41865" w:rsidRDefault="00F41865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3231BCD1" w14:textId="77777777" w:rsidR="00D51922" w:rsidRPr="00F41865" w:rsidRDefault="00F41865" w:rsidP="00376C87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F4186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No aplica</w:t>
            </w:r>
          </w:p>
        </w:tc>
      </w:tr>
      <w:tr w:rsidR="006962B9" w:rsidRPr="008C2396" w14:paraId="6B1E1953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6C1D3B2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91"/>
              <w:gridCol w:w="5166"/>
            </w:tblGrid>
            <w:tr w:rsidR="002D4BC1" w:rsidRPr="008C2396" w14:paraId="077A8C0C" w14:textId="77777777" w:rsidTr="00287554">
              <w:tc>
                <w:tcPr>
                  <w:tcW w:w="0" w:type="auto"/>
                  <w:shd w:val="clear" w:color="auto" w:fill="A6A6A6"/>
                </w:tcPr>
                <w:p w14:paraId="38727AA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1AD8BA9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2D4BC1" w:rsidRPr="008C2396" w14:paraId="4D5F9EED" w14:textId="77777777" w:rsidTr="00287554">
              <w:tc>
                <w:tcPr>
                  <w:tcW w:w="0" w:type="auto"/>
                  <w:shd w:val="clear" w:color="auto" w:fill="auto"/>
                </w:tcPr>
                <w:p w14:paraId="035B5864" w14:textId="77777777" w:rsidR="00F0451E" w:rsidRPr="001C5670" w:rsidRDefault="00F41865" w:rsidP="0031230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C5670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Abogados recién graduados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5AB85C" w14:textId="77777777" w:rsidR="00311F0C" w:rsidRPr="001C5670" w:rsidRDefault="00F41865" w:rsidP="0031230D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C5670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Con el fin de desenvolverse en el mundo laboral</w:t>
                  </w:r>
                  <w:r w:rsidR="002D4BC1" w:rsidRPr="001C5670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, los abogados recién egresados buscan poder llevar casos reales</w:t>
                  </w:r>
                </w:p>
              </w:tc>
            </w:tr>
            <w:tr w:rsidR="002D4BC1" w:rsidRPr="008C2396" w14:paraId="4F751C6D" w14:textId="77777777" w:rsidTr="00287554">
              <w:tc>
                <w:tcPr>
                  <w:tcW w:w="0" w:type="auto"/>
                  <w:shd w:val="clear" w:color="auto" w:fill="auto"/>
                </w:tcPr>
                <w:p w14:paraId="6860CD7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4B6AF6F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2D4BC1" w:rsidRPr="008C2396" w14:paraId="16B0CB50" w14:textId="77777777" w:rsidTr="00287554">
              <w:tc>
                <w:tcPr>
                  <w:tcW w:w="0" w:type="auto"/>
                  <w:shd w:val="clear" w:color="auto" w:fill="auto"/>
                </w:tcPr>
                <w:p w14:paraId="5AD0590A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5F4AD80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7747E4D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31DBFFD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CBE7EAF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30EF16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F4F5FDE" w14:textId="77777777" w:rsidR="006962B9" w:rsidRPr="001C5670" w:rsidRDefault="002D4BC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C5670">
              <w:rPr>
                <w:rFonts w:ascii="Arial" w:hAnsi="Arial" w:cs="Arial"/>
                <w:color w:val="000000"/>
                <w:sz w:val="22"/>
                <w:szCs w:val="22"/>
              </w:rPr>
              <w:t>Proporcionar información del proceso de una demanda y los requerimientos que se esperan</w:t>
            </w:r>
          </w:p>
        </w:tc>
      </w:tr>
      <w:tr w:rsidR="00406976" w:rsidRPr="008C2396" w14:paraId="39B76008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275AF573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786FA8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4045A492" w14:textId="574E3E88" w:rsidR="00406976" w:rsidRPr="008C2396" w:rsidRDefault="00665951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46F217F" wp14:editId="17955799">
                      <wp:simplePos x="0" y="0"/>
                      <wp:positionH relativeFrom="column">
                        <wp:posOffset>1873885</wp:posOffset>
                      </wp:positionH>
                      <wp:positionV relativeFrom="paragraph">
                        <wp:posOffset>134620</wp:posOffset>
                      </wp:positionV>
                      <wp:extent cx="122555" cy="211455"/>
                      <wp:effectExtent l="6350" t="12065" r="13970" b="5080"/>
                      <wp:wrapNone/>
                      <wp:docPr id="1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555" cy="2114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820E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47.55pt;margin-top:10.6pt;width:9.65pt;height:16.6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664B9AA" wp14:editId="5251D926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172085</wp:posOffset>
                      </wp:positionV>
                      <wp:extent cx="204470" cy="143510"/>
                      <wp:effectExtent l="8890" t="11430" r="5715" b="6985"/>
                      <wp:wrapNone/>
                      <wp:docPr id="1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143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7F202" id="AutoShape 4" o:spid="_x0000_s1026" type="#_x0000_t32" style="position:absolute;margin-left:143.25pt;margin-top:13.55pt;width:16.1pt;height:1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1336EE5" wp14:editId="2508F186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124460</wp:posOffset>
                      </wp:positionV>
                      <wp:extent cx="122555" cy="211455"/>
                      <wp:effectExtent l="10795" t="11430" r="9525" b="571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555" cy="2114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E9DD0" id="AutoShape 3" o:spid="_x0000_s1026" type="#_x0000_t32" style="position:absolute;margin-left:1.65pt;margin-top:9.8pt;width:9.65pt;height:16.6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D32339E" wp14:editId="7C1D6D6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161925</wp:posOffset>
                      </wp:positionV>
                      <wp:extent cx="204470" cy="143510"/>
                      <wp:effectExtent l="13335" t="10795" r="10795" b="7620"/>
                      <wp:wrapNone/>
                      <wp:docPr id="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143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A6298" id="AutoShape 2" o:spid="_x0000_s1026" type="#_x0000_t32" style="position:absolute;margin-left:-2.65pt;margin-top:12.75pt;width:16.1pt;height:1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"/>
                  </w:pict>
                </mc:Fallback>
              </mc:AlternateContent>
            </w:r>
          </w:p>
          <w:p w14:paraId="4AC7503A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B5D9D15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00A91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4C8231A5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C3B64D5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AEBEB9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7BB0EF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E3B3D7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1B2604B" w14:textId="36D775F9" w:rsidR="00406976" w:rsidRPr="00D1764B" w:rsidRDefault="00665951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2E181" wp14:editId="01084F5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109220</wp:posOffset>
                      </wp:positionV>
                      <wp:extent cx="122555" cy="211455"/>
                      <wp:effectExtent l="10160" t="13970" r="10160" b="1270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555" cy="2114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8694A" id="AutoShape 7" o:spid="_x0000_s1026" type="#_x0000_t32" style="position:absolute;margin-left:3.1pt;margin-top:8.6pt;width:9.65pt;height:16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C1F90A" wp14:editId="6BF2131A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146685</wp:posOffset>
                      </wp:positionV>
                      <wp:extent cx="204470" cy="143510"/>
                      <wp:effectExtent l="12700" t="13335" r="11430" b="508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143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93D7D" id="AutoShape 6" o:spid="_x0000_s1026" type="#_x0000_t32" style="position:absolute;margin-left:-1.2pt;margin-top:11.55pt;width:16.1pt;height:1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"/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324D119" w14:textId="77777777" w:rsidR="00406976" w:rsidRPr="00D1764B" w:rsidRDefault="002D4BC1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26767A3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2A3C2B9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6160E08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5C92560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4FA890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A68C15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FCF008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54ED0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16DEA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46922E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6C0D0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CFC0F0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D98233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708AA54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1F38184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BC6E0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8D5206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534851C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8752026" w14:textId="28B70147" w:rsidR="00406976" w:rsidRPr="00D1764B" w:rsidRDefault="00665951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7BD30C" wp14:editId="4E6F8E68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123190</wp:posOffset>
                      </wp:positionV>
                      <wp:extent cx="122555" cy="211455"/>
                      <wp:effectExtent l="10795" t="12065" r="9525" b="5080"/>
                      <wp:wrapNone/>
                      <wp:docPr id="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555" cy="2114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1173D" id="AutoShape 9" o:spid="_x0000_s1026" type="#_x0000_t32" style="position:absolute;margin-left:1.65pt;margin-top:9.7pt;width:9.65pt;height:16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5C21BD" wp14:editId="6C880BE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160655</wp:posOffset>
                      </wp:positionV>
                      <wp:extent cx="204470" cy="143510"/>
                      <wp:effectExtent l="13335" t="11430" r="10795" b="698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470" cy="143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0312D" id="AutoShape 8" o:spid="_x0000_s1026" type="#_x0000_t32" style="position:absolute;margin-left:-2.65pt;margin-top:12.65pt;width:16.1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"/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605F0CC6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3979DFE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138F3779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84FEA4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CDBB76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416DB62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BEAFB9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C2CA8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BDFEAC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3E3F9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71B4A3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54D5AF0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CDA6074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0B33036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2D4BC1">
              <w:rPr>
                <w:rFonts w:ascii="Arial" w:hAnsi="Arial" w:cs="Arial"/>
                <w:sz w:val="22"/>
                <w:szCs w:val="22"/>
              </w:rPr>
              <w:t>X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73A6826D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5E67640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2529"/>
        <w:gridCol w:w="1440"/>
        <w:gridCol w:w="2473"/>
      </w:tblGrid>
      <w:tr w:rsidR="008B73D8" w:rsidRPr="008C2396" w14:paraId="1CCA316F" w14:textId="77777777" w:rsidTr="0031230D">
        <w:tc>
          <w:tcPr>
            <w:tcW w:w="4112" w:type="dxa"/>
            <w:shd w:val="clear" w:color="auto" w:fill="A6A6A6"/>
          </w:tcPr>
          <w:p w14:paraId="0553496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673380D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DE3313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FE4EFA3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6FBDE6D9" w14:textId="77777777" w:rsidTr="0031230D">
        <w:tc>
          <w:tcPr>
            <w:tcW w:w="4112" w:type="dxa"/>
            <w:shd w:val="clear" w:color="auto" w:fill="auto"/>
          </w:tcPr>
          <w:p w14:paraId="13D73469" w14:textId="77777777" w:rsidR="008B73D8" w:rsidRPr="008C2396" w:rsidRDefault="002D4BC1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</w:p>
        </w:tc>
        <w:tc>
          <w:tcPr>
            <w:tcW w:w="2551" w:type="dxa"/>
            <w:shd w:val="clear" w:color="auto" w:fill="auto"/>
          </w:tcPr>
          <w:p w14:paraId="420265C1" w14:textId="77777777" w:rsidR="008B73D8" w:rsidRPr="008C2396" w:rsidRDefault="002D4BC1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MICROSOFT</w:t>
            </w:r>
          </w:p>
        </w:tc>
        <w:tc>
          <w:tcPr>
            <w:tcW w:w="1316" w:type="dxa"/>
            <w:shd w:val="clear" w:color="auto" w:fill="auto"/>
          </w:tcPr>
          <w:p w14:paraId="71066D22" w14:textId="77777777" w:rsidR="008B73D8" w:rsidRPr="008C2396" w:rsidRDefault="002D4BC1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8001254518</w:t>
            </w:r>
          </w:p>
        </w:tc>
        <w:tc>
          <w:tcPr>
            <w:tcW w:w="2511" w:type="dxa"/>
            <w:shd w:val="clear" w:color="auto" w:fill="auto"/>
          </w:tcPr>
          <w:p w14:paraId="1E95B14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226A1CF" w14:textId="77777777" w:rsidTr="0031230D">
        <w:tc>
          <w:tcPr>
            <w:tcW w:w="4112" w:type="dxa"/>
            <w:shd w:val="clear" w:color="auto" w:fill="auto"/>
          </w:tcPr>
          <w:p w14:paraId="634E03A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2EFCC9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489181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6E3CF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5F1D9FC" w14:textId="77777777" w:rsidTr="0031230D">
        <w:tc>
          <w:tcPr>
            <w:tcW w:w="4112" w:type="dxa"/>
            <w:shd w:val="clear" w:color="auto" w:fill="auto"/>
          </w:tcPr>
          <w:p w14:paraId="6F1A4B4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C5DA4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7538B5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B166A1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05DA4EB" w14:textId="77777777" w:rsidTr="0031230D">
        <w:tc>
          <w:tcPr>
            <w:tcW w:w="4112" w:type="dxa"/>
            <w:shd w:val="clear" w:color="auto" w:fill="auto"/>
          </w:tcPr>
          <w:p w14:paraId="5A4497A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479B15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96074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5A1844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777D5A4D" w14:textId="77777777" w:rsidTr="0031230D">
        <w:tc>
          <w:tcPr>
            <w:tcW w:w="4112" w:type="dxa"/>
            <w:shd w:val="clear" w:color="auto" w:fill="auto"/>
          </w:tcPr>
          <w:p w14:paraId="238C732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2AB0A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6C8E1B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387456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485D41C" w14:textId="77777777" w:rsidTr="0031230D">
        <w:tc>
          <w:tcPr>
            <w:tcW w:w="4112" w:type="dxa"/>
            <w:shd w:val="clear" w:color="auto" w:fill="auto"/>
          </w:tcPr>
          <w:p w14:paraId="1EFE216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552A5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C4619F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85F8BE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D2717C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4FC90750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07A3189B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E2A5AD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69EC78B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2FE11486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8DD2A0D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1CE6B94A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6F3AAA8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5FBA6A97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A5EFF9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097FDDB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096935C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24410902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E0352E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090B5E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1A9EF8C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4C2A1D6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D98189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EF35A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8D93D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2AC68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10E2F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838D6F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79C8F1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14A7E78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B6CD2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DE988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3243C2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023991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0B54F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6B74E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14A263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C30ABB1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86971E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04333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D15B4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4C098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BB88F2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2587B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78F36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0D91B62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23764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227470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7DC2E6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4ED30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A6423F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EC3A02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1E3DC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53F827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A063D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C6012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CA82F5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B2DB2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32C00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A1143E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65D8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3E2D59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07CF9E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58CEC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A4AE7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69C56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6B21E6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A45C0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0FB4DC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6FC60C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028814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CF3896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5EC339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184717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029A6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BE970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593825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06D8B11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3B1A9BD3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077533D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420E851D" w14:textId="58943186" w:rsidR="00B66554" w:rsidRPr="008C2396" w:rsidRDefault="00665951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3873A36" wp14:editId="2879829B">
                  <wp:extent cx="5608955" cy="261366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5877F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4EFBE46F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CC107A0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44E755E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0F974E3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D05E4D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4FA4A8FC" w14:textId="77777777" w:rsidTr="0031230D">
        <w:tc>
          <w:tcPr>
            <w:tcW w:w="4112" w:type="dxa"/>
            <w:shd w:val="clear" w:color="auto" w:fill="A6A6A6"/>
          </w:tcPr>
          <w:p w14:paraId="76298ED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596316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73B177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00FEF25E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13657250" w14:textId="77777777" w:rsidTr="0031230D">
        <w:tc>
          <w:tcPr>
            <w:tcW w:w="4112" w:type="dxa"/>
            <w:shd w:val="clear" w:color="auto" w:fill="auto"/>
          </w:tcPr>
          <w:p w14:paraId="7AF3A52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014047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FD0D2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8EE274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0D08FD0" w14:textId="77777777" w:rsidTr="0031230D">
        <w:tc>
          <w:tcPr>
            <w:tcW w:w="4112" w:type="dxa"/>
            <w:shd w:val="clear" w:color="auto" w:fill="auto"/>
          </w:tcPr>
          <w:p w14:paraId="35DF1E4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B99AB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14EF3C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CEA3A6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A31E992" w14:textId="77777777" w:rsidTr="0031230D">
        <w:tc>
          <w:tcPr>
            <w:tcW w:w="4112" w:type="dxa"/>
            <w:shd w:val="clear" w:color="auto" w:fill="auto"/>
          </w:tcPr>
          <w:p w14:paraId="4C29F01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FEC47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67DB6E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DC7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CA57E61" w14:textId="77777777" w:rsidTr="0031230D">
        <w:tc>
          <w:tcPr>
            <w:tcW w:w="4112" w:type="dxa"/>
            <w:shd w:val="clear" w:color="auto" w:fill="auto"/>
          </w:tcPr>
          <w:p w14:paraId="27DA618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FDC499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0FF0B2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5AC78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D10104D" w14:textId="77777777" w:rsidTr="0031230D">
        <w:tc>
          <w:tcPr>
            <w:tcW w:w="4112" w:type="dxa"/>
            <w:shd w:val="clear" w:color="auto" w:fill="auto"/>
          </w:tcPr>
          <w:p w14:paraId="13EE1E2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10708D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5EA2D8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3E1EB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AF9364A" w14:textId="77777777" w:rsidTr="0031230D">
        <w:tc>
          <w:tcPr>
            <w:tcW w:w="4112" w:type="dxa"/>
            <w:shd w:val="clear" w:color="auto" w:fill="auto"/>
          </w:tcPr>
          <w:p w14:paraId="6C4E43E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190889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0D4797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245CDE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5A49C2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06A9E1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5AFFB5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B4B552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40EE41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50B97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5E8012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80A60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6E66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624EA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6F360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378859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1A9733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B5761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87F64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49521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9DE767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72E18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44053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C89CA4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21EC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98704D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D169C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D3973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F5CDB2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84FDCD5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7AD7884E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99509A1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673C62F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59F318B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1AB7026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2AE2DF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F2572EF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F47018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9E32EF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B8E5B0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055575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2122D5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E61931C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82F17B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5055B7C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9936FA7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33DD829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1AD63E1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29D59258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3E771C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7104F5D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66577644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4610E02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5A632D8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206B9AD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15C03B4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5B11426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170DFEE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0EF9068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027BAF94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E0B6807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76A2B546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003DE27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2C5822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0A24003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12618C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D91FF9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3507E00F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A2B77DE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6E8E1EE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2B7E8E0E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11C7632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BEF1E1A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F629F4B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5585BD89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6C520F1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538D6DCE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3BA50C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4DB9AD12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731702A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EA8F949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70534A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67381BC4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A4B87CC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D441839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862253E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83B6988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A4C4E1C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0C5D81DC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C346C54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EA583C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EBCA3F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5EBD3B6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5325CCF3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92196AE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322CBB7E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5446AF3D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189E7D1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332643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F3BE2BC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775FBB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D42D09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36BD987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28FF1B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739C2F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DF864E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3A2013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74954A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34140B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95B9EB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3AE4B9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C01E70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915887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A208C2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DAD8EF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65312B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CD66209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008A44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692FC2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FDF4AA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43F561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77BB728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02E42BD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9C311E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B9251B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56877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D96D45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5CE2C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759A1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A5CA2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149644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797F7E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0DBD5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25B8CD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02F768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7E2DBC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517419B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3CB3FE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D20B90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12698E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68490C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58C730BE" w14:textId="77777777" w:rsidR="00517D47" w:rsidRPr="00517D47" w:rsidRDefault="00517D47" w:rsidP="00517D47">
      <w:pPr>
        <w:rPr>
          <w:lang w:val="es-ES_tradnl" w:eastAsia="en-US"/>
        </w:rPr>
      </w:pPr>
    </w:p>
    <w:p w14:paraId="6CA5CBA0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2F81BAD4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572A8BEF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1EE91AAE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6FB13982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CF8282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4304F13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647293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8FCCDF4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FA64A02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1971FAB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ABAC4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704400C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575B8EB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C41D1E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BE0058C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7D7446BE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1E8978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028CB8C8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B99919E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348B1D0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0CAF0F7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76A113D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57E49125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228C4EA4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C83831D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7C49BF2E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4384B23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EA74844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D18B7C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BB1BFD1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18395AC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84E2048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6570987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B5C37FE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BDCF1DA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637054B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D30AE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025CA25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4155B4E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44C080D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6CBD53E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2AB2FD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1CB139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FC792BF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5655AEA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1B4ECF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7FE5094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C583B3B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1D57957B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10A176C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A4B50BD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440E3E9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183F57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E6C51BB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C88770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07F019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6652C8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26A87B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BE572A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C6CAEE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C503C2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36D4C6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31A0FD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9DECEC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3AFDA2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76075AA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D1FA43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1EABC5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548864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A54843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511A5DE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A8ECC2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339F1D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100B05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27A83A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B919A38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1BD649BC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A8A5" w14:textId="77777777" w:rsidR="001C5670" w:rsidRDefault="001C5670" w:rsidP="00DE32EB">
      <w:pPr>
        <w:pStyle w:val="Sangranormal"/>
      </w:pPr>
      <w:r>
        <w:separator/>
      </w:r>
    </w:p>
  </w:endnote>
  <w:endnote w:type="continuationSeparator" w:id="0">
    <w:p w14:paraId="7C7CB6C1" w14:textId="77777777" w:rsidR="001C5670" w:rsidRDefault="001C5670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EB36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42568C5" w14:textId="77777777" w:rsidTr="00C67CD3">
      <w:trPr>
        <w:trHeight w:val="237"/>
      </w:trPr>
      <w:tc>
        <w:tcPr>
          <w:tcW w:w="1728" w:type="dxa"/>
          <w:vAlign w:val="center"/>
        </w:tcPr>
        <w:p w14:paraId="51D16B6E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6A133BB1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EE5E23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E312AE2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3A313E5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0F46D81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E854" w14:textId="77777777" w:rsidR="001C5670" w:rsidRDefault="001C5670" w:rsidP="00DE32EB">
      <w:pPr>
        <w:pStyle w:val="Sangranormal"/>
      </w:pPr>
      <w:r>
        <w:separator/>
      </w:r>
    </w:p>
  </w:footnote>
  <w:footnote w:type="continuationSeparator" w:id="0">
    <w:p w14:paraId="1436E852" w14:textId="77777777" w:rsidR="001C5670" w:rsidRDefault="001C5670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EE08114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40EBC62" w14:textId="595F90AA" w:rsidR="005F2B70" w:rsidRPr="00C225FB" w:rsidRDefault="00665951" w:rsidP="00572249">
          <w:pPr>
            <w:widowControl w:val="0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5D4AD4BC" wp14:editId="7980B2FD">
                <wp:extent cx="727075" cy="7270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07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45DD5D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41943BCC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5C4A10C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3633FD1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34EEF70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EC6D92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D85710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AC6749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6449538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701D7702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FF7910">
            <w:rPr>
              <w:rFonts w:ascii="Arial" w:hAnsi="Arial" w:cs="Arial"/>
              <w:b/>
              <w:sz w:val="16"/>
              <w:szCs w:val="16"/>
            </w:rPr>
            <w:t>05695</w:t>
          </w:r>
        </w:p>
      </w:tc>
      <w:tc>
        <w:tcPr>
          <w:tcW w:w="1542" w:type="dxa"/>
          <w:shd w:val="clear" w:color="auto" w:fill="auto"/>
          <w:vAlign w:val="center"/>
        </w:tcPr>
        <w:p w14:paraId="356B769F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6B2850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39A5700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4A72738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E34B8"/>
    <w:multiLevelType w:val="hybridMultilevel"/>
    <w:tmpl w:val="62524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6134CD7"/>
    <w:multiLevelType w:val="hybridMultilevel"/>
    <w:tmpl w:val="17E05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2"/>
  </w:num>
  <w:num w:numId="4">
    <w:abstractNumId w:val="39"/>
  </w:num>
  <w:num w:numId="5">
    <w:abstractNumId w:val="36"/>
  </w:num>
  <w:num w:numId="6">
    <w:abstractNumId w:val="42"/>
  </w:num>
  <w:num w:numId="7">
    <w:abstractNumId w:val="17"/>
  </w:num>
  <w:num w:numId="8">
    <w:abstractNumId w:val="24"/>
  </w:num>
  <w:num w:numId="9">
    <w:abstractNumId w:val="23"/>
  </w:num>
  <w:num w:numId="10">
    <w:abstractNumId w:val="33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20"/>
  </w:num>
  <w:num w:numId="27">
    <w:abstractNumId w:val="27"/>
  </w:num>
  <w:num w:numId="28">
    <w:abstractNumId w:val="40"/>
  </w:num>
  <w:num w:numId="29">
    <w:abstractNumId w:val="15"/>
  </w:num>
  <w:num w:numId="30">
    <w:abstractNumId w:val="21"/>
  </w:num>
  <w:num w:numId="31">
    <w:abstractNumId w:val="35"/>
  </w:num>
  <w:num w:numId="32">
    <w:abstractNumId w:val="26"/>
  </w:num>
  <w:num w:numId="33">
    <w:abstractNumId w:val="31"/>
  </w:num>
  <w:num w:numId="3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6B06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5670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BC1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5951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26F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6B3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4CB4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865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094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4"/>
        <o:r id="V:Rule6" type="connector" idref="#_x0000_s2055"/>
        <o:r id="V:Rule7" type="connector" idref="#_x0000_s2056"/>
        <o:r id="V:Rule8" type="connector" idref="#_x0000_s2057"/>
      </o:rules>
    </o:shapelayout>
  </w:shapeDefaults>
  <w:decimalSymbol w:val="."/>
  <w:listSeparator w:val=","/>
  <w14:docId w14:val="427A10AA"/>
  <w15:docId w15:val="{4E463673-FC61-45B3-9E56-551764C3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910B25F01EE429132EB5D66CD8824" ma:contentTypeVersion="13" ma:contentTypeDescription="Create a new document." ma:contentTypeScope="" ma:versionID="abb13a5dea0804bc841d47d002abc1d5">
  <xsd:schema xmlns:xsd="http://www.w3.org/2001/XMLSchema" xmlns:xs="http://www.w3.org/2001/XMLSchema" xmlns:p="http://schemas.microsoft.com/office/2006/metadata/properties" xmlns:ns3="a0dd5d1e-f375-456b-893e-97f65e312c89" xmlns:ns4="0f3d76e9-b8d7-4401-b1c6-e0ff49d58ca0" targetNamespace="http://schemas.microsoft.com/office/2006/metadata/properties" ma:root="true" ma:fieldsID="2dd2d6f6aa0ab345d56bcc8dd2dd71af" ns3:_="" ns4:_="">
    <xsd:import namespace="a0dd5d1e-f375-456b-893e-97f65e312c89"/>
    <xsd:import namespace="0f3d76e9-b8d7-4401-b1c6-e0ff49d58c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d5d1e-f375-456b-893e-97f65e312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d76e9-b8d7-4401-b1c6-e0ff49d58c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AC27F-AB6E-4297-84FE-866C35DAE2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d5d1e-f375-456b-893e-97f65e312c89"/>
    <ds:schemaRef ds:uri="0f3d76e9-b8d7-4401-b1c6-e0ff49d58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6207CD-02C3-46DC-9F5D-8E1937FF2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153157-49E7-41EA-83AB-800A207BFC55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a0dd5d1e-f375-456b-893e-97f65e312c89"/>
    <ds:schemaRef ds:uri="http://schemas.openxmlformats.org/package/2006/metadata/core-properties"/>
    <ds:schemaRef ds:uri="0f3d76e9-b8d7-4401-b1c6-e0ff49d58c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1</TotalTime>
  <Pages>10</Pages>
  <Words>1291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8380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Alexander Cortez Conde</cp:lastModifiedBy>
  <cp:revision>2</cp:revision>
  <cp:lastPrinted>2011-07-14T14:23:00Z</cp:lastPrinted>
  <dcterms:created xsi:type="dcterms:W3CDTF">2022-03-06T15:01:00Z</dcterms:created>
  <dcterms:modified xsi:type="dcterms:W3CDTF">2022-03-06T15:01:00Z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0x01010069B910B25F01EE429132EB5D66CD8824</vt:lpwstr>
  </property>
</Properties>
</file>