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Default="00F278AA" w:rsidP="00F278AA">
      <w:pPr>
        <w:jc w:val="center"/>
        <w:rPr>
          <w:b/>
          <w:sz w:val="36"/>
          <w:u w:val="single"/>
        </w:rPr>
      </w:pPr>
    </w:p>
    <w:p w:rsidR="00F278AA" w:rsidRPr="00F278AA" w:rsidRDefault="00F278AA" w:rsidP="00F278AA">
      <w:pPr>
        <w:jc w:val="center"/>
        <w:rPr>
          <w:b/>
          <w:sz w:val="36"/>
          <w:u w:val="single"/>
        </w:rPr>
      </w:pPr>
      <w:r w:rsidRPr="00F278AA">
        <w:rPr>
          <w:b/>
          <w:sz w:val="36"/>
          <w:u w:val="single"/>
        </w:rPr>
        <w:t>CSE 330 Lab Report # 1</w:t>
      </w:r>
    </w:p>
    <w:p w:rsidR="00F278AA" w:rsidRDefault="00F278AA"/>
    <w:p w:rsidR="00F278AA" w:rsidRDefault="00F278AA"/>
    <w:p w:rsidR="00F278AA" w:rsidRPr="00F278AA" w:rsidRDefault="00F278AA">
      <w:pPr>
        <w:rPr>
          <w:sz w:val="28"/>
        </w:rPr>
      </w:pP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>I’ve completed 100% of the lab.</w:t>
      </w:r>
    </w:p>
    <w:p w:rsidR="00F278AA" w:rsidRPr="00F278AA" w:rsidRDefault="00F278AA" w:rsidP="00F278AA">
      <w:pPr>
        <w:spacing w:line="480" w:lineRule="auto"/>
        <w:rPr>
          <w:sz w:val="28"/>
        </w:rPr>
      </w:pPr>
      <w:r w:rsidRPr="00F278AA">
        <w:rPr>
          <w:sz w:val="28"/>
        </w:rPr>
        <w:t xml:space="preserve">2. </w:t>
      </w:r>
      <w:r w:rsidR="007A33C1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F278AA">
        <w:tc>
          <w:tcPr>
            <w:tcW w:w="2952" w:type="dxa"/>
          </w:tcPr>
          <w:p w:rsidR="00F278AA" w:rsidRPr="00F278AA" w:rsidRDefault="00F278AA" w:rsidP="00F278AA">
            <w:pPr>
              <w:spacing w:line="480" w:lineRule="auto"/>
              <w:rPr>
                <w:b/>
                <w:sz w:val="28"/>
              </w:rPr>
            </w:pPr>
            <w:r w:rsidRPr="00F278AA">
              <w:rPr>
                <w:b/>
                <w:sz w:val="28"/>
              </w:rPr>
              <w:t>Function Name</w:t>
            </w:r>
          </w:p>
        </w:tc>
        <w:tc>
          <w:tcPr>
            <w:tcW w:w="2952" w:type="dxa"/>
          </w:tcPr>
          <w:p w:rsidR="00F278AA" w:rsidRPr="00F278AA" w:rsidRDefault="00F278AA" w:rsidP="00F278AA">
            <w:pPr>
              <w:spacing w:line="480" w:lineRule="auto"/>
              <w:rPr>
                <w:b/>
                <w:sz w:val="28"/>
              </w:rPr>
            </w:pPr>
            <w:r w:rsidRPr="00F278AA">
              <w:rPr>
                <w:b/>
                <w:sz w:val="28"/>
              </w:rPr>
              <w:t>Time Complexity</w:t>
            </w:r>
          </w:p>
        </w:tc>
        <w:tc>
          <w:tcPr>
            <w:tcW w:w="2952" w:type="dxa"/>
          </w:tcPr>
          <w:p w:rsidR="00F278AA" w:rsidRPr="00F278AA" w:rsidRDefault="00F278AA" w:rsidP="00F278AA">
            <w:pPr>
              <w:spacing w:line="480" w:lineRule="auto"/>
              <w:rPr>
                <w:b/>
                <w:sz w:val="28"/>
              </w:rPr>
            </w:pPr>
            <w:r w:rsidRPr="00F278AA">
              <w:rPr>
                <w:b/>
                <w:sz w:val="28"/>
              </w:rPr>
              <w:t>Storage Complexity</w:t>
            </w:r>
          </w:p>
        </w:tc>
      </w:tr>
      <w:tr w:rsidR="00F278AA">
        <w:tc>
          <w:tcPr>
            <w:tcW w:w="2952" w:type="dxa"/>
          </w:tcPr>
          <w:p w:rsidR="00F278AA" w:rsidRDefault="00F278AA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952" w:type="dxa"/>
          </w:tcPr>
          <w:p w:rsidR="00F278AA" w:rsidRDefault="007A33C1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2952" w:type="dxa"/>
          </w:tcPr>
          <w:p w:rsidR="00F278AA" w:rsidRDefault="00F278AA" w:rsidP="00F278AA">
            <w:pPr>
              <w:spacing w:line="480" w:lineRule="auto"/>
              <w:rPr>
                <w:sz w:val="28"/>
              </w:rPr>
            </w:pPr>
          </w:p>
        </w:tc>
      </w:tr>
      <w:tr w:rsidR="00F278AA">
        <w:tc>
          <w:tcPr>
            <w:tcW w:w="2952" w:type="dxa"/>
          </w:tcPr>
          <w:p w:rsidR="00F278AA" w:rsidRDefault="00F278AA" w:rsidP="00F278AA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Precedence(</w:t>
            </w:r>
            <w:proofErr w:type="gramEnd"/>
            <w:r>
              <w:rPr>
                <w:sz w:val="28"/>
              </w:rPr>
              <w:t>char c)</w:t>
            </w:r>
          </w:p>
        </w:tc>
        <w:tc>
          <w:tcPr>
            <w:tcW w:w="2952" w:type="dxa"/>
          </w:tcPr>
          <w:p w:rsidR="00F278AA" w:rsidRDefault="00F278AA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Constant Time</w:t>
            </w:r>
          </w:p>
        </w:tc>
        <w:tc>
          <w:tcPr>
            <w:tcW w:w="2952" w:type="dxa"/>
          </w:tcPr>
          <w:p w:rsidR="00F278AA" w:rsidRDefault="00F278AA" w:rsidP="00F278AA">
            <w:pPr>
              <w:spacing w:line="480" w:lineRule="auto"/>
              <w:rPr>
                <w:sz w:val="28"/>
              </w:rPr>
            </w:pPr>
          </w:p>
        </w:tc>
      </w:tr>
      <w:tr w:rsidR="00F278AA">
        <w:tc>
          <w:tcPr>
            <w:tcW w:w="2952" w:type="dxa"/>
          </w:tcPr>
          <w:p w:rsidR="00F278AA" w:rsidRDefault="00F278AA" w:rsidP="00F278AA">
            <w:pPr>
              <w:spacing w:line="480" w:lineRule="auto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isOperand</w:t>
            </w:r>
            <w:proofErr w:type="spellEnd"/>
            <w:proofErr w:type="gramEnd"/>
            <w:r>
              <w:rPr>
                <w:sz w:val="28"/>
              </w:rPr>
              <w:t>(char c)</w:t>
            </w:r>
          </w:p>
        </w:tc>
        <w:tc>
          <w:tcPr>
            <w:tcW w:w="2952" w:type="dxa"/>
          </w:tcPr>
          <w:p w:rsidR="00F278AA" w:rsidRDefault="00F278AA" w:rsidP="00F278AA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Constant Time</w:t>
            </w:r>
          </w:p>
        </w:tc>
        <w:tc>
          <w:tcPr>
            <w:tcW w:w="2952" w:type="dxa"/>
          </w:tcPr>
          <w:p w:rsidR="00F278AA" w:rsidRDefault="00F278AA" w:rsidP="00F278AA">
            <w:pPr>
              <w:spacing w:line="480" w:lineRule="auto"/>
              <w:rPr>
                <w:sz w:val="28"/>
              </w:rPr>
            </w:pPr>
          </w:p>
        </w:tc>
      </w:tr>
    </w:tbl>
    <w:p w:rsidR="00370394" w:rsidRDefault="00370394" w:rsidP="00370394">
      <w:pPr>
        <w:pStyle w:val="ListParagraph"/>
        <w:widowControl w:val="0"/>
        <w:autoSpaceDE w:val="0"/>
        <w:autoSpaceDN w:val="0"/>
        <w:adjustRightInd w:val="0"/>
        <w:spacing w:after="320"/>
        <w:ind w:left="360"/>
      </w:pPr>
    </w:p>
    <w:p w:rsidR="00370394" w:rsidRPr="007A33C1" w:rsidRDefault="00370394" w:rsidP="00370394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p w:rsidR="00F278AA" w:rsidRDefault="00F278AA" w:rsidP="00F278AA"/>
    <w:sectPr w:rsidR="00F278AA" w:rsidSect="00F278AA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7A33C1" w:rsidP="00F278AA">
    <w:pPr>
      <w:pStyle w:val="Header"/>
      <w:jc w:val="right"/>
    </w:pPr>
    <w:r>
      <w:t>Lab # 1</w:t>
    </w:r>
  </w:p>
  <w:p w:rsidR="007A33C1" w:rsidRDefault="007A33C1" w:rsidP="00F278AA">
    <w:pPr>
      <w:pStyle w:val="Header"/>
      <w:jc w:val="right"/>
    </w:pPr>
    <w:r>
      <w:t>Infix Postfix Conversion</w:t>
    </w:r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370394"/>
    <w:rsid w:val="007A33C1"/>
    <w:rsid w:val="00DF6F27"/>
    <w:rsid w:val="00F278A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Macintosh Word</Application>
  <DocSecurity>0</DocSecurity>
  <Lines>1</Lines>
  <Paragraphs>1</Paragraphs>
  <ScaleCrop>false</ScaleCrop>
  <Company>None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2</cp:revision>
  <dcterms:created xsi:type="dcterms:W3CDTF">2012-01-23T01:52:00Z</dcterms:created>
  <dcterms:modified xsi:type="dcterms:W3CDTF">2012-01-23T01:52:00Z</dcterms:modified>
</cp:coreProperties>
</file>