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707537" cy="832092"/>
            <wp:effectExtent b="0" l="0" r="0" t="0"/>
            <wp:docPr id="20102204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c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c00000"/>
          <w:sz w:val="44"/>
          <w:szCs w:val="44"/>
          <w:rtl w:val="0"/>
        </w:rPr>
        <w:t xml:space="preserve">UNICAT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c00000"/>
          <w:sz w:val="44"/>
          <w:szCs w:val="44"/>
          <w:u w:val="none"/>
          <w:shd w:fill="auto" w:val="clear"/>
          <w:vertAlign w:val="baseline"/>
          <w:rtl w:val="0"/>
        </w:rPr>
        <w:t xml:space="preserve">LEARNING ONLINE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44"/>
          <w:szCs w:val="44"/>
          <w:u w:val="none"/>
          <w:shd w:fill="auto" w:val="clear"/>
          <w:vertAlign w:val="baseline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89" w:line="259" w:lineRule="auto"/>
        <w:ind w:left="2526" w:right="2171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Hanoi, Feb 2023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heading=h.1t3h5s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heading=h.4d34og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Product Overview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Online learning system is a system that allows users to access available courses, a system that provides information about the completion of courses, and discussions about questions.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4813300"/>
            <wp:effectExtent b="0" l="0" r="0" t="0"/>
            <wp:docPr id="20102204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Figure 1: Context diagram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User Requirements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2.1 Actors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1725"/>
        <w:gridCol w:w="6675"/>
        <w:tblGridChange w:id="0">
          <w:tblGrid>
            <w:gridCol w:w="600"/>
            <w:gridCol w:w="1725"/>
            <w:gridCol w:w="66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Web manager who manages the web’s contents, manages the publishing course,...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person who can create a new course and update the course.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registered user who joins in courses, practises, takes the test.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who does not login. Only view course information but not lesson details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Table 1: Actors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nmky2nraw94h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 User Cases</w:t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rfk6r5riliy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2.2.1 Use Case Diagrams</w:t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ssa2w84yeu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right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v1zcwat29y0k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46440" cy="4267200"/>
            <wp:effectExtent b="12700" l="12700" r="12700" t="12700"/>
            <wp:docPr id="20102204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26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bookmarkStart w:colFirst="0" w:colLast="0" w:name="_heading=h.m3i4c2oupoo1" w:id="6"/>
      <w:bookmarkEnd w:id="6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Figure 2: High level use case diagram</w:t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frgx6kiflos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ul3w7ppl335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csixqf7siwp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7mqbpajzxc0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gykrhsqb28r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36ujwcgot7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e9ni5anmp11x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94ct40m48oqx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brvrdzvmu4g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d58nibcpvuhb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34q8seaoore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gif269gg3y1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8dm9cgl897p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4x9oq3u8120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kygng9yaux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874k9h8wywsp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z2gsxvspwor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t5gzq59k2jye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31irvgxf57cr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46440" cy="5321300"/>
            <wp:effectExtent b="12700" l="12700" r="12700" t="12700"/>
            <wp:docPr id="20102204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32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spacing w:after="0" w:before="40" w:lineRule="auto"/>
        <w:jc w:val="center"/>
        <w:rPr>
          <w:rFonts w:ascii="Times New Roman" w:cs="Times New Roman" w:eastAsia="Times New Roman" w:hAnsi="Times New Roman"/>
          <w:i w:val="1"/>
        </w:rPr>
      </w:pPr>
      <w:bookmarkStart w:colFirst="0" w:colLast="0" w:name="_heading=h.jspdjlbfpy57" w:id="26"/>
      <w:bookmarkEnd w:id="26"/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Figure 3: Detailed use case diagram</w:t>
      </w:r>
    </w:p>
    <w:p w:rsidR="00000000" w:rsidDel="00000000" w:rsidP="00000000" w:rsidRDefault="00000000" w:rsidRPr="00000000" w14:paraId="0000004D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cxwj8iqs3jmp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heading=h.rfk6r5riliy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2.2.2 Use Case Descriptions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740"/>
        <w:gridCol w:w="1635"/>
        <w:gridCol w:w="5025"/>
        <w:tblGridChange w:id="0">
          <w:tblGrid>
            <w:gridCol w:w="660"/>
            <w:gridCol w:w="1740"/>
            <w:gridCol w:w="1635"/>
            <w:gridCol w:w="50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Actors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 Case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admin to view all accounts in the system by clicking the account management button from the sidebar.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admin to add a new account into the system by clicking the “Add” button and filling out the form with account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admin to view account information in the system by clicking on the view icon in the column on the account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admin to edit information of an account in the system by clicking on the edit icon on the column on the account management page.</w:t>
            </w:r>
          </w:p>
        </w:tc>
      </w:tr>
      <w:tr>
        <w:trPr>
          <w:cantSplit w:val="0"/>
          <w:trHeight w:val="31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admin to search an account by entering the name in the search box.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admin to delete an account in the system by clicking the delete icon in the column on the account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 /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or admin to view all courses in the system by clicking the course management button from the sidebar.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view course details in the system by clicking on the view icon in the column on the course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search a course by entering the name in the search box.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create a new course into the system by clicking the “Create” button and filling out the form with course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update information about a course in the system by clicking on the update icon on the column on the course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delete a course in the system by clicking the delete icon in the column on the course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view all lessons of a course in the system by clicking the lesson management button from the sidebar then clicking into course need to view.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add a new lesson into the system by clicking the “Add” button and filling out the form with lesson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search a lesson by entering the name in the search box.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delete a lesson in the system by clicking the delete icon in the column on the lesson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view lesson details in the system by clicking on the view icon in the column on the lesson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edit information about a lesson in the system by clicking on the edit icon on the column on the lesson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Study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to view study management navigation.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Enrol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to enrol in a course to study by clicking the “Enrol” button in the course details screen.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to view study progress in the sidebar which includes all lesson titles.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Courses Learned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to view all courses which they have learned in the user profile screen.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Take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to practise what they have just learned by pressing the “Take quiz” button on the screen and doing the exercises.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Correct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to view the correct answer when students finish all the quizzes by clicking the “Finish” button on the quiz screen.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guests to register a new account in the system.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Home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Student, 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and guests  to view Show sliders, hot posts, featured subjects, the sidebar with the latest posts, static contacts/links.Shown slider information includes its image and title, Shown latest Blog information includes its thumbnail, title, post-date, Shown top courses information includes its thumbnail, title, tag line, Shown all tutors information includes its thumbnail, title, tag line.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Blog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Student, 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and guests to view all blogs with pagination.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Courses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Student, 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and guests to view all Courses with pagination.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Student, 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and guests to view everything they need to know about the “Unicat Online learning” Website.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Student, Guest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students and guests to view all Contacts about the website.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Admin, Tutor,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actors to log into the system to access the functionality of the system.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Admin, Tutor,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actors to logout of the system.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Forgot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Admin, Tutor,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actors to change to a new password when having forgotten the password.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Personal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Admin, Tutor,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actor to manage personal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Admin, Tutor,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actors to change personal information in the system by clicking the “Edit” button.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Admin, Tutor,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actor to view personal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Quiz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or admin to view all quizzes in the system by clicking the Quiz management button from the sidebar.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view quiz details in the system by clicking on the view icon in the column on the quiz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create a new quiz into the system by clicking the “Create” button and filling out the form with quiz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search a quiz by entering the name in the search box.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update information about a quiz in the system by clicking on the update icon on the column on the quiz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delete a quiz in the system by clicking the delete icon in the column on the quiz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add a new quiz into the system by clicking the “Add” button and filling out the form with quiz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Answer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or admin to view all answers in the system by clicking the Answer management button from the sidebar.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view answer details in the system by clicking on the view icon in the column on the answer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create a new answer into the system by clicking the “Create” button and filling out the form with answer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search a answer by entering the name in the search box.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update information about a answer in the system by clicking on the update icon on the column on the answer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delete a answer in the system by clicking the delete icon in the column on the answer management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This function allows the tutor to add a new answer into the system by clicking the “Add” button and filling out the form with answer information.</w:t>
            </w:r>
          </w:p>
        </w:tc>
      </w:tr>
    </w:tbl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Table 2: Use Case list and description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 Functional Requirements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3.1.1 Screen Flow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46440" cy="6184900"/>
            <wp:effectExtent b="0" l="0" r="0" t="0"/>
            <wp:docPr id="201022045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3.1.2 Screen Description</w:t>
      </w:r>
    </w:p>
    <w:tbl>
      <w:tblPr>
        <w:tblStyle w:val="Table3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890"/>
        <w:gridCol w:w="2055"/>
        <w:gridCol w:w="4545"/>
        <w:tblGridChange w:id="0">
          <w:tblGrid>
            <w:gridCol w:w="570"/>
            <w:gridCol w:w="1890"/>
            <w:gridCol w:w="2055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Screen</w:t>
            </w:r>
          </w:p>
        </w:tc>
        <w:tc>
          <w:tcPr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all accounts in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pop-up form with account information to change user’s status, user’s role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 list of accounts that contains keywords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confirmation message to delete an account in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account information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pop-up form to add a new account into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Personal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Enrol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course has been enrolled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Personal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Courses learned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course that has been fully learned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Personal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user’s learning progress in each course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Personal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form to change user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Personal Profile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profile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user's information to update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score, number of questions students answered correctly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Take quiz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questions according to student settings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lesson information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 list of lessons that contains keywords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confirmation message to delete a  lesson in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form to change lesson information</w:t>
            </w:r>
          </w:p>
        </w:tc>
      </w:tr>
      <w:tr>
        <w:trPr>
          <w:cantSplit w:val="0"/>
          <w:trHeight w:val="49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lesson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pop-up form to add a new lesson into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course information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 list of courses that contains keywords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confirmation message to delete a  course in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form to change course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pop-up form to add a new course into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blog information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pop-up form to add a new blog into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Delete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confirmation message to delete a  blog in the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form to change blog information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Manage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Search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 list of blogs that contains keywords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 an account for a new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users to log in to use services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Homepage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Main functionally page for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Forgot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users to input email to receive forgot password 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Everyone can see and interact blog such as comment but guest only can view blogs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Everyone can see and interact course such as comment but guest only can view courses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About (Everything need to know about the website) information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View 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Display Contact information (social media, address, phone number)</w:t>
            </w:r>
          </w:p>
        </w:tc>
      </w:tr>
    </w:tbl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Table 3: Screen description</w:t>
      </w:r>
    </w:p>
    <w:p w:rsidR="00000000" w:rsidDel="00000000" w:rsidP="00000000" w:rsidRDefault="00000000" w:rsidRPr="00000000" w14:paraId="000001B7">
      <w:pPr>
        <w:keepNext w:val="1"/>
        <w:keepLines w:val="1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4d34og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3.2 System Functional Overview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3.1.a Admin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Manager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/admin/manager/user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This page is for admin to manage users like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user information, search for users, view profiles of users, delete users.</w:t>
      </w:r>
    </w:p>
    <w:p w:rsidR="00000000" w:rsidDel="00000000" w:rsidP="00000000" w:rsidRDefault="00000000" w:rsidRPr="00000000" w14:paraId="000001BF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 button: search username by id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Manager button: This button allows the admin to view the information. name, email address, date of birth and status of the person who registered for a unicat account</w:t>
      </w:r>
    </w:p>
    <w:p w:rsidR="00000000" w:rsidDel="00000000" w:rsidP="00000000" w:rsidRDefault="00000000" w:rsidRPr="00000000" w14:paraId="000001C1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View Profile Button: This page will display detailed information of the registered hero, including profile picture and personal information.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Ban button: This button is used to delete registered users whose status is unclear</w:t>
      </w:r>
    </w:p>
    <w:p w:rsidR="00000000" w:rsidDel="00000000" w:rsidP="00000000" w:rsidRDefault="00000000" w:rsidRPr="00000000" w14:paraId="000001C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46440" cy="3048000"/>
            <wp:effectExtent b="0" l="0" r="0" t="0"/>
            <wp:docPr id="20102204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3.1.c About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Manager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/about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this page helps users to see information, the story of the founder and how unicat was formed, direct information of the founders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Our Stories button: this button to show the user the content of the story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Our Mission button: this button to show users the value that the founder brings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Our vision button : this button shows the user the developer's view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facebook button: This button takes the user to their personal facebook link</w:t>
      </w:r>
    </w:p>
    <w:p w:rsidR="00000000" w:rsidDel="00000000" w:rsidP="00000000" w:rsidRDefault="00000000" w:rsidRPr="00000000" w14:paraId="000001C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933700"/>
            <wp:effectExtent b="0" l="0" r="0" t="0"/>
            <wp:docPr id="20102204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895600"/>
            <wp:effectExtent b="0" l="0" r="0" t="0"/>
            <wp:docPr id="20102204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3.1.b User Profile</w:t>
      </w:r>
    </w:p>
    <w:p w:rsidR="00000000" w:rsidDel="00000000" w:rsidP="00000000" w:rsidRDefault="00000000" w:rsidRPr="00000000" w14:paraId="000001D2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View Profile &amp; Change user information</w:t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Function trigger: /userprofile</w:t>
      </w:r>
    </w:p>
    <w:p w:rsidR="00000000" w:rsidDel="00000000" w:rsidP="00000000" w:rsidRDefault="00000000" w:rsidRPr="00000000" w14:paraId="000001D4">
      <w:pPr>
        <w:numPr>
          <w:ilvl w:val="0"/>
          <w:numId w:val="6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Function description : this page provides all current user’s information such as full name, avatar, date of birth, phone number, address and all current courses have done or in learning progress. </w:t>
      </w:r>
    </w:p>
    <w:p w:rsidR="00000000" w:rsidDel="00000000" w:rsidP="00000000" w:rsidRDefault="00000000" w:rsidRPr="00000000" w14:paraId="000001D5">
      <w:pPr>
        <w:numPr>
          <w:ilvl w:val="1"/>
          <w:numId w:val="6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Save button : this button will save change all information that you enter if it valid with rules of website. </w:t>
      </w:r>
    </w:p>
    <w:p w:rsidR="00000000" w:rsidDel="00000000" w:rsidP="00000000" w:rsidRDefault="00000000" w:rsidRPr="00000000" w14:paraId="000001D6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Go to courses button : Each course are in learning progress will show in the top of the My courses.</w:t>
      </w:r>
    </w:p>
    <w:p w:rsidR="00000000" w:rsidDel="00000000" w:rsidP="00000000" w:rsidRDefault="00000000" w:rsidRPr="00000000" w14:paraId="000001D7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46440" cy="2832100"/>
            <wp:effectExtent b="0" l="0" r="0" t="0"/>
            <wp:docPr id="20102204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 Admin Manager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Course Manager </w:t>
      </w:r>
    </w:p>
    <w:p w:rsidR="00000000" w:rsidDel="00000000" w:rsidP="00000000" w:rsidRDefault="00000000" w:rsidRPr="00000000" w14:paraId="000001ED">
      <w:pPr>
        <w:ind w:left="0"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i w:val="1"/>
              <w:sz w:val="24"/>
              <w:szCs w:val="24"/>
              <w:rtl w:val="0"/>
            </w:rPr>
            <w:t xml:space="preserve">⦁  Function trigger: /admin/manager</w:t>
          </w:r>
        </w:sdtContent>
      </w:sdt>
    </w:p>
    <w:p w:rsidR="00000000" w:rsidDel="00000000" w:rsidP="00000000" w:rsidRDefault="00000000" w:rsidRPr="00000000" w14:paraId="000001E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i w:val="1"/>
              <w:sz w:val="24"/>
              <w:szCs w:val="24"/>
              <w:rtl w:val="0"/>
            </w:rPr>
            <w:t xml:space="preserve">⦁  Function Description: This page provides service for the admin to manage all courses such as previewing course, search post by name or category, moderating a new course after tutor add it to the course list.</w:t>
          </w:r>
        </w:sdtContent>
      </w:sdt>
    </w:p>
    <w:p w:rsidR="00000000" w:rsidDel="00000000" w:rsidP="00000000" w:rsidRDefault="00000000" w:rsidRPr="00000000" w14:paraId="000001EF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Search button: this button will filter courses by name or category.</w:t>
      </w:r>
    </w:p>
    <w:p w:rsidR="00000000" w:rsidDel="00000000" w:rsidP="00000000" w:rsidRDefault="00000000" w:rsidRPr="00000000" w14:paraId="000001F0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Home button: This button will redirect admin to Home page.</w:t>
      </w:r>
    </w:p>
    <w:p w:rsidR="00000000" w:rsidDel="00000000" w:rsidP="00000000" w:rsidRDefault="00000000" w:rsidRPr="00000000" w14:paraId="000001F1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Log out button: This button will redirect admin to home page and sign out admin’ s account.</w:t>
      </w:r>
    </w:p>
    <w:p w:rsidR="00000000" w:rsidDel="00000000" w:rsidP="00000000" w:rsidRDefault="00000000" w:rsidRPr="00000000" w14:paraId="000001F2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About button: This button will redirect admin to About page.</w:t>
      </w:r>
    </w:p>
    <w:p w:rsidR="00000000" w:rsidDel="00000000" w:rsidP="00000000" w:rsidRDefault="00000000" w:rsidRPr="00000000" w14:paraId="000001F3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Courses button: This button will redirect admin to Courses page.</w:t>
      </w:r>
    </w:p>
    <w:p w:rsidR="00000000" w:rsidDel="00000000" w:rsidP="00000000" w:rsidRDefault="00000000" w:rsidRPr="00000000" w14:paraId="000001F4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Blog button: This button will redirect admin to Blog me page.</w:t>
      </w:r>
    </w:p>
    <w:p w:rsidR="00000000" w:rsidDel="00000000" w:rsidP="00000000" w:rsidRDefault="00000000" w:rsidRPr="00000000" w14:paraId="000001F5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Admin Manager button: This button will redirect admin to Course Manager page.</w:t>
      </w:r>
    </w:p>
    <w:p w:rsidR="00000000" w:rsidDel="00000000" w:rsidP="00000000" w:rsidRDefault="00000000" w:rsidRPr="00000000" w14:paraId="000001F6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User Manager button: This button will redirect admin to User Manager page.</w:t>
      </w:r>
    </w:p>
    <w:p w:rsidR="00000000" w:rsidDel="00000000" w:rsidP="00000000" w:rsidRDefault="00000000" w:rsidRPr="00000000" w14:paraId="000001F7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icon Unicat button: This button will redirect admin to Home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46440" cy="3098800"/>
            <wp:effectExtent b="0" l="0" r="0" t="0"/>
            <wp:docPr id="20102204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4. Tutor Manager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Course Manager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i w:val="1"/>
              <w:sz w:val="24"/>
              <w:szCs w:val="24"/>
              <w:rtl w:val="0"/>
            </w:rPr>
            <w:t xml:space="preserve">⦁  Function trigger: /tutor/manager</w:t>
          </w:r>
        </w:sdtContent>
      </w:sdt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8.6614173228347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i w:val="1"/>
              <w:sz w:val="24"/>
              <w:szCs w:val="24"/>
              <w:rtl w:val="0"/>
            </w:rPr>
            <w:tab/>
            <w:t xml:space="preserve">⦁  Function Description: This page provides service for the tutor to manage all        tutor’s courses such as previewing course, search post by name or category, adding    new course, deleting course and updating course.</w:t>
          </w:r>
        </w:sdtContent>
      </w:sdt>
    </w:p>
    <w:p w:rsidR="00000000" w:rsidDel="00000000" w:rsidP="00000000" w:rsidRDefault="00000000" w:rsidRPr="00000000" w14:paraId="000001FE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Search button: this button will filter courses by name or category.</w:t>
      </w:r>
    </w:p>
    <w:p w:rsidR="00000000" w:rsidDel="00000000" w:rsidP="00000000" w:rsidRDefault="00000000" w:rsidRPr="00000000" w14:paraId="000001FF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Home button: This button will redirect tutor to Home page.</w:t>
      </w:r>
    </w:p>
    <w:p w:rsidR="00000000" w:rsidDel="00000000" w:rsidP="00000000" w:rsidRDefault="00000000" w:rsidRPr="00000000" w14:paraId="00000200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Log out button: This button will redirect tutor to home page and sign out tutor’ s account.</w:t>
      </w:r>
    </w:p>
    <w:p w:rsidR="00000000" w:rsidDel="00000000" w:rsidP="00000000" w:rsidRDefault="00000000" w:rsidRPr="00000000" w14:paraId="00000201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About button: This button will redirect tutor to About page.</w:t>
      </w:r>
    </w:p>
    <w:p w:rsidR="00000000" w:rsidDel="00000000" w:rsidP="00000000" w:rsidRDefault="00000000" w:rsidRPr="00000000" w14:paraId="00000202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Courses button: This button will redirect tutor to Courses page.</w:t>
      </w:r>
    </w:p>
    <w:p w:rsidR="00000000" w:rsidDel="00000000" w:rsidP="00000000" w:rsidRDefault="00000000" w:rsidRPr="00000000" w14:paraId="00000203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Blog button: This button will redirect tutor to Blog me page.</w:t>
      </w:r>
    </w:p>
    <w:p w:rsidR="00000000" w:rsidDel="00000000" w:rsidP="00000000" w:rsidRDefault="00000000" w:rsidRPr="00000000" w14:paraId="00000204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TutorManager button: This button will redirect tutor to Course Manager page.</w:t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Lesson Manager button: This button will redirect tutor to Lesson Manager page.</w:t>
      </w:r>
    </w:p>
    <w:p w:rsidR="00000000" w:rsidDel="00000000" w:rsidP="00000000" w:rsidRDefault="00000000" w:rsidRPr="00000000" w14:paraId="00000206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icon Unicat button: This button will redirect tutor to Home page.</w:t>
      </w:r>
    </w:p>
    <w:p w:rsidR="00000000" w:rsidDel="00000000" w:rsidP="00000000" w:rsidRDefault="00000000" w:rsidRPr="00000000" w14:paraId="00000207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Add new Course button: This button will redirect to Add Course page.</w:t>
      </w:r>
    </w:p>
    <w:p w:rsidR="00000000" w:rsidDel="00000000" w:rsidP="00000000" w:rsidRDefault="00000000" w:rsidRPr="00000000" w14:paraId="00000208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Delete button: This button will redirect to delete selected course.</w:t>
      </w:r>
    </w:p>
    <w:p w:rsidR="00000000" w:rsidDel="00000000" w:rsidP="00000000" w:rsidRDefault="00000000" w:rsidRPr="00000000" w14:paraId="00000209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Update button: This button will redirect to Update Course page.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746440" cy="3086100"/>
            <wp:effectExtent b="0" l="0" r="0" t="0"/>
            <wp:docPr id="20102204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Add Course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i w:val="1"/>
              <w:sz w:val="24"/>
              <w:szCs w:val="24"/>
              <w:rtl w:val="0"/>
            </w:rPr>
            <w:t xml:space="preserve">            ⦁  Function trigger: /tutor/manager/add</w:t>
          </w:r>
        </w:sdtContent>
      </w:sdt>
    </w:p>
    <w:p w:rsidR="00000000" w:rsidDel="00000000" w:rsidP="00000000" w:rsidRDefault="00000000" w:rsidRPr="00000000" w14:paraId="0000020D">
      <w:pPr>
        <w:ind w:left="708.6614173228347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i w:val="1"/>
              <w:sz w:val="24"/>
              <w:szCs w:val="24"/>
              <w:rtl w:val="0"/>
            </w:rPr>
            <w:tab/>
            <w:t xml:space="preserve">⦁  Function Description: This page provides service for the tutor to create new course to move to the course list.</w:t>
          </w:r>
        </w:sdtContent>
      </w:sdt>
    </w:p>
    <w:p w:rsidR="00000000" w:rsidDel="00000000" w:rsidP="00000000" w:rsidRDefault="00000000" w:rsidRPr="00000000" w14:paraId="0000020E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Category button: this button will filter category name.</w:t>
      </w:r>
    </w:p>
    <w:p w:rsidR="00000000" w:rsidDel="00000000" w:rsidP="00000000" w:rsidRDefault="00000000" w:rsidRPr="00000000" w14:paraId="0000020F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Course Name fill box: This fill box use to enter course name .</w:t>
      </w:r>
    </w:p>
    <w:p w:rsidR="00000000" w:rsidDel="00000000" w:rsidP="00000000" w:rsidRDefault="00000000" w:rsidRPr="00000000" w14:paraId="00000210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Course Image fill box: This fill box use to enter link of course image .</w:t>
      </w:r>
    </w:p>
    <w:p w:rsidR="00000000" w:rsidDel="00000000" w:rsidP="00000000" w:rsidRDefault="00000000" w:rsidRPr="00000000" w14:paraId="00000211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Course Info fill box: This fill box use to enter course information.</w:t>
      </w:r>
    </w:p>
    <w:p w:rsidR="00000000" w:rsidDel="00000000" w:rsidP="00000000" w:rsidRDefault="00000000" w:rsidRPr="00000000" w14:paraId="00000212">
      <w:pPr>
        <w:numPr>
          <w:ilvl w:val="0"/>
          <w:numId w:val="3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rtl w:val="0"/>
        </w:rPr>
        <w:t xml:space="preserve">Course Description fill box: This fill box use to enter the details of course.</w:t>
      </w:r>
    </w:p>
    <w:p w:rsidR="00000000" w:rsidDel="00000000" w:rsidP="00000000" w:rsidRDefault="00000000" w:rsidRPr="00000000" w14:paraId="00000213">
      <w:pPr>
        <w:numPr>
          <w:ilvl w:val="0"/>
          <w:numId w:val="3"/>
        </w:numPr>
        <w:spacing w:after="0" w:afterAutospacing="0"/>
        <w:ind w:left="1440" w:hanging="360"/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rtl w:val="0"/>
        </w:rPr>
        <w:t xml:space="preserve">Insert Course button: This button will submit new course to the course list.</w:t>
      </w:r>
    </w:p>
    <w:p w:rsidR="00000000" w:rsidDel="00000000" w:rsidP="00000000" w:rsidRDefault="00000000" w:rsidRPr="00000000" w14:paraId="00000214">
      <w:pPr>
        <w:numPr>
          <w:ilvl w:val="0"/>
          <w:numId w:val="3"/>
        </w:numPr>
        <w:ind w:left="1440" w:hanging="360"/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  <w:rtl w:val="0"/>
        </w:rPr>
        <w:t xml:space="preserve">cancel button: This button will redirect tutor to Course Manager page.</w:t>
      </w:r>
    </w:p>
    <w:p w:rsidR="00000000" w:rsidDel="00000000" w:rsidP="00000000" w:rsidRDefault="00000000" w:rsidRPr="00000000" w14:paraId="00000215">
      <w:pPr>
        <w:ind w:left="1440" w:firstLine="0"/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746440" cy="3441700"/>
            <wp:effectExtent b="0" l="0" r="0" t="0"/>
            <wp:docPr id="20102204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A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1470"/>
      </w:tabs>
      <w:spacing w:after="0" w:before="40" w:lineRule="auto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40"/>
      <w:outlineLvl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tabs>
        <w:tab w:val="left" w:pos="1470"/>
      </w:tabs>
      <w:spacing w:after="0" w:before="4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40"/>
      <w:outlineLvl w:val="3"/>
    </w:pPr>
    <w:rPr>
      <w:b w:val="1"/>
      <w:i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40"/>
      <w:outlineLvl w:val="4"/>
    </w:pPr>
    <w:rPr>
      <w:b w:val="1"/>
      <w:color w:val="2e75b5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Heading7">
    <w:name w:val="heading 7"/>
    <w:basedOn w:val="Normal0"/>
    <w:next w:val="Normal0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0" w:customStyle="1">
    <w:name w:val="Normal0"/>
    <w:qFormat w:val="1"/>
    <w:rsid w:val="00255657"/>
  </w:style>
  <w:style w:type="paragraph" w:styleId="heading10" w:customStyle="1">
    <w:name w:val="heading 10"/>
    <w:basedOn w:val="Normal0"/>
    <w:next w:val="Normal0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0" w:customStyle="1">
    <w:name w:val="heading 20"/>
    <w:basedOn w:val="Normal0"/>
    <w:next w:val="Normal0"/>
    <w:link w:val="Heading2Char"/>
    <w:autoRedefine w:val="1"/>
    <w:uiPriority w:val="9"/>
    <w:unhideWhenUsed w:val="1"/>
    <w:qFormat w:val="1"/>
    <w:rsid w:val="00432C4C"/>
    <w:pPr>
      <w:keepNext w:val="1"/>
      <w:keepLines w:val="1"/>
      <w:spacing w:after="0" w:before="40"/>
      <w:outlineLvl w:val="1"/>
    </w:pPr>
    <w:rPr>
      <w:rFonts w:cstheme="minorHAnsi" w:eastAsiaTheme="majorEastAsia"/>
      <w:b w:val="1"/>
      <w:sz w:val="28"/>
      <w:szCs w:val="28"/>
    </w:rPr>
  </w:style>
  <w:style w:type="paragraph" w:styleId="heading30" w:customStyle="1">
    <w:name w:val="heading 30"/>
    <w:basedOn w:val="Normal0"/>
    <w:next w:val="Normal0"/>
    <w:link w:val="Heading3Char"/>
    <w:autoRedefine w:val="1"/>
    <w:uiPriority w:val="9"/>
    <w:unhideWhenUsed w:val="1"/>
    <w:qFormat w:val="1"/>
    <w:rsid w:val="00432C4C"/>
    <w:pPr>
      <w:keepNext w:val="1"/>
      <w:keepLines w:val="1"/>
      <w:tabs>
        <w:tab w:val="left" w:pos="1470"/>
      </w:tabs>
      <w:spacing w:after="0" w:before="40"/>
      <w:outlineLvl w:val="2"/>
    </w:pPr>
    <w:rPr>
      <w:rFonts w:cstheme="minorHAnsi" w:eastAsiaTheme="majorEastAsia"/>
      <w:color w:val="1f4d78" w:themeColor="accent1" w:themeShade="00007F"/>
      <w:sz w:val="24"/>
      <w:szCs w:val="24"/>
    </w:rPr>
  </w:style>
  <w:style w:type="paragraph" w:styleId="heading40" w:customStyle="1">
    <w:name w:val="heading 40"/>
    <w:basedOn w:val="Normal0"/>
    <w:next w:val="Normal0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0" w:customStyle="1">
    <w:name w:val="heading 50"/>
    <w:basedOn w:val="Normal0"/>
    <w:next w:val="Normal0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table" w:styleId="NormalTable0" w:customStyle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Grid">
    <w:name w:val="Table Grid"/>
    <w:basedOn w:val="NormalTable0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0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0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0"/>
    <w:uiPriority w:val="9"/>
    <w:rsid w:val="00432C4C"/>
    <w:rPr>
      <w:rFonts w:cstheme="minorHAnsi" w:eastAsiaTheme="majorEastAsia"/>
      <w:b w:val="1"/>
      <w:sz w:val="28"/>
      <w:szCs w:val="28"/>
    </w:rPr>
  </w:style>
  <w:style w:type="character" w:styleId="Heading3Char" w:customStyle="1">
    <w:name w:val="Heading 3 Char"/>
    <w:basedOn w:val="DefaultParagraphFont"/>
    <w:link w:val="heading30"/>
    <w:uiPriority w:val="9"/>
    <w:rsid w:val="00432C4C"/>
    <w:rPr>
      <w:rFonts w:cstheme="minorHAnsi" w:eastAsiaTheme="majorEastAsia"/>
      <w:color w:val="1f4d78" w:themeColor="accent1" w:themeShade="00007F"/>
      <w:sz w:val="24"/>
      <w:szCs w:val="24"/>
    </w:rPr>
  </w:style>
  <w:style w:type="table" w:styleId="Kiu2" w:customStyle="1">
    <w:name w:val="Kiểu2"/>
    <w:basedOn w:val="NormalTable0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0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0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0"/>
    <w:next w:val="Normal0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0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0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0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0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0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0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0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0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0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0"/>
    <w:next w:val="Normal0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0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0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0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0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0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0"/>
    <w:next w:val="Normal0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0"/>
    <w:next w:val="Normal0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0"/>
    <w:next w:val="Normal0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0"/>
    <w:next w:val="Normal0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0"/>
    <w:next w:val="Normal0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NormalTable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TOC4">
    <w:name w:val="toc 4"/>
    <w:basedOn w:val="Normal"/>
    <w:next w:val="Normal"/>
    <w:autoRedefine w:val="1"/>
    <w:uiPriority w:val="39"/>
    <w:unhideWhenUsed w:val="1"/>
    <w:rsid w:val="00CC6597"/>
    <w:pPr>
      <w:spacing w:after="100"/>
      <w:ind w:left="66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AFMl4tv0mSorI8jKP9/R6GWjhw==">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2022-05-15T16:49:00Z</dcterms:created>
  <dc:creator>Kien Nguyen</dc:creator>
</cp:coreProperties>
</file>