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B362" w14:textId="77777777" w:rsidR="00045E22" w:rsidRPr="00045E22" w:rsidRDefault="00045E22" w:rsidP="00045E22">
      <w:pPr>
        <w:shd w:val="clear" w:color="auto" w:fill="FFFFFF"/>
        <w:spacing w:after="300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</w:pPr>
      <w:r w:rsidRPr="00045E22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  <w:t>Class Instance Variables</w:t>
      </w:r>
    </w:p>
    <w:p w14:paraId="01509ED5" w14:textId="77777777" w:rsidR="00045E22" w:rsidRPr="00045E22" w:rsidRDefault="00045E22" w:rsidP="00045E22">
      <w:pPr>
        <w:shd w:val="clear" w:color="auto" w:fill="FFFFFF"/>
        <w:spacing w:before="300" w:after="300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You know all about instance variables:</w:t>
      </w:r>
    </w:p>
    <w:p w14:paraId="0CE9F7E5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class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Dog</w:t>
      </w:r>
    </w:p>
    <w:p w14:paraId="06D7CD9C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def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initialize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>name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</w:t>
      </w:r>
    </w:p>
    <w:p w14:paraId="1FF7883E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@name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name</w:t>
      </w:r>
    </w:p>
    <w:p w14:paraId="763274F2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08BD55E0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62942819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045E2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# could also use `attr_reader :name` to generate this.</w:t>
      </w:r>
    </w:p>
    <w:p w14:paraId="68D329FC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def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name</w:t>
      </w:r>
    </w:p>
    <w:p w14:paraId="07FE9FC3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@name</w:t>
      </w:r>
    </w:p>
    <w:p w14:paraId="4E43AEF1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159B28BF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7C76EF04" w14:textId="77777777" w:rsidR="00045E22" w:rsidRPr="00045E22" w:rsidRDefault="00045E22" w:rsidP="00045E22">
      <w:p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Inside a method, we can set an instance variable of the current object. This is what we do inside the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initialize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instance method.</w:t>
      </w:r>
    </w:p>
    <w:p w14:paraId="79BC5F2A" w14:textId="77777777" w:rsidR="00045E22" w:rsidRPr="00045E22" w:rsidRDefault="00045E22" w:rsidP="00045E22">
      <w:p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Recall that classes are objects, too. For instance,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Dog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itself is a class. We can set instance variables on the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Dog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class object too:</w:t>
      </w:r>
    </w:p>
    <w:p w14:paraId="4A9BD20E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class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Dog</w:t>
      </w:r>
    </w:p>
    <w:p w14:paraId="56D65068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def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self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045E22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all</w:t>
      </w:r>
    </w:p>
    <w:p w14:paraId="76D78024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@dogs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||=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[]</w:t>
      </w:r>
    </w:p>
    <w:p w14:paraId="445BE787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14CE0907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</w:p>
    <w:p w14:paraId="3F3D02FF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def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initialize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>name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</w:t>
      </w:r>
    </w:p>
    <w:p w14:paraId="22A8C5FB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@name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name</w:t>
      </w:r>
    </w:p>
    <w:p w14:paraId="3FC003C1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</w:p>
    <w:p w14:paraId="445CC739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self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class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all 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&lt;&lt;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self</w:t>
      </w:r>
    </w:p>
    <w:p w14:paraId="3653B3D1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44263829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09455191" w14:textId="77777777" w:rsidR="00045E22" w:rsidRPr="00045E22" w:rsidRDefault="00045E22" w:rsidP="00045E22">
      <w:p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In the class method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all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, we fetch/assign an instance variable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dogs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. This stores an instance variable in the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Dog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object. As part of the initialization of a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Dog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instance, we add the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Dog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instance to the list of all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Dog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s. We can access all dogs through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Dog.all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:</w:t>
      </w:r>
    </w:p>
    <w:p w14:paraId="4356E4E4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>d1 = Dog.new("Fido")</w:t>
      </w:r>
    </w:p>
    <w:p w14:paraId="7797E806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>d2 = Dog.new("Fido 2.0")</w:t>
      </w:r>
    </w:p>
    <w:p w14:paraId="19AD2F49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23FBB5CC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>p Dog.all</w:t>
      </w:r>
    </w:p>
    <w:p w14:paraId="0A7A2862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>=&gt; [#&lt;Dog:0x007fe140a23928 @name="Fido"&gt;,</w:t>
      </w:r>
    </w:p>
    <w:p w14:paraId="0B6BDFD7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#&lt;Dog:0x007fe140a628d0 @name="Fido 2.0"&gt;]</w:t>
      </w:r>
    </w:p>
    <w:p w14:paraId="44770356" w14:textId="77777777" w:rsidR="00045E22" w:rsidRPr="00045E22" w:rsidRDefault="00045E22" w:rsidP="00045E22">
      <w:p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Note that the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@dogs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variable in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Dog.all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works the same as any other instance variable: setting or accessing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@dogs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 xml:space="preserve"> will look inside the 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lastRenderedPageBreak/>
        <w:t>current object (in this case, the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Dog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class object) and set/fetch the instance variable.</w:t>
      </w:r>
    </w:p>
    <w:p w14:paraId="24C7D7FB" w14:textId="77777777" w:rsidR="00045E22" w:rsidRPr="00045E22" w:rsidRDefault="00045E22" w:rsidP="00045E22">
      <w:p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When an instance variable is stored on a class, it is sometimes called a </w:t>
      </w:r>
      <w:r w:rsidRPr="00045E22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class instance variable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. Don't let the name wow you though; we're just using a typical instance variable. This is similar to how class methods are merely methods that are called on a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Class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object.</w:t>
      </w:r>
    </w:p>
    <w:p w14:paraId="21B57494" w14:textId="77777777" w:rsidR="00045E22" w:rsidRPr="00045E22" w:rsidRDefault="00045E22" w:rsidP="00045E22">
      <w:pPr>
        <w:pBdr>
          <w:bottom w:val="single" w:sz="6" w:space="4" w:color="DDDDDD"/>
        </w:pBdr>
        <w:shd w:val="clear" w:color="auto" w:fill="FFFFFF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045E22">
        <w:rPr>
          <w:rFonts w:ascii="Arial" w:eastAsia="Times New Roman" w:hAnsi="Arial" w:cs="Arial"/>
          <w:b/>
          <w:bCs/>
          <w:color w:val="000000"/>
          <w:sz w:val="45"/>
          <w:szCs w:val="45"/>
        </w:rPr>
        <w:t>Inheritance: </w:t>
      </w:r>
      <w:r w:rsidRPr="00045E22">
        <w:rPr>
          <w:rFonts w:ascii="Courier New" w:eastAsia="Times New Roman" w:hAnsi="Courier New" w:cs="Courier New"/>
          <w:color w:val="000000"/>
          <w:sz w:val="45"/>
          <w:szCs w:val="45"/>
        </w:rPr>
        <w:t>@@</w:t>
      </w:r>
    </w:p>
    <w:p w14:paraId="494614AD" w14:textId="77777777" w:rsidR="00045E22" w:rsidRPr="00045E22" w:rsidRDefault="00045E22" w:rsidP="00045E22">
      <w:pPr>
        <w:shd w:val="clear" w:color="auto" w:fill="FFFFFF"/>
        <w:spacing w:before="300" w:after="300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For our purposes, the standard instance variable will typically be enough. There is one downside: class instance variables don't interact very nicely with inheritance. Let's take an example:</w:t>
      </w:r>
    </w:p>
    <w:p w14:paraId="2094128E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class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Corgi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&lt;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Dog</w:t>
      </w:r>
    </w:p>
    <w:p w14:paraId="6B98A607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5A264F94" w14:textId="77777777" w:rsidR="00045E22" w:rsidRPr="00045E22" w:rsidRDefault="00045E22" w:rsidP="00045E22">
      <w:p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Let's think what happens when we run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Corgi.new("Linus")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. Per the definition of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initialize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in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Dog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, we will run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self.class.all &lt;&lt; self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.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self.class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is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Corgi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;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Corgi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will have an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all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method by virtue of inheriting from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Dog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.</w:t>
      </w:r>
    </w:p>
    <w:p w14:paraId="0AC7D67B" w14:textId="77777777" w:rsidR="00045E22" w:rsidRPr="00045E22" w:rsidRDefault="00045E22" w:rsidP="00045E22">
      <w:p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The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all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method will look in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Corgi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for a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@dogs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instance variable. Note that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Corgi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will not share the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@dogs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variable from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Dog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.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Corgi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and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Dog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are different objects, so they do not share instance variables. This means that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Corgi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will have its own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@dogs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variable, and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Corgi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s will not be added to the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Dog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's array of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@dogs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.</w:t>
      </w:r>
    </w:p>
    <w:p w14:paraId="2F7BEDDF" w14:textId="77777777" w:rsidR="00045E22" w:rsidRPr="00045E22" w:rsidRDefault="00045E22" w:rsidP="00045E22">
      <w:p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That may not be what you want. Perhaps you would like that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Corgi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s be added to the list of all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Dog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s. You can do this by switching from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@dogs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to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@@dogs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;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@@dogs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is a </w:t>
      </w:r>
      <w:r w:rsidRPr="00045E22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class variable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.</w:t>
      </w:r>
    </w:p>
    <w:p w14:paraId="40615EE6" w14:textId="77777777" w:rsidR="00045E22" w:rsidRPr="00045E22" w:rsidRDefault="00045E22" w:rsidP="00045E22">
      <w:p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Class variables (not class </w:t>
      </w:r>
      <w:r w:rsidRPr="00045E22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instance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variables) are shared between super-class and subclass. Let's see this:</w:t>
      </w:r>
    </w:p>
    <w:p w14:paraId="7282840E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class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Dog</w:t>
      </w:r>
    </w:p>
    <w:p w14:paraId="1410F983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def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self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045E22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all</w:t>
      </w:r>
    </w:p>
    <w:p w14:paraId="6A40C3C5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@@dogs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||=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[]</w:t>
      </w:r>
    </w:p>
    <w:p w14:paraId="51A34AB6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00760269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</w:p>
    <w:p w14:paraId="4A4724E6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def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initialize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>name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</w:t>
      </w:r>
    </w:p>
    <w:p w14:paraId="265F7296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@name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name</w:t>
      </w:r>
    </w:p>
    <w:p w14:paraId="36BB9A11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</w:p>
    <w:p w14:paraId="56125325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self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class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all 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&lt;&lt;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self</w:t>
      </w:r>
    </w:p>
    <w:p w14:paraId="180C8B89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lastRenderedPageBreak/>
        <w:t xml:space="preserve">  </w:t>
      </w: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3451B91F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3E37B680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7A6116FA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class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Husky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&lt;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Dog</w:t>
      </w:r>
    </w:p>
    <w:p w14:paraId="79BB63C9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24F016AC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29A299AE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h 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Husky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new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045E22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"Rex"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</w:t>
      </w:r>
    </w:p>
    <w:p w14:paraId="5DEE6FD7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1F457DD3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045E22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Dog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all </w:t>
      </w:r>
      <w:r w:rsidRPr="00045E2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# =&gt; #&lt;Husky:0x007f95421b5560 @name="Rex"&gt;</w:t>
      </w:r>
    </w:p>
    <w:p w14:paraId="47F8BEA6" w14:textId="77777777" w:rsidR="00045E22" w:rsidRPr="00045E22" w:rsidRDefault="00045E22" w:rsidP="00045E22">
      <w:p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I should note: most of the classes you write won't be inherited from. So you may want to eject the emotional baggage of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@@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and just stick with the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@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variables you are familiar with, at least until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@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doesn't work.</w:t>
      </w:r>
    </w:p>
    <w:p w14:paraId="2CB6CC95" w14:textId="77777777" w:rsidR="00045E22" w:rsidRPr="00045E22" w:rsidRDefault="00045E22" w:rsidP="00045E22">
      <w:pPr>
        <w:pBdr>
          <w:bottom w:val="single" w:sz="6" w:space="4" w:color="DDDDDD"/>
        </w:pBdr>
        <w:shd w:val="clear" w:color="auto" w:fill="FFFFFF"/>
        <w:spacing w:before="1200" w:after="30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045E22">
        <w:rPr>
          <w:rFonts w:ascii="Arial" w:eastAsia="Times New Roman" w:hAnsi="Arial" w:cs="Arial"/>
          <w:b/>
          <w:bCs/>
          <w:color w:val="000000"/>
          <w:sz w:val="45"/>
          <w:szCs w:val="45"/>
        </w:rPr>
        <w:t>Global variables</w:t>
      </w:r>
    </w:p>
    <w:p w14:paraId="7BD347A4" w14:textId="77777777" w:rsidR="00045E22" w:rsidRPr="00045E22" w:rsidRDefault="00045E22" w:rsidP="00045E22">
      <w:pPr>
        <w:shd w:val="clear" w:color="auto" w:fill="FFFFFF"/>
        <w:spacing w:before="300" w:after="300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Bonus topic: buy two get one free! Global variables!</w:t>
      </w:r>
    </w:p>
    <w:p w14:paraId="737064C6" w14:textId="77777777" w:rsidR="00045E22" w:rsidRPr="00045E22" w:rsidRDefault="00045E22" w:rsidP="00045E22">
      <w:p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Global variables are prefixed with a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$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. Global variables are top-level variables that live outside any class. They are accessible anywhere:</w:t>
      </w:r>
    </w:p>
    <w:p w14:paraId="39D6E60F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# this should have been a class variable though...</w:t>
      </w:r>
    </w:p>
    <w:p w14:paraId="0444971C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$all_dogs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[]</w:t>
      </w:r>
    </w:p>
    <w:p w14:paraId="5665AF7D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160A2F98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class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Dog</w:t>
      </w:r>
    </w:p>
    <w:p w14:paraId="1FD0A440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def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self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045E22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all</w:t>
      </w:r>
    </w:p>
    <w:p w14:paraId="2239F069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$all_dogs</w:t>
      </w:r>
    </w:p>
    <w:p w14:paraId="23C8B8B9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66635D1B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</w:p>
    <w:p w14:paraId="0CF7D517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def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initialize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>name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</w:t>
      </w:r>
    </w:p>
    <w:p w14:paraId="1AB685A3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@name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name</w:t>
      </w:r>
    </w:p>
    <w:p w14:paraId="67316D1E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</w:p>
    <w:p w14:paraId="6E340CDC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$all_dogs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&lt;&lt;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self</w:t>
      </w:r>
    </w:p>
    <w:p w14:paraId="5DDE4284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32AA9FB1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56BD05B1" w14:textId="77777777" w:rsidR="00045E22" w:rsidRPr="00045E22" w:rsidRDefault="00045E22" w:rsidP="00045E22">
      <w:p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Why couldn't we write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all_dogs = []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? The reason is that if we try to create a </w:t>
      </w:r>
      <w:r w:rsidRPr="00045E22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local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variable at the top level scope, it will be cleaned up and removed when the source file is executed:</w:t>
      </w:r>
    </w:p>
    <w:p w14:paraId="2C904094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>[1] pry(main)&gt; require './dog'</w:t>
      </w:r>
    </w:p>
    <w:p w14:paraId="350A291C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>=&gt; true</w:t>
      </w:r>
    </w:p>
    <w:p w14:paraId="61D7EB9D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>[2] pry(main)&gt; Dog.all</w:t>
      </w:r>
    </w:p>
    <w:p w14:paraId="3376DB13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lastRenderedPageBreak/>
        <w:t>NameError: undefined local variable or method `all_dogs' for Dog:Class</w:t>
      </w:r>
    </w:p>
    <w:p w14:paraId="71BF3719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   from: /Users/ruggeri/test.rb:5:in `all'</w:t>
      </w:r>
    </w:p>
    <w:p w14:paraId="4FB1BA0F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           from: (pry):2:in `__pry__'</w:t>
      </w:r>
    </w:p>
    <w:p w14:paraId="703BB494" w14:textId="77777777" w:rsidR="00045E22" w:rsidRPr="00045E22" w:rsidRDefault="00045E22" w:rsidP="00045E22">
      <w:pPr>
        <w:shd w:val="clear" w:color="auto" w:fill="FFFFFF"/>
        <w:spacing w:before="300" w:after="300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Global variables, on the other hand, have permanence.</w:t>
      </w:r>
    </w:p>
    <w:p w14:paraId="3D8B7785" w14:textId="77777777" w:rsidR="00045E22" w:rsidRPr="00045E22" w:rsidRDefault="00045E22" w:rsidP="00045E22">
      <w:pPr>
        <w:shd w:val="clear" w:color="auto" w:fill="FFFFFF"/>
        <w:spacing w:before="1200" w:after="300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045E22">
        <w:rPr>
          <w:rFonts w:ascii="Arial" w:eastAsia="Times New Roman" w:hAnsi="Arial" w:cs="Arial"/>
          <w:b/>
          <w:bCs/>
          <w:color w:val="000000"/>
          <w:sz w:val="36"/>
          <w:szCs w:val="36"/>
        </w:rPr>
        <w:t>Avoid global variables</w:t>
      </w:r>
    </w:p>
    <w:p w14:paraId="2A74F692" w14:textId="77777777" w:rsidR="00045E22" w:rsidRPr="00045E22" w:rsidRDefault="00045E22" w:rsidP="00045E22">
      <w:pPr>
        <w:shd w:val="clear" w:color="auto" w:fill="FFFFFF"/>
        <w:spacing w:before="300" w:after="300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Global variables are not very common to use; you should avoid them. I rarely if ever use them. The reason is that since global variables live outside any class, they aren't very object oriented. Data is normally stored in one of two places:</w:t>
      </w:r>
    </w:p>
    <w:p w14:paraId="6423FCEE" w14:textId="77777777" w:rsidR="00045E22" w:rsidRPr="00045E22" w:rsidRDefault="00045E22" w:rsidP="00045E22">
      <w:pPr>
        <w:numPr>
          <w:ilvl w:val="0"/>
          <w:numId w:val="4"/>
        </w:numPr>
        <w:shd w:val="clear" w:color="auto" w:fill="FFFFFF"/>
        <w:spacing w:after="75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045E22">
        <w:rPr>
          <w:rFonts w:ascii="inherit" w:eastAsia="Times New Roman" w:hAnsi="inherit" w:cs="Times New Roman"/>
          <w:color w:val="000000"/>
          <w:sz w:val="30"/>
          <w:szCs w:val="30"/>
        </w:rPr>
        <w:t>Inside an object (instance, class instance, and class variables)</w:t>
      </w:r>
    </w:p>
    <w:p w14:paraId="53AB11A6" w14:textId="77777777" w:rsidR="00045E22" w:rsidRPr="00045E22" w:rsidRDefault="00045E22" w:rsidP="00045E22">
      <w:pPr>
        <w:numPr>
          <w:ilvl w:val="0"/>
          <w:numId w:val="4"/>
        </w:numPr>
        <w:shd w:val="clear" w:color="auto" w:fill="FFFFFF"/>
        <w:spacing w:after="75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045E22">
        <w:rPr>
          <w:rFonts w:ascii="inherit" w:eastAsia="Times New Roman" w:hAnsi="inherit" w:cs="Times New Roman"/>
          <w:color w:val="000000"/>
          <w:sz w:val="30"/>
          <w:szCs w:val="30"/>
        </w:rPr>
        <w:t>Inside a local variable; the local variable lives as long as the current method call.</w:t>
      </w:r>
    </w:p>
    <w:p w14:paraId="64D0E951" w14:textId="77777777" w:rsidR="00045E22" w:rsidRPr="00045E22" w:rsidRDefault="00045E22" w:rsidP="00045E22">
      <w:p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If you need to access an object inside a method, it is typical to pass the object into the method. If you need to return a result from a method, it is typical to use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return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to pass it back. There is seldom a reason to store things globally.</w:t>
      </w:r>
    </w:p>
    <w:p w14:paraId="3D93A45D" w14:textId="77777777" w:rsidR="00045E22" w:rsidRPr="00045E22" w:rsidRDefault="00045E22" w:rsidP="00045E22">
      <w:p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There are occasionally exceptions: sometimes an object will be useful throughout your entire program, in which case you may want to make it globally accessible. One classic example is the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$stdin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and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$stdout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variables, which contain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File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objects (technically,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IO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objects, but they're very similar) that you can use to read/write to the user.</w:t>
      </w:r>
    </w:p>
    <w:p w14:paraId="641558C1" w14:textId="77777777" w:rsidR="00045E22" w:rsidRPr="00045E22" w:rsidRDefault="00045E22" w:rsidP="00045E22">
      <w:p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Here's how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puts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and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gets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are defined:</w:t>
      </w:r>
    </w:p>
    <w:p w14:paraId="21FABD35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def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puts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(*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>args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</w:t>
      </w:r>
    </w:p>
    <w:p w14:paraId="2B394C9B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$stdout.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>puts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(*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>args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</w:t>
      </w:r>
    </w:p>
    <w:p w14:paraId="503CB28B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439A6F57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16AE2537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def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gets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(*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>args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</w:t>
      </w:r>
    </w:p>
    <w:p w14:paraId="31D662D5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$stdin.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>gets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(*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>args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</w:t>
      </w:r>
    </w:p>
    <w:p w14:paraId="089A5388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23834D31" w14:textId="77777777" w:rsidR="00045E22" w:rsidRPr="00045E22" w:rsidRDefault="00045E22" w:rsidP="00045E22">
      <w:pPr>
        <w:shd w:val="clear" w:color="auto" w:fill="FFFFFF"/>
        <w:spacing w:before="300" w:after="300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lastRenderedPageBreak/>
        <w:t>This eliminates most of the need to use these variables explicitly. However, say you wanted to write your output differently depending on whether the user was reading your output in a terminal or dumping your output to a file. In Bash, they can specify this by either:</w:t>
      </w:r>
    </w:p>
    <w:p w14:paraId="7F3520E5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>$ ruby program.rb # print to console</w:t>
      </w:r>
    </w:p>
    <w:p w14:paraId="343BF810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>$ ruby program.rb &gt; ./file_to_print_to # print to a file</w:t>
      </w:r>
    </w:p>
    <w:p w14:paraId="7BA855DA" w14:textId="77777777" w:rsidR="00045E22" w:rsidRPr="00045E22" w:rsidRDefault="00045E22" w:rsidP="00045E22">
      <w:p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You could use the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IO#isatty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method of </w:t>
      </w:r>
      <w:r w:rsidRPr="00045E22">
        <w:rPr>
          <w:rFonts w:ascii="Courier New" w:eastAsia="Times New Roman" w:hAnsi="Courier New" w:cs="Courier New"/>
          <w:color w:val="000000"/>
          <w:sz w:val="30"/>
          <w:szCs w:val="30"/>
        </w:rPr>
        <w:t>$stdout</w:t>
      </w: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 to do this:</w:t>
      </w:r>
    </w:p>
    <w:p w14:paraId="03F27673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if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045E2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$stdout.</w:t>
      </w: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>isatty</w:t>
      </w:r>
    </w:p>
    <w:p w14:paraId="07B6BCC6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puts </w:t>
      </w:r>
      <w:r w:rsidRPr="00045E22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"I'm on a console!"</w:t>
      </w:r>
    </w:p>
    <w:p w14:paraId="0874A4BE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else</w:t>
      </w:r>
    </w:p>
    <w:p w14:paraId="7DE0B1F6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045E2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puts </w:t>
      </w:r>
      <w:r w:rsidRPr="00045E22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"I'm on a file!"</w:t>
      </w:r>
    </w:p>
    <w:p w14:paraId="30181943" w14:textId="77777777" w:rsidR="00045E22" w:rsidRPr="00045E22" w:rsidRDefault="00045E22" w:rsidP="00045E2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045E22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278DF296" w14:textId="77777777" w:rsidR="00045E22" w:rsidRPr="00045E22" w:rsidRDefault="00045E22" w:rsidP="00045E22">
      <w:pPr>
        <w:shd w:val="clear" w:color="auto" w:fill="FFFFFF"/>
        <w:spacing w:before="300" w:after="300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045E22">
        <w:rPr>
          <w:rFonts w:ascii="Georgia" w:eastAsia="Times New Roman" w:hAnsi="Georgia" w:cs="Times New Roman"/>
          <w:color w:val="000000"/>
          <w:sz w:val="30"/>
          <w:szCs w:val="30"/>
        </w:rPr>
        <w:t>Great. However, you're not likely to need to use global variables your own self.</w:t>
      </w:r>
    </w:p>
    <w:p w14:paraId="4E98AC7A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module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Wet</w:t>
      </w:r>
    </w:p>
    <w:p w14:paraId="521D96AA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class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Model</w:t>
      </w:r>
    </w:p>
    <w:p w14:paraId="5429E980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def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save</w:t>
      </w:r>
    </w:p>
    <w:p w14:paraId="66EFA2FF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 </w:t>
      </w:r>
      <w:r w:rsidRPr="00DC4063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# common code to save a model to a DB</w:t>
      </w:r>
    </w:p>
    <w:p w14:paraId="124D0621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2FF0CC46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43D95A51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046ABACF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class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Cat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&lt;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Model</w:t>
      </w:r>
    </w:p>
    <w:p w14:paraId="0D8D4176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def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save</w:t>
      </w:r>
    </w:p>
    <w:p w14:paraId="7F15106C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super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# call Model#save implementation</w:t>
      </w:r>
    </w:p>
    <w:p w14:paraId="66240727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0F335031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 puts </w:t>
      </w:r>
      <w:r w:rsidRPr="00DC4063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"Cat saved!"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# perform Cat-specific post-save logic</w:t>
      </w:r>
    </w:p>
    <w:p w14:paraId="3E98264B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6E01D174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56CD308C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18CC49CC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class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Dog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&lt;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Model</w:t>
      </w:r>
    </w:p>
    <w:p w14:paraId="7037CFE7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def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save</w:t>
      </w:r>
    </w:p>
    <w:p w14:paraId="282FC4FC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super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# call Model#save implementation</w:t>
      </w:r>
    </w:p>
    <w:p w14:paraId="4BA4B8F5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09587ECD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 puts </w:t>
      </w:r>
      <w:r w:rsidRPr="00DC4063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"Dog saved!"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# perform Dog-specific post-save logic</w:t>
      </w:r>
    </w:p>
    <w:p w14:paraId="23053240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1965886F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672FD33A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30C74E29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690E388F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module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Dry</w:t>
      </w:r>
    </w:p>
    <w:p w14:paraId="619CB298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class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Model</w:t>
      </w:r>
    </w:p>
    <w:p w14:paraId="537C5998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def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self</w:t>
      </w:r>
      <w:r w:rsidRPr="00DC4063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DC4063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save_callbacks</w:t>
      </w:r>
    </w:p>
    <w:p w14:paraId="6485F708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lastRenderedPageBreak/>
        <w:t xml:space="preserve">      </w:t>
      </w:r>
      <w:r w:rsidRPr="00DC4063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@save_callbacks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||=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[]</w:t>
      </w:r>
    </w:p>
    <w:p w14:paraId="0262CD72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2370323B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2243D489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# define a macro to *register* (record) a post-save *callback* (a</w:t>
      </w:r>
    </w:p>
    <w:p w14:paraId="1F3D40BF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# method to be called after another method completes)</w:t>
      </w:r>
    </w:p>
    <w:p w14:paraId="0BE9A2FA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def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self</w:t>
      </w:r>
      <w:r w:rsidRPr="00DC4063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DC4063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save_callback</w:t>
      </w:r>
      <w:r w:rsidRPr="00DC4063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>method_name</w:t>
      </w:r>
      <w:r w:rsidRPr="00DC4063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</w:t>
      </w:r>
    </w:p>
    <w:p w14:paraId="1D1DFE28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self</w:t>
      </w:r>
      <w:r w:rsidRPr="00DC4063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save_callbacks </w:t>
      </w:r>
      <w:r w:rsidRPr="00DC4063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&lt;&lt;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method_name</w:t>
      </w:r>
    </w:p>
    <w:p w14:paraId="22ABF3E3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39B81D83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67510075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def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save</w:t>
      </w:r>
    </w:p>
    <w:p w14:paraId="298B687D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 </w:t>
      </w:r>
      <w:r w:rsidRPr="00DC4063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# common code to save a model to a DB</w:t>
      </w:r>
    </w:p>
    <w:p w14:paraId="64345109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4615A700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 run_save_callbacks</w:t>
      </w:r>
    </w:p>
    <w:p w14:paraId="47B497F2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7635FCCC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10300ECE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private</w:t>
      </w:r>
    </w:p>
    <w:p w14:paraId="1EB4AF82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def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run_save_callbacks</w:t>
      </w:r>
    </w:p>
    <w:p w14:paraId="14BDCA52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self</w:t>
      </w:r>
      <w:r w:rsidRPr="00DC4063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class</w:t>
      </w:r>
      <w:r w:rsidRPr="00DC4063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>save_callbacks</w:t>
      </w:r>
      <w:r w:rsidRPr="00DC4063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each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do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|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>method_name</w:t>
      </w:r>
      <w:r w:rsidRPr="00DC4063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|</w:t>
      </w:r>
    </w:p>
    <w:p w14:paraId="50077930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   </w:t>
      </w:r>
      <w:r w:rsidRPr="00DC4063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# invoke the method named `method_name`</w:t>
      </w:r>
    </w:p>
    <w:p w14:paraId="49C118A1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   send</w:t>
      </w:r>
      <w:r w:rsidRPr="00DC4063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>method_name</w:t>
      </w:r>
      <w:r w:rsidRPr="00DC4063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</w:t>
      </w:r>
    </w:p>
    <w:p w14:paraId="0FDAAB70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52EF9E16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4D9086E3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3C938496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02524B55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class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Cat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&lt;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Model</w:t>
      </w:r>
    </w:p>
    <w:p w14:paraId="2A20B161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save_callback </w:t>
      </w:r>
      <w:r w:rsidRPr="00DC4063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:print_cat_saved</w:t>
      </w:r>
    </w:p>
    <w:p w14:paraId="4341A43E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4846AC60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private</w:t>
      </w:r>
    </w:p>
    <w:p w14:paraId="5A4FAE26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def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print_cat_saved</w:t>
      </w:r>
    </w:p>
    <w:p w14:paraId="3DD8C863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 puts </w:t>
      </w:r>
      <w:r w:rsidRPr="00DC4063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"Cat saved!"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# perform Cat-specific post-save logic</w:t>
      </w:r>
    </w:p>
    <w:p w14:paraId="408C5CF9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63D7A295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62851E12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27DF809E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class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Dog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&lt;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Model</w:t>
      </w:r>
    </w:p>
    <w:p w14:paraId="4455EC57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save_callback </w:t>
      </w:r>
      <w:r w:rsidRPr="00DC4063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:print_dog_saved</w:t>
      </w:r>
    </w:p>
    <w:p w14:paraId="2F588F43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737CC604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private</w:t>
      </w:r>
    </w:p>
    <w:p w14:paraId="14C58F00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def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print_dog_saved</w:t>
      </w:r>
    </w:p>
    <w:p w14:paraId="7A0BBD1A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 puts </w:t>
      </w:r>
      <w:r w:rsidRPr="00DC4063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"Dog saved!"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# perform Dog-specific post-save logic</w:t>
      </w:r>
    </w:p>
    <w:p w14:paraId="2F6280F0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70F93FA4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250B6938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4E2D7417" w14:textId="41D05FE3" w:rsidR="00383DBF" w:rsidRDefault="00DC4063" w:rsidP="00045E22"/>
    <w:p w14:paraId="56D00154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# Notice the redundant implementations of moo/bark/meow.</w:t>
      </w:r>
    </w:p>
    <w:p w14:paraId="04CFD48D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module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Wet</w:t>
      </w:r>
    </w:p>
    <w:p w14:paraId="3419E151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lastRenderedPageBreak/>
        <w:t xml:space="preserve">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class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Animal</w:t>
      </w:r>
    </w:p>
    <w:p w14:paraId="5FE5ADD3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094A69D9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06CB566B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class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Cow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&lt;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Animal</w:t>
      </w:r>
    </w:p>
    <w:p w14:paraId="41BEFD45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def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moo</w:t>
      </w:r>
    </w:p>
    <w:p w14:paraId="570714F6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 puts </w:t>
      </w:r>
      <w:r w:rsidRPr="00DC4063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"moo!"</w:t>
      </w:r>
    </w:p>
    <w:p w14:paraId="45BBF37D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5678DF3F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76194FBF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441546C0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class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Dog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&lt;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Animal</w:t>
      </w:r>
    </w:p>
    <w:p w14:paraId="7F481108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def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bark</w:t>
      </w:r>
    </w:p>
    <w:p w14:paraId="0AC26595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 puts </w:t>
      </w:r>
      <w:r w:rsidRPr="00DC4063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"bark!"</w:t>
      </w:r>
    </w:p>
    <w:p w14:paraId="5EBFBA67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7C5EE0E0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5EE5DAF3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330D7392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class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Cat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&lt;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Animal</w:t>
      </w:r>
    </w:p>
    <w:p w14:paraId="261772F8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def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meow</w:t>
      </w:r>
    </w:p>
    <w:p w14:paraId="6CA26025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 puts </w:t>
      </w:r>
      <w:r w:rsidRPr="00DC4063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"meow!"</w:t>
      </w:r>
    </w:p>
    <w:p w14:paraId="2C4F534B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7A3B34CA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4C6533B3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617D3FDA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1D0788A1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# Let's DRY it up!</w:t>
      </w:r>
    </w:p>
    <w:p w14:paraId="45115AAF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module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Dry</w:t>
      </w:r>
    </w:p>
    <w:p w14:paraId="45D0CF61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class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Animal</w:t>
      </w:r>
    </w:p>
    <w:p w14:paraId="76B093FA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private</w:t>
      </w:r>
    </w:p>
    <w:p w14:paraId="6F29D28E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# define a `makes_noise` class method; a method that defines other</w:t>
      </w:r>
    </w:p>
    <w:p w14:paraId="327F91CA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# methods is called a *macro*</w:t>
      </w:r>
    </w:p>
    <w:p w14:paraId="6308C421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def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self</w:t>
      </w:r>
      <w:r w:rsidRPr="00DC4063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DC4063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makes_noise</w:t>
      </w:r>
      <w:r w:rsidRPr="00DC4063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>name</w:t>
      </w:r>
      <w:r w:rsidRPr="00DC4063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</w:t>
      </w:r>
    </w:p>
    <w:p w14:paraId="62590658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 </w:t>
      </w:r>
      <w:r w:rsidRPr="00DC4063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# When an Animal subclass calls `makes_noise`, we will</w:t>
      </w:r>
    </w:p>
    <w:p w14:paraId="0C554E71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 </w:t>
      </w:r>
      <w:r w:rsidRPr="00DC4063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# *dynamically* define a new method on the</w:t>
      </w:r>
    </w:p>
    <w:p w14:paraId="3FAEEAD1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 </w:t>
      </w:r>
      <w:r w:rsidRPr="00DC4063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# subclass. `Class#define_method` is an instance method of the</w:t>
      </w:r>
    </w:p>
    <w:p w14:paraId="34731C62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 </w:t>
      </w:r>
      <w:r w:rsidRPr="00DC4063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# `Class` class.</w:t>
      </w:r>
    </w:p>
    <w:p w14:paraId="3F14A7E1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define_method</w:t>
      </w:r>
      <w:r w:rsidRPr="00DC4063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>name</w:t>
      </w:r>
      <w:r w:rsidRPr="00DC4063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do</w:t>
      </w:r>
    </w:p>
    <w:p w14:paraId="16793922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   puts </w:t>
      </w:r>
      <w:r w:rsidRPr="00DC4063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"</w:t>
      </w:r>
      <w:r w:rsidRPr="00DC4063">
        <w:rPr>
          <w:rFonts w:ascii="Menlo-Regular" w:eastAsia="Times New Roman" w:hAnsi="Menlo-Regular" w:cs="Menlo-Regular"/>
          <w:color w:val="E2777A"/>
          <w:bdr w:val="none" w:sz="0" w:space="0" w:color="auto" w:frame="1"/>
        </w:rPr>
        <w:t>#{</w:t>
      </w:r>
      <w:r w:rsidRPr="00DC4063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name</w:t>
      </w:r>
      <w:r w:rsidRPr="00DC4063">
        <w:rPr>
          <w:rFonts w:ascii="Menlo-Regular" w:eastAsia="Times New Roman" w:hAnsi="Menlo-Regular" w:cs="Menlo-Regular"/>
          <w:color w:val="E2777A"/>
          <w:bdr w:val="none" w:sz="0" w:space="0" w:color="auto" w:frame="1"/>
        </w:rPr>
        <w:t>}</w:t>
      </w:r>
      <w:r w:rsidRPr="00DC4063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!"</w:t>
      </w:r>
    </w:p>
    <w:p w14:paraId="43919163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42835A1B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4424A12A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nil</w:t>
      </w:r>
    </w:p>
    <w:p w14:paraId="4C479C8D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724DB452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2A0BAB98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1CC2BF29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class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Cow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&lt;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Animal</w:t>
      </w:r>
    </w:p>
    <w:p w14:paraId="762C52AC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makes_noise </w:t>
      </w:r>
      <w:r w:rsidRPr="00DC4063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:moo</w:t>
      </w:r>
    </w:p>
    <w:p w14:paraId="1D6C74F7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64CFF188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1871EB64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class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Dog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&lt;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Animal</w:t>
      </w:r>
    </w:p>
    <w:p w14:paraId="65600DE7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makes_noise </w:t>
      </w:r>
      <w:r w:rsidRPr="00DC4063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:bark</w:t>
      </w:r>
    </w:p>
    <w:p w14:paraId="31024810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3F934BEE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10D4B332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class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Cat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&lt;</w:t>
      </w: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DC4063">
        <w:rPr>
          <w:rFonts w:ascii="Menlo-Regular" w:eastAsia="Times New Roman" w:hAnsi="Menlo-Regular" w:cs="Menlo-Regular"/>
          <w:color w:val="AE81FF"/>
          <w:bdr w:val="none" w:sz="0" w:space="0" w:color="auto" w:frame="1"/>
        </w:rPr>
        <w:t>Animal</w:t>
      </w:r>
    </w:p>
    <w:p w14:paraId="4AEB2E73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  makes_noise </w:t>
      </w:r>
      <w:r w:rsidRPr="00DC4063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:meow</w:t>
      </w:r>
    </w:p>
    <w:p w14:paraId="3B61CED7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DC4063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3248D883" w14:textId="77777777" w:rsidR="00DC4063" w:rsidRPr="00DC4063" w:rsidRDefault="00DC4063" w:rsidP="00DC406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DC4063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end</w:t>
      </w:r>
    </w:p>
    <w:p w14:paraId="71FB596F" w14:textId="77777777" w:rsidR="00DC4063" w:rsidRPr="00045E22" w:rsidRDefault="00DC4063" w:rsidP="00045E22"/>
    <w:sectPr w:rsidR="00DC4063" w:rsidRPr="00045E22" w:rsidSect="00A4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D3C98"/>
    <w:multiLevelType w:val="multilevel"/>
    <w:tmpl w:val="9F26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36E1A"/>
    <w:multiLevelType w:val="multilevel"/>
    <w:tmpl w:val="49C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72EB3"/>
    <w:multiLevelType w:val="multilevel"/>
    <w:tmpl w:val="9486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435D2"/>
    <w:multiLevelType w:val="multilevel"/>
    <w:tmpl w:val="E1CE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BC"/>
    <w:rsid w:val="00045E22"/>
    <w:rsid w:val="0006012E"/>
    <w:rsid w:val="00565443"/>
    <w:rsid w:val="00A46648"/>
    <w:rsid w:val="00AB53BC"/>
    <w:rsid w:val="00DC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4F051"/>
  <w14:defaultImageDpi w14:val="32767"/>
  <w15:chartTrackingRefBased/>
  <w15:docId w15:val="{92A3B42C-ADFF-2643-BBD3-CD0F6F0E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53B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53B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53B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3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53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53B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53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B53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53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3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B53BC"/>
  </w:style>
  <w:style w:type="character" w:styleId="Hyperlink">
    <w:name w:val="Hyperlink"/>
    <w:basedOn w:val="DefaultParagraphFont"/>
    <w:uiPriority w:val="99"/>
    <w:semiHidden/>
    <w:unhideWhenUsed/>
    <w:rsid w:val="00AB53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1170</Words>
  <Characters>6675</Characters>
  <Application>Microsoft Office Word</Application>
  <DocSecurity>0</DocSecurity>
  <Lines>55</Lines>
  <Paragraphs>15</Paragraphs>
  <ScaleCrop>false</ScaleCrop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Crooks</dc:creator>
  <cp:keywords/>
  <dc:description/>
  <cp:lastModifiedBy>Alexander Crooks</cp:lastModifiedBy>
  <cp:revision>3</cp:revision>
  <dcterms:created xsi:type="dcterms:W3CDTF">2021-08-10T19:06:00Z</dcterms:created>
  <dcterms:modified xsi:type="dcterms:W3CDTF">2021-08-10T19:06:00Z</dcterms:modified>
</cp:coreProperties>
</file>