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2D" w:rsidRDefault="00144874" w:rsidP="00144874">
      <w:pPr>
        <w:ind w:firstLineChars="100" w:firstLine="200"/>
      </w:pPr>
      <w:r w:rsidRPr="00144874">
        <w:rPr>
          <w:rFonts w:hint="eastAsia"/>
        </w:rPr>
        <w:t>■</w:t>
      </w:r>
      <w:r>
        <w:rPr>
          <w:rFonts w:hint="eastAsia"/>
        </w:rPr>
        <w:t xml:space="preserve"> 버전</w:t>
      </w:r>
    </w:p>
    <w:p w:rsidR="00144874" w:rsidRDefault="00144874">
      <w:r>
        <w:t>a. JVM: Java version “</w:t>
      </w:r>
      <w:r>
        <w:rPr>
          <w:rFonts w:hint="eastAsia"/>
        </w:rPr>
        <w:t>11.0.18</w:t>
      </w:r>
      <w:r>
        <w:t>”</w:t>
      </w:r>
    </w:p>
    <w:p w:rsidR="00144874" w:rsidRDefault="00144874">
      <w:r>
        <w:t xml:space="preserve">b. WAS: </w:t>
      </w:r>
      <w:r w:rsidRPr="00144874">
        <w:t>Apache Tomcat/9.0.71</w:t>
      </w:r>
    </w:p>
    <w:p w:rsidR="00A33B65" w:rsidRDefault="00A33B65">
      <w:proofErr w:type="gramStart"/>
      <w:r>
        <w:t>c</w:t>
      </w:r>
      <w:proofErr w:type="gramEnd"/>
      <w:r>
        <w:t>: Node 18.14.0</w:t>
      </w:r>
    </w:p>
    <w:p w:rsidR="00144874" w:rsidRDefault="00A33B65">
      <w:r>
        <w:t>d.</w:t>
      </w:r>
      <w:r w:rsidR="00144874">
        <w:t xml:space="preserve"> IDE</w:t>
      </w:r>
    </w:p>
    <w:p w:rsidR="00144874" w:rsidRDefault="00144874">
      <w:r>
        <w:t xml:space="preserve"> 1. IntelliJ IDEA 2021.3.1</w:t>
      </w:r>
    </w:p>
    <w:p w:rsidR="00144874" w:rsidRDefault="00144874">
      <w:r>
        <w:t xml:space="preserve"> 2. VS Code</w:t>
      </w:r>
      <w:r w:rsidR="00A33B65">
        <w:t xml:space="preserve"> 1.74.3</w:t>
      </w:r>
    </w:p>
    <w:p w:rsidR="00144874" w:rsidRDefault="00144874">
      <w:r>
        <w:t xml:space="preserve"> 3. MYSQL Workbench 8.0 CE</w:t>
      </w:r>
    </w:p>
    <w:p w:rsidR="00144874" w:rsidRDefault="00144874"/>
    <w:p w:rsidR="00144874" w:rsidRDefault="00144874" w:rsidP="00144874">
      <w:r w:rsidRPr="00144874">
        <w:rPr>
          <w:rFonts w:hint="eastAsia"/>
        </w:rPr>
        <w:t>■</w:t>
      </w:r>
      <w:r>
        <w:rPr>
          <w:rFonts w:hint="eastAsia"/>
        </w:rPr>
        <w:t xml:space="preserve"> 배포 과정</w:t>
      </w:r>
    </w:p>
    <w:p w:rsidR="00144874" w:rsidRDefault="00144874" w:rsidP="00144874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설치</w:t>
      </w:r>
    </w:p>
    <w:p w:rsidR="00144874" w:rsidRDefault="00144874" w:rsidP="00144874">
      <w:r>
        <w:rPr>
          <w:noProof/>
        </w:rPr>
        <w:drawing>
          <wp:inline distT="0" distB="0" distL="0" distR="0" wp14:anchorId="5B4220C6" wp14:editId="44C9317B">
            <wp:extent cx="5731510" cy="42824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74" w:rsidRDefault="00144874" w:rsidP="0014487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>설정</w:t>
      </w:r>
    </w:p>
    <w:p w:rsidR="00144874" w:rsidRDefault="00144874" w:rsidP="00144874">
      <w:r>
        <w:rPr>
          <w:rFonts w:hint="eastAsia"/>
        </w:rPr>
        <w:t>- 운영 서버(</w:t>
      </w:r>
      <w:proofErr w:type="spellStart"/>
      <w:r>
        <w:t>cosmos_main</w:t>
      </w:r>
      <w:proofErr w:type="spellEnd"/>
      <w:r>
        <w:t>)</w:t>
      </w:r>
      <w:r>
        <w:rPr>
          <w:rFonts w:hint="eastAsia"/>
        </w:rPr>
        <w:t>와 개발 서버(cosmos)로 분리하여 진행</w:t>
      </w:r>
    </w:p>
    <w:p w:rsidR="00144874" w:rsidRDefault="00144874" w:rsidP="00781B85">
      <w:pPr>
        <w:jc w:val="center"/>
      </w:pPr>
      <w:r>
        <w:rPr>
          <w:noProof/>
        </w:rPr>
        <w:lastRenderedPageBreak/>
        <w:drawing>
          <wp:inline distT="0" distB="0" distL="0" distR="0" wp14:anchorId="13F58EDA" wp14:editId="571BCC49">
            <wp:extent cx="5275876" cy="215265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788"/>
                    <a:stretch/>
                  </pic:blipFill>
                  <pic:spPr bwMode="auto">
                    <a:xfrm>
                      <a:off x="0" y="0"/>
                      <a:ext cx="5283363" cy="215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874" w:rsidRDefault="00781B85" w:rsidP="00781B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Jenkins Plugin을 활용하여 프런트 및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빌드 진행</w:t>
      </w:r>
    </w:p>
    <w:p w:rsidR="00781B85" w:rsidRDefault="00177096" w:rsidP="00781B8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7.6 version</w:t>
      </w:r>
    </w:p>
    <w:p w:rsidR="00177096" w:rsidRDefault="00177096" w:rsidP="00781B85">
      <w:pPr>
        <w:pStyle w:val="a3"/>
        <w:numPr>
          <w:ilvl w:val="1"/>
          <w:numId w:val="2"/>
        </w:numPr>
        <w:ind w:leftChars="0"/>
      </w:pPr>
      <w:proofErr w:type="spellStart"/>
      <w:r>
        <w:t>NodeJS</w:t>
      </w:r>
      <w:proofErr w:type="spellEnd"/>
      <w:r>
        <w:t xml:space="preserve"> 18.14.0 version</w:t>
      </w:r>
    </w:p>
    <w:p w:rsidR="00144874" w:rsidRDefault="00781B85" w:rsidP="00781B85">
      <w:pPr>
        <w:jc w:val="center"/>
      </w:pPr>
      <w:r>
        <w:rPr>
          <w:noProof/>
        </w:rPr>
        <w:drawing>
          <wp:inline distT="0" distB="0" distL="0" distR="0" wp14:anchorId="48E56A45" wp14:editId="33FBB13F">
            <wp:extent cx="4567737" cy="464820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508" cy="46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74" w:rsidRDefault="00144874" w:rsidP="00144874"/>
    <w:p w:rsidR="00144874" w:rsidRDefault="00144874" w:rsidP="00144874"/>
    <w:p w:rsidR="00177096" w:rsidRDefault="00177096" w:rsidP="00177096">
      <w:r>
        <w:lastRenderedPageBreak/>
        <w:t xml:space="preserve">3. 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설정</w:t>
      </w:r>
    </w:p>
    <w:p w:rsidR="00177096" w:rsidRDefault="00177096" w:rsidP="00177096">
      <w:r>
        <w:t xml:space="preserve">- </w:t>
      </w:r>
      <w:proofErr w:type="spellStart"/>
      <w:r>
        <w:t>cerbot</w:t>
      </w:r>
      <w:proofErr w:type="spellEnd"/>
      <w:r>
        <w:t xml:space="preserve"> </w:t>
      </w:r>
      <w:r>
        <w:rPr>
          <w:rFonts w:hint="eastAsia"/>
        </w:rPr>
        <w:t xml:space="preserve">적용하여 자동으로 </w:t>
      </w:r>
      <w:r>
        <w:t>https</w:t>
      </w:r>
      <w:r>
        <w:rPr>
          <w:rFonts w:hint="eastAsia"/>
        </w:rPr>
        <w:t xml:space="preserve">로 </w:t>
      </w:r>
      <w:r>
        <w:t>redirect</w:t>
      </w:r>
    </w:p>
    <w:p w:rsidR="00177096" w:rsidRPr="00177096" w:rsidRDefault="00177096" w:rsidP="00177096">
      <w:r>
        <w:t>- /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가 포함되면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서버로 </w:t>
      </w:r>
      <w:proofErr w:type="spellStart"/>
      <w:r>
        <w:rPr>
          <w:rFonts w:hint="eastAsia"/>
        </w:rPr>
        <w:t>리버시</w:t>
      </w:r>
      <w:proofErr w:type="spellEnd"/>
      <w:r>
        <w:rPr>
          <w:rFonts w:hint="eastAsia"/>
        </w:rPr>
        <w:t xml:space="preserve"> 프록시 진행</w:t>
      </w:r>
    </w:p>
    <w:p w:rsidR="00144874" w:rsidRDefault="00177096" w:rsidP="00144874">
      <w:r>
        <w:rPr>
          <w:noProof/>
        </w:rPr>
        <w:drawing>
          <wp:inline distT="0" distB="0" distL="0" distR="0" wp14:anchorId="44BD9F4D" wp14:editId="3BE55E0D">
            <wp:extent cx="5731510" cy="56432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F8964" wp14:editId="7F7929FB">
            <wp:extent cx="5731510" cy="12560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96" w:rsidRDefault="00177096" w:rsidP="00144874"/>
    <w:p w:rsidR="00177096" w:rsidRDefault="00177096" w:rsidP="00144874"/>
    <w:p w:rsidR="00177096" w:rsidRDefault="00177096" w:rsidP="00144874">
      <w:r>
        <w:rPr>
          <w:rFonts w:hint="eastAsia"/>
        </w:rPr>
        <w:lastRenderedPageBreak/>
        <w:t>4. Docker 컨테이너 정보</w:t>
      </w:r>
    </w:p>
    <w:p w:rsidR="00177096" w:rsidRDefault="00177096" w:rsidP="00144874">
      <w:r>
        <w:rPr>
          <w:noProof/>
        </w:rPr>
        <w:drawing>
          <wp:inline distT="0" distB="0" distL="0" distR="0" wp14:anchorId="1A84F62D" wp14:editId="7F23271B">
            <wp:extent cx="5731510" cy="4616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96" w:rsidRDefault="00177096" w:rsidP="001770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운영 서버:</w:t>
      </w:r>
      <w:r>
        <w:t xml:space="preserve"> back -&gt; 8082 port / front -&gt; 3002 port</w:t>
      </w:r>
    </w:p>
    <w:p w:rsidR="00177096" w:rsidRDefault="00177096" w:rsidP="001770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 서버:</w:t>
      </w:r>
      <w:r>
        <w:t xml:space="preserve"> back -&gt; 8081 port / front -&gt; 3000 port</w:t>
      </w:r>
    </w:p>
    <w:p w:rsidR="00177096" w:rsidRDefault="00177096" w:rsidP="00177096">
      <w:pPr>
        <w:pStyle w:val="a3"/>
        <w:numPr>
          <w:ilvl w:val="0"/>
          <w:numId w:val="2"/>
        </w:numPr>
        <w:ind w:leftChars="0"/>
      </w:pPr>
      <w:r>
        <w:t xml:space="preserve">Django </w:t>
      </w:r>
      <w:r>
        <w:rPr>
          <w:rFonts w:hint="eastAsia"/>
        </w:rPr>
        <w:t>서버:</w:t>
      </w:r>
      <w:r>
        <w:t xml:space="preserve"> 8000 port</w:t>
      </w:r>
    </w:p>
    <w:p w:rsidR="00177096" w:rsidRDefault="00177096" w:rsidP="00177096">
      <w:pPr>
        <w:pStyle w:val="a3"/>
        <w:numPr>
          <w:ilvl w:val="0"/>
          <w:numId w:val="2"/>
        </w:numPr>
        <w:ind w:leftChars="0"/>
      </w:pPr>
      <w:proofErr w:type="spellStart"/>
      <w:r>
        <w:t>Redis</w:t>
      </w:r>
      <w:proofErr w:type="spellEnd"/>
      <w:r>
        <w:rPr>
          <w:rFonts w:hint="eastAsia"/>
        </w:rPr>
        <w:t>:</w:t>
      </w:r>
      <w:r>
        <w:t xml:space="preserve"> 6379 port</w:t>
      </w:r>
    </w:p>
    <w:p w:rsidR="00177096" w:rsidRDefault="00177096" w:rsidP="00177096">
      <w:pPr>
        <w:pStyle w:val="a3"/>
        <w:numPr>
          <w:ilvl w:val="0"/>
          <w:numId w:val="2"/>
        </w:numPr>
        <w:ind w:leftChars="0"/>
      </w:pPr>
      <w:r>
        <w:t>Jenkins: 9090 port</w:t>
      </w:r>
    </w:p>
    <w:p w:rsidR="00177096" w:rsidRDefault="00177096" w:rsidP="00177096">
      <w:pPr>
        <w:pStyle w:val="a3"/>
        <w:numPr>
          <w:ilvl w:val="0"/>
          <w:numId w:val="2"/>
        </w:numPr>
        <w:ind w:leftChars="0"/>
      </w:pPr>
      <w:r>
        <w:t>MySQL: 3306 port</w:t>
      </w:r>
    </w:p>
    <w:p w:rsidR="00177096" w:rsidRDefault="00177096" w:rsidP="00177096">
      <w:pPr>
        <w:pStyle w:val="a3"/>
        <w:numPr>
          <w:ilvl w:val="0"/>
          <w:numId w:val="2"/>
        </w:numPr>
        <w:ind w:leftChars="0"/>
      </w:pPr>
      <w:proofErr w:type="spellStart"/>
      <w:r>
        <w:t>Portainer</w:t>
      </w:r>
      <w:proofErr w:type="spellEnd"/>
      <w:r>
        <w:t>: 9000 port</w:t>
      </w:r>
    </w:p>
    <w:p w:rsidR="00177096" w:rsidRDefault="00422AE8" w:rsidP="00144874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ufw</w:t>
      </w:r>
      <w:proofErr w:type="spellEnd"/>
      <w:r>
        <w:t xml:space="preserve"> </w:t>
      </w:r>
      <w:r>
        <w:rPr>
          <w:rFonts w:hint="eastAsia"/>
        </w:rPr>
        <w:t>방화벽 설정 정보</w:t>
      </w:r>
    </w:p>
    <w:p w:rsidR="00422AE8" w:rsidRDefault="00422AE8" w:rsidP="00422AE8">
      <w:pPr>
        <w:jc w:val="center"/>
      </w:pPr>
      <w:r>
        <w:rPr>
          <w:noProof/>
        </w:rPr>
        <w:drawing>
          <wp:inline distT="0" distB="0" distL="0" distR="0" wp14:anchorId="61A09EF0" wp14:editId="48131057">
            <wp:extent cx="3514002" cy="44672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246" cy="44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65" w:rsidRDefault="00A33B65" w:rsidP="00A33B65">
      <w:pPr>
        <w:jc w:val="left"/>
        <w:rPr>
          <w:rFonts w:hint="eastAsia"/>
        </w:rPr>
      </w:pPr>
      <w:bookmarkStart w:id="0" w:name="_GoBack"/>
      <w:bookmarkEnd w:id="0"/>
    </w:p>
    <w:sectPr w:rsidR="00A33B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A737E"/>
    <w:multiLevelType w:val="hybridMultilevel"/>
    <w:tmpl w:val="87C4E0B4"/>
    <w:lvl w:ilvl="0" w:tplc="AFC23A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D335FA0"/>
    <w:multiLevelType w:val="hybridMultilevel"/>
    <w:tmpl w:val="90629518"/>
    <w:lvl w:ilvl="0" w:tplc="7400A508">
      <w:start w:val="3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74"/>
    <w:rsid w:val="00144874"/>
    <w:rsid w:val="00177096"/>
    <w:rsid w:val="00422AE8"/>
    <w:rsid w:val="005D022D"/>
    <w:rsid w:val="00781B85"/>
    <w:rsid w:val="00A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AE03"/>
  <w15:chartTrackingRefBased/>
  <w15:docId w15:val="{FA76376E-1F8A-4154-B24C-1FDB858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8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2023-04-06T02:13:00Z</dcterms:created>
  <dcterms:modified xsi:type="dcterms:W3CDTF">2023-04-06T03:01:00Z</dcterms:modified>
</cp:coreProperties>
</file>