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F6370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F63700">
        <w:rPr>
          <w:rFonts w:hint="cs"/>
          <w:b/>
          <w:bCs/>
          <w:sz w:val="36"/>
          <w:szCs w:val="36"/>
          <w:rtl/>
        </w:rPr>
        <w:t>2#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Heading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Heading2"/>
        <w:jc w:val="center"/>
        <w:rPr>
          <w:rtl/>
        </w:rPr>
      </w:pP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אבי קצ'ולרו</w:t>
      </w:r>
    </w:p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7E242A" w:rsidRDefault="00427948" w:rsidP="00742C32">
      <w:pPr>
        <w:pStyle w:val="Heading1"/>
        <w:jc w:val="center"/>
      </w:pPr>
      <w:r>
        <w:rPr>
          <w:rFonts w:hint="cs"/>
          <w:rtl/>
        </w:rPr>
        <w:lastRenderedPageBreak/>
        <w:t>שאלה 1</w:t>
      </w:r>
    </w:p>
    <w:p w:rsidR="00742C32" w:rsidRPr="00742C32" w:rsidRDefault="00742C32" w:rsidP="00742C32"/>
    <w:p w:rsidR="007E242A" w:rsidRDefault="007E242A" w:rsidP="007E242A">
      <w:pPr>
        <w:pStyle w:val="ListParagraph"/>
        <w:numPr>
          <w:ilvl w:val="0"/>
          <w:numId w:val="13"/>
        </w:numPr>
        <w:bidi w:val="0"/>
      </w:pPr>
      <w:r>
        <w:t>The root of the network is bridge 6 (because it has the smallest ID).</w:t>
      </w:r>
    </w:p>
    <w:p w:rsidR="007E242A" w:rsidRDefault="007E242A" w:rsidP="007E242A">
      <w:pPr>
        <w:pStyle w:val="ListParagraph"/>
        <w:numPr>
          <w:ilvl w:val="0"/>
          <w:numId w:val="13"/>
        </w:numPr>
        <w:bidi w:val="0"/>
      </w:pPr>
    </w:p>
    <w:tbl>
      <w:tblPr>
        <w:tblStyle w:val="GridTable4Accent1"/>
        <w:tblW w:w="0" w:type="auto"/>
        <w:tblLook w:val="04A0"/>
      </w:tblPr>
      <w:tblGrid>
        <w:gridCol w:w="2828"/>
        <w:gridCol w:w="2810"/>
        <w:gridCol w:w="2884"/>
      </w:tblGrid>
      <w:tr w:rsidR="007E242A" w:rsidTr="00647ECB">
        <w:trPr>
          <w:cnfStyle w:val="100000000000"/>
        </w:trPr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Bridge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100000000000"/>
            </w:pPr>
            <w:r>
              <w:t>Root port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100000000000"/>
            </w:pPr>
            <w:r>
              <w:t>Designated ports</w:t>
            </w:r>
          </w:p>
        </w:tc>
      </w:tr>
      <w:tr w:rsidR="007E242A" w:rsidTr="00647ECB">
        <w:trPr>
          <w:cnfStyle w:val="000000100000"/>
        </w:trPr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-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1</w:t>
            </w:r>
          </w:p>
        </w:tc>
      </w:tr>
      <w:tr w:rsidR="007E242A" w:rsidTr="00647ECB"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1*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-</w:t>
            </w:r>
          </w:p>
        </w:tc>
      </w:tr>
      <w:tr w:rsidR="007E242A" w:rsidTr="00647ECB">
        <w:trPr>
          <w:cnfStyle w:val="000000100000"/>
        </w:trPr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2, 3</w:t>
            </w:r>
          </w:p>
        </w:tc>
      </w:tr>
      <w:tr w:rsidR="007E242A" w:rsidTr="00647ECB"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1</w:t>
            </w:r>
          </w:p>
        </w:tc>
      </w:tr>
      <w:tr w:rsidR="007E242A" w:rsidTr="00647ECB">
        <w:trPr>
          <w:cnfStyle w:val="000000100000"/>
        </w:trPr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35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1</w:t>
            </w:r>
          </w:p>
        </w:tc>
      </w:tr>
      <w:tr w:rsidR="007E242A" w:rsidTr="00647ECB"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1</w:t>
            </w:r>
          </w:p>
        </w:tc>
      </w:tr>
    </w:tbl>
    <w:p w:rsidR="007E242A" w:rsidRDefault="007E242A" w:rsidP="007E242A">
      <w:pPr>
        <w:bidi w:val="0"/>
        <w:spacing w:before="240"/>
      </w:pPr>
      <w:r>
        <w:t>*note that since bridge 11 has no designated ports, its root port is blocked and therefore this bridge should be removed from the network.</w:t>
      </w:r>
    </w:p>
    <w:p w:rsidR="007E242A" w:rsidRDefault="007E242A" w:rsidP="007E242A">
      <w:pPr>
        <w:pStyle w:val="ListParagraph"/>
        <w:numPr>
          <w:ilvl w:val="0"/>
          <w:numId w:val="13"/>
        </w:numPr>
        <w:bidi w:val="0"/>
      </w:pPr>
      <w:r>
        <w:t xml:space="preserve">Yes we can! </w:t>
      </w:r>
    </w:p>
    <w:p w:rsidR="007E242A" w:rsidRDefault="007E242A" w:rsidP="007E242A">
      <w:pPr>
        <w:pStyle w:val="ListParagraph"/>
        <w:bidi w:val="0"/>
        <w:ind w:left="1440"/>
      </w:pPr>
      <w:r>
        <w:t>In the current configuration, the path of the message is:</w:t>
      </w:r>
    </w:p>
    <w:p w:rsidR="007E242A" w:rsidRDefault="007E242A" w:rsidP="007E242A">
      <w:pPr>
        <w:pStyle w:val="ListParagraph"/>
        <w:bidi w:val="0"/>
        <w:ind w:left="1440"/>
      </w:pPr>
      <w:r>
        <w:t xml:space="preserve">C </w:t>
      </w:r>
      <w:r>
        <w:sym w:font="Wingdings" w:char="F0E0"/>
      </w:r>
      <w:r>
        <w:t xml:space="preserve"> 19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43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ListParagraph"/>
        <w:bidi w:val="0"/>
        <w:ind w:left="1440"/>
      </w:pPr>
      <w:r>
        <w:t>By changing bridge 11 ID to 4 (for example; any ID smaller than 6 would work), the new SP root would be 4. In that case, when sending a message from C to E we can get a shorter message path:</w:t>
      </w:r>
    </w:p>
    <w:p w:rsidR="007E242A" w:rsidRDefault="007E242A" w:rsidP="007E242A">
      <w:pPr>
        <w:pStyle w:val="ListParagraph"/>
        <w:bidi w:val="0"/>
        <w:ind w:left="1440"/>
      </w:pPr>
      <w:r>
        <w:t xml:space="preserve">C </w:t>
      </w:r>
      <w:r>
        <w:sym w:font="Wingdings" w:char="F0E0"/>
      </w:r>
      <w:r>
        <w:t xml:space="preserve"> 35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4 (originally 11)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ListParagraph"/>
        <w:bidi w:val="0"/>
        <w:ind w:left="1440"/>
      </w:pPr>
      <w:r>
        <w:t xml:space="preserve">Namely, the message goes through 2 bridges instead of 3, so indeed we got an improvement. Great success! </w:t>
      </w:r>
    </w:p>
    <w:p w:rsidR="007E242A" w:rsidRDefault="007E242A" w:rsidP="007E242A">
      <w:pPr>
        <w:bidi w:val="0"/>
      </w:pPr>
    </w:p>
    <w:p w:rsidR="00D703C0" w:rsidRDefault="00D703C0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D703C0" w:rsidRDefault="00D703C0" w:rsidP="00D703C0">
      <w:pPr>
        <w:pStyle w:val="Heading1"/>
        <w:jc w:val="center"/>
      </w:pPr>
      <w:r>
        <w:rPr>
          <w:rFonts w:hint="cs"/>
          <w:rtl/>
        </w:rPr>
        <w:lastRenderedPageBreak/>
        <w:t>שאלה 2</w:t>
      </w:r>
    </w:p>
    <w:p w:rsidR="00742C32" w:rsidRPr="00742C32" w:rsidRDefault="00742C32" w:rsidP="00742C32"/>
    <w:p w:rsidR="001036B7" w:rsidRPr="00D50E9C" w:rsidRDefault="001036B7" w:rsidP="001036B7">
      <w:pPr>
        <w:pStyle w:val="ListParagraph"/>
        <w:numPr>
          <w:ilvl w:val="0"/>
          <w:numId w:val="18"/>
        </w:numPr>
        <w:bidi w:val="0"/>
      </w:pPr>
      <w:r w:rsidRPr="00D50E9C">
        <w:rPr>
          <w:b/>
          <w:bCs/>
        </w:rPr>
        <w:t>Claim</w:t>
      </w:r>
      <w:r w:rsidRPr="00D50E9C">
        <w:t xml:space="preserve">: after the STP protocol converges a bridge does not have a root port </w:t>
      </w:r>
      <w:proofErr w:type="spellStart"/>
      <w:r w:rsidRPr="00D50E9C">
        <w:t>iff</w:t>
      </w:r>
      <w:proofErr w:type="spellEnd"/>
      <w:r w:rsidRPr="00D50E9C">
        <w:t xml:space="preserve"> this bridge is the root.</w:t>
      </w:r>
    </w:p>
    <w:p w:rsidR="001036B7" w:rsidRPr="00D50E9C" w:rsidRDefault="001036B7" w:rsidP="001036B7">
      <w:pPr>
        <w:bidi w:val="0"/>
        <w:ind w:firstLine="360"/>
      </w:pPr>
      <w:r w:rsidRPr="001036B7">
        <w:rPr>
          <w:b/>
          <w:bCs/>
        </w:rPr>
        <w:t>Proof:</w:t>
      </w:r>
    </w:p>
    <w:p w:rsidR="001036B7" w:rsidRPr="00D50E9C" w:rsidRDefault="001036B7" w:rsidP="001036B7">
      <w:pPr>
        <w:pStyle w:val="ListParagraph"/>
        <w:numPr>
          <w:ilvl w:val="0"/>
          <w:numId w:val="19"/>
        </w:numPr>
        <w:bidi w:val="0"/>
      </w:pPr>
      <w:r w:rsidRPr="00D50E9C">
        <w:t>Let B be the ID of the root bridge in the network. Let us assume that B is connected to N neighbors (bridges) with IDs B</w:t>
      </w:r>
      <w:r w:rsidRPr="001036B7">
        <w:rPr>
          <w:vertAlign w:val="subscript"/>
        </w:rPr>
        <w:t>1</w:t>
      </w:r>
      <w:r w:rsidRPr="00D50E9C">
        <w:t xml:space="preserve">, </w:t>
      </w:r>
      <w:proofErr w:type="gramStart"/>
      <w:r w:rsidRPr="00D50E9C">
        <w:t>… ,</w:t>
      </w:r>
      <w:proofErr w:type="gramEnd"/>
      <w:r w:rsidRPr="00D50E9C">
        <w:t xml:space="preserve"> B</w:t>
      </w:r>
      <w:r w:rsidRPr="001036B7">
        <w:rPr>
          <w:vertAlign w:val="subscript"/>
        </w:rPr>
        <w:t>N</w:t>
      </w:r>
      <w:r w:rsidRPr="00D50E9C">
        <w:t>. According to the protocol, each bridge of B</w:t>
      </w:r>
      <w:r w:rsidRPr="001036B7">
        <w:rPr>
          <w:vertAlign w:val="subscript"/>
        </w:rPr>
        <w:t>1</w:t>
      </w:r>
      <w:r w:rsidRPr="00D50E9C">
        <w:t xml:space="preserve">, </w:t>
      </w:r>
      <w:proofErr w:type="gramStart"/>
      <w:r w:rsidRPr="00D50E9C">
        <w:t>… ,</w:t>
      </w:r>
      <w:proofErr w:type="gramEnd"/>
      <w:r w:rsidRPr="00D50E9C">
        <w:t xml:space="preserve"> B</w:t>
      </w:r>
      <w:r w:rsidRPr="001036B7">
        <w:rPr>
          <w:vertAlign w:val="subscript"/>
        </w:rPr>
        <w:t>N</w:t>
      </w:r>
      <w:r w:rsidRPr="00D50E9C">
        <w:t xml:space="preserve"> will get the following message from B: </w:t>
      </w:r>
      <w:r w:rsidRPr="001036B7">
        <w:rPr>
          <w:b/>
          <w:bCs/>
        </w:rPr>
        <w:t>B.0.B</w:t>
      </w:r>
      <w:r w:rsidRPr="00D50E9C">
        <w:t>. This message will "beat" any of the other messages gotten from its neighbors (according to the lexicographic order we defined in class). For example: if some (neighbor) bridge B</w:t>
      </w:r>
      <w:r w:rsidRPr="001036B7">
        <w:rPr>
          <w:vertAlign w:val="subscript"/>
        </w:rPr>
        <w:t>i</w:t>
      </w:r>
      <w:r w:rsidRPr="00D50E9C">
        <w:t xml:space="preserve"> sends the following message: </w:t>
      </w:r>
      <w:proofErr w:type="spellStart"/>
      <w:r w:rsidRPr="001036B7">
        <w:rPr>
          <w:b/>
          <w:bCs/>
        </w:rPr>
        <w:t>root_id.len.B</w:t>
      </w:r>
      <w:r w:rsidRPr="001036B7">
        <w:rPr>
          <w:b/>
          <w:bCs/>
          <w:vertAlign w:val="subscript"/>
        </w:rPr>
        <w:t>i</w:t>
      </w:r>
      <w:proofErr w:type="spellEnd"/>
      <w:r w:rsidRPr="001036B7">
        <w:rPr>
          <w:b/>
          <w:bCs/>
        </w:rPr>
        <w:t xml:space="preserve"> </w:t>
      </w:r>
      <w:r w:rsidRPr="00D50E9C">
        <w:t>then B</w:t>
      </w:r>
      <w:r w:rsidRPr="001036B7">
        <w:rPr>
          <w:rFonts w:ascii="Arial" w:hAnsi="Arial"/>
        </w:rPr>
        <w:t xml:space="preserve"> ≤ </w:t>
      </w:r>
      <w:proofErr w:type="spellStart"/>
      <w:r w:rsidRPr="001036B7">
        <w:rPr>
          <w:i/>
          <w:iCs/>
        </w:rPr>
        <w:t>root_id</w:t>
      </w:r>
      <w:proofErr w:type="spellEnd"/>
      <w:r w:rsidRPr="00D50E9C">
        <w:t xml:space="preserve"> because B is the root, and therefore it holds the smallest ID in the network (this is why it was chosen to be the root in the first place…). If B = </w:t>
      </w:r>
      <w:proofErr w:type="spellStart"/>
      <w:r w:rsidRPr="00D50E9C">
        <w:t>root_id</w:t>
      </w:r>
      <w:proofErr w:type="spellEnd"/>
      <w:r w:rsidRPr="00D50E9C">
        <w:t xml:space="preserve"> then it must hold that 0 </w:t>
      </w:r>
      <w:r w:rsidRPr="001036B7">
        <w:rPr>
          <w:rFonts w:ascii="Arial" w:hAnsi="Arial"/>
        </w:rPr>
        <w:t>&lt;</w:t>
      </w:r>
      <w:r w:rsidRPr="00D50E9C">
        <w:t xml:space="preserve"> </w:t>
      </w:r>
      <w:proofErr w:type="spellStart"/>
      <w:r w:rsidRPr="001036B7">
        <w:rPr>
          <w:i/>
          <w:iCs/>
        </w:rPr>
        <w:t>len</w:t>
      </w:r>
      <w:proofErr w:type="spellEnd"/>
      <w:r w:rsidRPr="00D50E9C">
        <w:t>, because in that case B</w:t>
      </w:r>
      <w:r w:rsidRPr="001036B7">
        <w:rPr>
          <w:vertAlign w:val="subscript"/>
        </w:rPr>
        <w:t>i</w:t>
      </w:r>
      <w:r w:rsidRPr="001036B7">
        <w:rPr>
          <w:b/>
          <w:bCs/>
        </w:rPr>
        <w:t xml:space="preserve"> </w:t>
      </w:r>
      <w:r w:rsidRPr="00D50E9C">
        <w:t>considers B as the root port, and therefore it knows that the length from it is at least 1 (</w:t>
      </w:r>
      <w:proofErr w:type="spellStart"/>
      <w:r w:rsidRPr="00D50E9C">
        <w:t>len</w:t>
      </w:r>
      <w:proofErr w:type="spellEnd"/>
      <w:r w:rsidRPr="00D50E9C">
        <w:t xml:space="preserve"> = 0 only if B</w:t>
      </w:r>
      <w:r w:rsidRPr="001036B7">
        <w:rPr>
          <w:vertAlign w:val="subscript"/>
        </w:rPr>
        <w:t>i</w:t>
      </w:r>
      <w:r w:rsidRPr="00D50E9C">
        <w:t xml:space="preserve"> thinks it is the root, and that is not the case anymore). All in all we get that B sent </w:t>
      </w:r>
      <w:proofErr w:type="gramStart"/>
      <w:r w:rsidRPr="00D50E9C">
        <w:t>the a</w:t>
      </w:r>
      <w:proofErr w:type="gramEnd"/>
      <w:r w:rsidRPr="00D50E9C">
        <w:t xml:space="preserve"> better message than its neighbors, and therefore (as we saw in class) it has no root port.</w:t>
      </w:r>
    </w:p>
    <w:p w:rsidR="001036B7" w:rsidRPr="00D50E9C" w:rsidRDefault="001036B7" w:rsidP="001036B7">
      <w:pPr>
        <w:pStyle w:val="ListParagraph"/>
        <w:bidi w:val="0"/>
        <w:ind w:left="1080"/>
      </w:pPr>
    </w:p>
    <w:p w:rsidR="00742C32" w:rsidRDefault="001036B7" w:rsidP="001036B7">
      <w:pPr>
        <w:pStyle w:val="ListParagraph"/>
        <w:numPr>
          <w:ilvl w:val="0"/>
          <w:numId w:val="19"/>
        </w:numPr>
        <w:bidi w:val="0"/>
        <w:spacing w:after="200" w:line="276" w:lineRule="auto"/>
      </w:pPr>
      <w:r w:rsidRPr="00D50E9C">
        <w:t xml:space="preserve">Let B be the ID of a bridge in the network which is not the root bridge. Let B* be the ID of a bridge that is a neighbor of B and has the shortest distance to the root bride among B's neighbors. W.L.G we will also assume that if there are more neighbors of B with the same distance from the root, their IDs are larger than B*. When the algorithm converges, the last message sent from B* would be </w:t>
      </w:r>
      <w:proofErr w:type="spellStart"/>
      <w:r w:rsidRPr="00D50E9C">
        <w:rPr>
          <w:b/>
          <w:bCs/>
        </w:rPr>
        <w:t>root_id.len.B</w:t>
      </w:r>
      <w:proofErr w:type="spellEnd"/>
      <w:r w:rsidRPr="00D50E9C">
        <w:rPr>
          <w:b/>
          <w:bCs/>
        </w:rPr>
        <w:t>*</w:t>
      </w:r>
      <w:r w:rsidRPr="00D50E9C">
        <w:t xml:space="preserve"> where </w:t>
      </w:r>
      <w:proofErr w:type="spellStart"/>
      <w:r w:rsidRPr="00D50E9C">
        <w:rPr>
          <w:i/>
          <w:iCs/>
        </w:rPr>
        <w:t>root_id</w:t>
      </w:r>
      <w:proofErr w:type="spellEnd"/>
      <w:r w:rsidRPr="00D50E9C">
        <w:t xml:space="preserve"> and </w:t>
      </w:r>
      <w:proofErr w:type="spellStart"/>
      <w:r w:rsidRPr="00D50E9C">
        <w:rPr>
          <w:i/>
          <w:iCs/>
        </w:rPr>
        <w:t>len</w:t>
      </w:r>
      <w:proofErr w:type="spellEnd"/>
      <w:r w:rsidRPr="00D50E9C">
        <w:t xml:space="preserve"> are the </w:t>
      </w:r>
      <w:r w:rsidRPr="00D50E9C">
        <w:rPr>
          <w:b/>
          <w:bCs/>
        </w:rPr>
        <w:t>real</w:t>
      </w:r>
      <w:r w:rsidRPr="00D50E9C">
        <w:t xml:space="preserve"> root ID and the optimal distance from B* to it, respectively. Since B* has the lowest ID among B's neighbors with the minimal distance from the root, then B will choose to send its data through B' (namely, the message B gets from B* beats the other messages, including its own message), which will make B' its root port. Notice that this proof still holds in the case where B* is the root.</w:t>
      </w:r>
      <w:r>
        <w:tab/>
      </w:r>
      <w:r>
        <w:tab/>
      </w:r>
      <w:r>
        <w:tab/>
      </w:r>
    </w:p>
    <w:p w:rsidR="0017448C" w:rsidRDefault="0017448C" w:rsidP="0017448C">
      <w:pPr>
        <w:pStyle w:val="ListParagraph"/>
        <w:spacing w:after="200" w:line="276" w:lineRule="auto"/>
        <w:ind w:left="360"/>
        <w:rPr>
          <w:rFonts w:hint="cs"/>
        </w:rPr>
      </w:pPr>
    </w:p>
    <w:p w:rsidR="001036B7" w:rsidRPr="00864C24" w:rsidRDefault="001036B7" w:rsidP="00426AA5">
      <w:pPr>
        <w:pStyle w:val="ListParagraph"/>
        <w:numPr>
          <w:ilvl w:val="0"/>
          <w:numId w:val="18"/>
        </w:numPr>
        <w:spacing w:after="200" w:line="276" w:lineRule="auto"/>
      </w:pPr>
      <w:r>
        <w:rPr>
          <w:rFonts w:hint="cs"/>
          <w:rtl/>
        </w:rPr>
        <w:t xml:space="preserve">נניח בשלילה כי קיים </w:t>
      </w:r>
      <w:r>
        <w:t>port</w:t>
      </w:r>
      <w:r>
        <w:rPr>
          <w:rFonts w:hint="cs"/>
          <w:rtl/>
        </w:rPr>
        <w:t xml:space="preserve"> </w:t>
      </w:r>
      <w:r w:rsidRPr="00426AA5">
        <w:rPr>
          <w:rFonts w:cs="Arial" w:hint="cs"/>
          <w:rtl/>
        </w:rPr>
        <w:t>שה</w:t>
      </w:r>
      <w:r w:rsidRPr="00656DA6">
        <w:t>bridge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מגדיר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אותו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להיות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גם</w:t>
      </w:r>
      <w:r w:rsidRPr="00426AA5">
        <w:rPr>
          <w:rFonts w:cs="Arial"/>
          <w:rtl/>
        </w:rPr>
        <w:t xml:space="preserve"> </w:t>
      </w:r>
      <w:r w:rsidRPr="00656DA6">
        <w:t>designated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וגם</w:t>
      </w:r>
      <w:r w:rsidRPr="00426AA5">
        <w:rPr>
          <w:rFonts w:cs="Arial"/>
          <w:rtl/>
        </w:rPr>
        <w:t xml:space="preserve"> </w:t>
      </w:r>
      <w:r w:rsidRPr="00656DA6">
        <w:t>root</w:t>
      </w:r>
      <w:r w:rsidR="00426AA5" w:rsidRPr="00426AA5">
        <w:rPr>
          <w:rFonts w:cs="Arial" w:hint="cs"/>
          <w:rtl/>
        </w:rPr>
        <w:t>:</w:t>
      </w:r>
    </w:p>
    <w:p w:rsidR="001F0820" w:rsidRPr="00426AA5" w:rsidRDefault="001036B7" w:rsidP="00426AA5">
      <w:pPr>
        <w:ind w:left="360"/>
      </w:pPr>
      <w:r>
        <w:rPr>
          <w:rFonts w:hint="cs"/>
          <w:rtl/>
        </w:rPr>
        <w:t xml:space="preserve">נסמן את ההודעה </w:t>
      </w:r>
      <w:r w:rsidRPr="00E26B1D">
        <w:rPr>
          <w:rFonts w:hint="cs"/>
          <w:rtl/>
        </w:rPr>
        <w:t>הטובה ביותר שקיבל ה</w:t>
      </w:r>
      <w:r w:rsidRPr="00E26B1D">
        <w:t>bridge</w:t>
      </w:r>
      <w:r>
        <w:rPr>
          <w:rFonts w:hint="cs"/>
          <w:rtl/>
        </w:rPr>
        <w:t xml:space="preserve"> ב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>
        <w:rPr>
          <w:rFonts w:hint="cs"/>
          <w:rtl/>
        </w:rPr>
        <w:t xml:space="preserve">. הודעה זו מקיימת שלכל הודעה אחרת,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,min</m:t>
            </m:r>
          </m:e>
        </m: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hint="cs"/>
          <w:rtl/>
        </w:rPr>
        <w:t xml:space="preserve">. עבור </w:t>
      </w:r>
      <m:oMath>
        <m:r>
          <w:rPr>
            <w:rFonts w:ascii="Cambria Math" w:hAnsi="Cambria Math"/>
          </w:rPr>
          <m:t>i=j</m:t>
        </m:r>
      </m:oMath>
      <w:r>
        <w:rPr>
          <w:rFonts w:hint="cs"/>
          <w:rtl/>
        </w:rPr>
        <w:t xml:space="preserve"> כזה, תהא ההודעה: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,j)</m:t>
        </m:r>
      </m:oMath>
      <w:r>
        <w:rPr>
          <w:rFonts w:hint="cs"/>
          <w:rtl/>
        </w:rPr>
        <w:t xml:space="preserve"> הודעה פחות טובה </w:t>
      </w:r>
      <w:r w:rsidRPr="001036B7">
        <w:rPr>
          <w:rFonts w:hint="cs"/>
          <w:rtl/>
        </w:rPr>
        <w:t>מ</w:t>
      </w:r>
      <w:r>
        <w:rPr>
          <w:rFonts w:hint="cs"/>
          <w:rtl/>
        </w:rPr>
        <w:t>-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>
        <w:rPr>
          <w:rFonts w:eastAsiaTheme="minorEastAsia" w:hint="cs"/>
          <w:rtl/>
        </w:rPr>
        <w:t xml:space="preserve">. </w:t>
      </w:r>
      <w:r w:rsidRPr="001036B7">
        <w:rPr>
          <w:rFonts w:hint="cs"/>
          <w:rtl/>
        </w:rPr>
        <w:t>שהתקבלה</w:t>
      </w:r>
      <w:r>
        <w:rPr>
          <w:rFonts w:hint="cs"/>
          <w:rtl/>
        </w:rPr>
        <w:t xml:space="preserve"> על הפורט הנתון, לאור הנתון שהפורט הינו </w:t>
      </w:r>
      <w:r>
        <w:t>designated</w:t>
      </w:r>
      <w:r>
        <w:rPr>
          <w:rFonts w:hint="cs"/>
          <w:rtl/>
        </w:rPr>
        <w:t>. מפני שה</w:t>
      </w:r>
      <w:r>
        <w:t>port</w:t>
      </w:r>
      <w:r>
        <w:rPr>
          <w:rFonts w:hint="cs"/>
          <w:rtl/>
        </w:rPr>
        <w:t xml:space="preserve"> הוא גם </w:t>
      </w:r>
      <w:r>
        <w:t>root</w:t>
      </w:r>
      <w:r>
        <w:rPr>
          <w:rFonts w:hint="cs"/>
          <w:rtl/>
        </w:rPr>
        <w:t xml:space="preserve"> לפי ההנחה, נקבל כי הודעה זה מקיימת שלכל הודעה אחרת,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מתקיים ש-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,j)</m:t>
        </m:r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hint="cs"/>
          <w:rtl/>
        </w:rPr>
        <w:t>, בפרט עבור</w:t>
      </w:r>
      <w:r w:rsidR="00426AA5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,min</m:t>
            </m:r>
          </m:e>
        </m:d>
      </m:oMath>
      <w:r w:rsidR="00426AA5">
        <w:rPr>
          <w:rFonts w:eastAsiaTheme="minorEastAsia" w:hint="cs"/>
          <w:rtl/>
        </w:rPr>
        <w:t xml:space="preserve">, בסתירה למינימליות של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 w:rsidR="00426AA5">
        <w:rPr>
          <w:rFonts w:eastAsiaTheme="minorEastAsia" w:hint="cs"/>
          <w:rtl/>
        </w:rPr>
        <w:t>.</w:t>
      </w:r>
    </w:p>
    <w:p w:rsidR="00742C32" w:rsidRDefault="00742C32" w:rsidP="008E1773">
      <w:pPr>
        <w:pStyle w:val="Heading1"/>
        <w:jc w:val="center"/>
        <w:rPr>
          <w:rFonts w:hint="cs"/>
          <w:rtl/>
        </w:rPr>
      </w:pPr>
    </w:p>
    <w:p w:rsidR="0017448C" w:rsidRDefault="0017448C" w:rsidP="0017448C">
      <w:pPr>
        <w:rPr>
          <w:rFonts w:hint="cs"/>
          <w:rtl/>
        </w:rPr>
      </w:pPr>
    </w:p>
    <w:p w:rsidR="0017448C" w:rsidRPr="0017448C" w:rsidRDefault="0017448C" w:rsidP="0017448C"/>
    <w:p w:rsidR="008E1773" w:rsidRDefault="008E1773" w:rsidP="008E1773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 xml:space="preserve">שאלה </w:t>
      </w:r>
      <w:r>
        <w:t>3</w:t>
      </w:r>
    </w:p>
    <w:p w:rsidR="001B5F7C" w:rsidRPr="001B5F7C" w:rsidRDefault="001B5F7C" w:rsidP="001B5F7C">
      <w:pPr>
        <w:rPr>
          <w:rtl/>
        </w:rPr>
      </w:pPr>
    </w:p>
    <w:p w:rsidR="00742C32" w:rsidRPr="000C7D6E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>נוסיף עוד שדה להודעה שיהיה השדה הרביעי שלה, שיציין את מס' ה</w:t>
      </w:r>
      <w:r>
        <w:t>port</w:t>
      </w:r>
      <w:r>
        <w:rPr>
          <w:rFonts w:hint="cs"/>
          <w:rtl/>
        </w:rPr>
        <w:t xml:space="preserve"> ממנו הגיעה ההודעה. ההשוואה תתבצע כמו ב</w:t>
      </w:r>
      <w:r>
        <w:rPr>
          <w:rFonts w:hint="cs"/>
        </w:rPr>
        <w:t>STP</w:t>
      </w:r>
      <w:r>
        <w:rPr>
          <w:rFonts w:hint="cs"/>
          <w:rtl/>
        </w:rPr>
        <w:t xml:space="preserve"> המקורי, כלומר שדה-שדה באופן לקסיקוגרפי, וכך בהינתן כמה הודעות, נבחר את השדה הרביעי בהודעה הטובה ביותר להיות ה</w:t>
      </w:r>
      <w:r>
        <w:t>designated port</w:t>
      </w:r>
      <w:r>
        <w:rPr>
          <w:rFonts w:hint="cs"/>
          <w:rtl/>
        </w:rPr>
        <w:t xml:space="preserve"> (בהינתן כמובן שה</w:t>
      </w:r>
      <w:r>
        <w:t>bridge</w:t>
      </w:r>
      <w:r>
        <w:rPr>
          <w:rFonts w:hint="cs"/>
          <w:rtl/>
        </w:rPr>
        <w:t xml:space="preserve"> איננו </w:t>
      </w:r>
      <w:r>
        <w:t>root</w:t>
      </w:r>
      <w:r>
        <w:rPr>
          <w:rFonts w:hint="cs"/>
          <w:rtl/>
        </w:rPr>
        <w:t>), ואת שאר ה</w:t>
      </w:r>
      <w:r>
        <w:t>port</w:t>
      </w:r>
      <w:r>
        <w:rPr>
          <w:rFonts w:hint="cs"/>
          <w:rtl/>
        </w:rPr>
        <w:t>ים ניתן להגדיר כ</w:t>
      </w:r>
      <w:r>
        <w:t>blocking</w:t>
      </w:r>
      <w:r>
        <w:rPr>
          <w:rFonts w:hint="cs"/>
          <w:rtl/>
        </w:rPr>
        <w:t>.</w:t>
      </w: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Pr="00742C32" w:rsidRDefault="00742C32" w:rsidP="00742C32"/>
    <w:p w:rsidR="00742C32" w:rsidRDefault="00742C32" w:rsidP="001B5F7C">
      <w:pPr>
        <w:pStyle w:val="Heading1"/>
        <w:jc w:val="center"/>
      </w:pPr>
    </w:p>
    <w:p w:rsidR="00742C32" w:rsidRDefault="00742C32" w:rsidP="00742C32"/>
    <w:p w:rsidR="00742C32" w:rsidRPr="00742C32" w:rsidRDefault="00742C32" w:rsidP="00742C32"/>
    <w:p w:rsidR="0017448C" w:rsidRDefault="0017448C" w:rsidP="001B5F7C">
      <w:pPr>
        <w:pStyle w:val="Heading1"/>
        <w:jc w:val="center"/>
        <w:rPr>
          <w:rFonts w:hint="cs"/>
          <w:rtl/>
        </w:rPr>
      </w:pPr>
    </w:p>
    <w:p w:rsidR="001B5F7C" w:rsidRDefault="001B5F7C" w:rsidP="001B5F7C">
      <w:pPr>
        <w:pStyle w:val="Heading1"/>
        <w:jc w:val="center"/>
        <w:rPr>
          <w:rtl/>
        </w:rPr>
      </w:pPr>
      <w:r>
        <w:rPr>
          <w:rFonts w:hint="cs"/>
          <w:rtl/>
        </w:rPr>
        <w:t>שאלה 4</w:t>
      </w:r>
    </w:p>
    <w:p w:rsidR="00742C32" w:rsidRDefault="00742C32" w:rsidP="00742C32"/>
    <w:p w:rsidR="00742C32" w:rsidRDefault="00D21D4D" w:rsidP="00742C32">
      <w:pPr>
        <w:rPr>
          <w:rtl/>
        </w:rPr>
      </w:pPr>
      <w:r>
        <w:rPr>
          <w:noProof/>
          <w:rtl/>
        </w:rPr>
        <w:pict>
          <v:group id="קבוצה 194" o:spid="_x0000_s1026" style="position:absolute;left:0;text-align:left;margin-left:246pt;margin-top:.6pt;width:228pt;height:137.4pt;z-index:251660288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eRUgcAAJ9HAAAOAAAAZHJzL2Uyb0RvYy54bWzsXN1u2zYUvh+wdxB0v1rUv4w4RZY23YCs&#10;LdZuvWZkyRYqiRrFxM6eYgU2rAOGAQWG/fSF/Do7pEjKVpymcdfUhpULR5YoiTr8zncODz/54P68&#10;yI2LhNYZKUcmumeZRlLGZJyVk5H53fOTL0LTqBkuxzgnZTIyL5PavH/4+WcHs2qY2GRK8nFCDbhI&#10;WQ9n1cicMlYNB4M6niYFru+RKinhYEpogRl8pZPBmOIZXL3IB7Zl+YMZoeOKkjipa9j7oDloHorr&#10;p2kSsydpWifMyEcm9I2JTyo+z/jn4PAADycUV9Mslt3AG/SiwFkJN9WXeoAZNs5pduVSRRZTUpOU&#10;3YtJMSBpmsWJeAZ4GmR1nuYRJeeVeJbJcDaptJnAtB07bXzZ+PHFU2pkYxi7yDWNEhcwSIu/F68W&#10;vyz+Wvxs8L1go1k1GULTR7R6Vj2lcsek+cYfe57Sgv+HBzLmwrqX2rrJnBkx7LTDyPMtGIQYjqHA&#10;9SwnaOwfT2GQrpwXTx+qM33HQoE803ZtB/li5AbqxgPeP92dWQVYqltz1R9mrmdTXCViFGpuA2ku&#10;29bW+mPxK9jrH2Px2+Jf+AdHhIFE6+NSmqse1mA5ZSsjzbPqKzCDAI20GvL9MAjhMcE+YQDPLOGp&#10;DCgN4LnIslefHw8rWrNHCSkMvjEy86zkXcZDfHFaM+gOmEo1gS/cQk13xBa7zBPeOC+/TVIAAwxW&#10;0zHhhslxTo0LDA6E4zgpGeKPB9cTrflpaZbn+kRL3PadJ8r2/NREuOhtTtZniDuTkumTi6wkdN3d&#10;2Vx1OW3aKws0z81NcEbGl2KghGkAPBzyd4Ei51oUOZuiyHKdyG1QhDwnsmEbBgxsLb3J9d0Q8CPc&#10;sIfRx4eRZCZNoppv27Ff5ls57v8D317Dmni4i3yLtKP8tPgdmPbPxRsenpacREcmxW0qOuiwhDxw&#10;Bh6BgGC90A+6nuEgCC7SM+R2Q3UqvCkKlSyb5MDi9YcRrb2OsRqi9d9JtGsZOtfsvBHJqjtuQLLj&#10;lzeSLJufzcGeLd8alDQJWV3FJxkErlNcs6eYQgYGowBZJXsCH2lOZiOTyC3TmBL647r9vD1Eejhq&#10;GjPI6EZm/cM5polp5F+XkAPAJZnaoGrjTG2U58UxgRgHOIPeiE04gbJc7U0pKV5AsnnE7wKHcBnD&#10;vUZmzKj6csyazBLS1Tg5OhLNIM2rMDstn1WxiqocRc/nLzCtJI4YUPNjovKMK0G7acuJqiRH54yk&#10;mYjorR1lPLu7sBWtdcboVs4YIN+WyU7vizDb6aZZH98Xm7RfDVqTAvUu2STQO+eSCChJzt5WAqTI&#10;8DhVwNTldhESuTDNAA9dSR77ECmD8scLkcIt9Ryyd8udjpTomrz1donrUqzsvZKXBj9RsNRz8t4r&#10;d9sr2+LdSrDUrPtewdJGbhjKSksfJleLhHeUvcritCrg9dnrrmavbS1sxSE14b6XQ0IKDJWdwIca&#10;Tp+0Lpfs78gbvX4uCUWa3S/voHYlcMUbNdvewhtthKy+0PqJ8lXh922dsA+PuxoevfXFHU247+WQ&#10;kK8iG2IjD5K9W37CaaSQPfRuufPLIMjXbtnRgMARudIFnnkrDUgQWYFcorQ95DZCl3bx3gmRWMHk&#10;Ghq5DTfSQphW5dELQSAV68hQtlgIgoJroaTZ4noo8bVBJSIKfEuRPPIDHxa8VydDruWEgCoh/3AD&#10;220WwXsE7bqUCIHSUi4Adcko3JCMJAHxfAH5nuN19RKeZUc8n+Bk5IagxhRQ66G081Bq1/e7UFpe&#10;478xrgmV4/dK9iAJyg5cRyWhXnRlgdH1AtD1NphyfA/YjIO3x9SuY4oP+Xp6giM35kpLAU4qYzkp&#10;hVEklcBtgiSqf5KRAr9Zvu7Rs/PoaZdRO4xkL6+kbsZIyHJ8RUmB7URXMiaAHFcq8TCniss9pHYf&#10;Um3K/RYEpa8Wb43Fa3j14c3itdFdCDTY/EvSyuKrUxK/rI2SHE9xOUmOKCWzaYLHoDJsVJBLgptG&#10;8MjV9sbZ7BsyhvcrMIj4hOyT60rXvwqwnMVb8F5AF5Oe4/rqjQgUhagh0etRSeFNGHHLtS8EwEyJ&#10;5Nn4BIT8nGlrOjnTov8T8SeD8EqzvDRAmBl5tieuXBJ+PlA5HhYZg7d68qwAjobpquo8N9HDciya&#10;MJzlzTZ0Oi+VJF+8I8Gtx8WiQgmjk9fOmvuHyT2VepN1tJu899uisgS7qpC5dQC1LdsXuT9P/W0f&#10;cjaOkDYM7w8+dUa8f/hsy19bh0/5kpQoddtQ79hbeIIuVGbX+4fPLQ7wUQTVEsgpgT6R5UWoq7Pd&#10;H/4EheTeArQt2W0dgcI7pqFaiHBRBKsO+xrgkZ4M7B+DtoXArQYo8qEQdKU6vTdTJKRlcnuHUKct&#10;K24dQmFirF7nR5Fn7fEcCQRl+xrjnbZyuXUAta3I81QWGjiB01Ub7FEWqqVU20Sh7e+aiPqY+BUY&#10;sRgmf7GG/8zM8nfRqv1dncP/AAAA//8DAFBLAwQUAAYACAAAACEAaC3d8eAAAAAJAQAADwAAAGRy&#10;cy9kb3ducmV2LnhtbEyPQU/CQBCF7yb+h82YeJNtKyLUbgkh6omQCCaE29Ad2obubtNd2vLvHU96&#10;fPkmb76XLUfTiJ46XzurIJ5EIMgWTte2VPC9/3iag/ABrcbGWVJwIw/L/P4uw1S7wX5Rvwul4BLr&#10;U1RQhdCmUvqiIoN+4lqyzM6uMxg4dqXUHQ5cbhqZRNFMGqwtf6iwpXVFxWV3NQo+BxxWz/F7v7mc&#10;17fj/mV72MSk1OPDuHoDEWgMf8fwq8/qkLPTyV2t9qJRMF0kvCUwSEAwX0znnE8KktdZBDLP5P8F&#10;+Q8AAAD//wMAUEsBAi0AFAAGAAgAAAAhALaDOJL+AAAA4QEAABMAAAAAAAAAAAAAAAAAAAAAAFtD&#10;b250ZW50X1R5cGVzXS54bWxQSwECLQAUAAYACAAAACEAOP0h/9YAAACUAQAACwAAAAAAAAAAAAAA&#10;AAAvAQAAX3JlbHMvLnJlbHNQSwECLQAUAAYACAAAACEARwZHkVIHAACfRwAADgAAAAAAAAAAAAAA&#10;AAAuAgAAZHJzL2Uyb0RvYy54bWxQSwECLQAUAAYACAAAACEAaC3d8eAAAAAJAQAADwAAAAAAAAAA&#10;AAAAAACsCQAAZHJzL2Rvd25yZXYueG1sUEsFBgAAAAAEAAQA8wAAALkKAAAAAA==&#10;">
            <v:line id="מחבר ישר 22" o:spid="_x0000_s1027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<v:stroke joinstyle="miter"/>
            </v:line>
            <v:line id="מחבר ישר 23" o:spid="_x0000_s1028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<v:stroke joinstyle="miter"/>
            </v:line>
            <v:group id="קבוצה 193" o:spid="_x0000_s1029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<v:oval id="אליפסה 1" o:spid="_x0000_s1030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SvwAAANoAAAAPAAAAZHJzL2Rvd25yZXYueG1sRE/NasJA&#10;EL4X+g7LCL3VjR6Kia4iAWsPipj2AYbsmASzsyG7+Xv7bqDQ0/Dx/c7uMJpa9NS6yrKC1TICQZxb&#10;XXGh4Of79L4B4TyyxtoyKZjIwWH/+rLDRNuB79RnvhAhhF2CCkrvm0RKl5dk0C1tQxy4h20N+gDb&#10;QuoWhxBuarmOog9psOLQUGJDaUn5M+uMgtsFz+m9u/U6PU1IcRd/ystVqbfFeNyC8DT6f/Gf+0uH&#10;+TC/Ml+5/wUAAP//AwBQSwECLQAUAAYACAAAACEA2+H2y+4AAACFAQAAEwAAAAAAAAAAAAAAAAAA&#10;AAAAW0NvbnRlbnRfVHlwZXNdLnhtbFBLAQItABQABgAIAAAAIQBa9CxbvwAAABUBAAALAAAAAAAA&#10;AAAAAAAAAB8BAABfcmVscy8ucmVsc1BLAQItABQABgAIAAAAIQAypEnSvwAAANo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oval>
              <v:oval id="אליפסה 9" o:spid="_x0000_s1031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XUwQAAANoAAAAPAAAAZHJzL2Rvd25yZXYueG1sRI9Bi8Iw&#10;FITvgv8hPGFvmrqHxXaNRQpdPSii7g94NM+22LyUJq31328WBI/DzHzDrNPRNGKgztWWFSwXEQji&#10;wuqaSwW/13y+AuE8ssbGMil4koN0M52sMdH2wWcaLr4UAcIuQQWV920ipSsqMugWtiUO3s12Bn2Q&#10;XSl1h48AN438jKIvabDmsFBhS1lFxf3SGwWnA+6yc38adJY/keI+/pGHo1Ifs3H7DcLT6N/hV3uv&#10;FcTwfyXcALn5AwAA//8DAFBLAQItABQABgAIAAAAIQDb4fbL7gAAAIUBAAATAAAAAAAAAAAAAAAA&#10;AAAAAABbQ29udGVudF9UeXBlc10ueG1sUEsBAi0AFAAGAAgAAAAhAFr0LFu/AAAAFQEAAAsAAAAA&#10;AAAAAAAAAAAAHwEAAF9yZWxzLy5yZWxzUEsBAi0AFAAGAAgAAAAhAMzSRdTBAAAA2g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w</w:t>
                      </w:r>
                      <w:proofErr w:type="gramEnd"/>
                    </w:p>
                  </w:txbxContent>
                </v:textbox>
              </v:oval>
              <v:oval id="אליפסה 10" o:spid="_x0000_s1032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5KwwAAANsAAAAPAAAAZHJzL2Rvd25yZXYueG1sRI/NisJA&#10;EITvC77D0IK3deIeZI2OIgFdDy7izwM0mTYJZnpCZhLj29uHhb11U9VVX682g6tVT22oPBuYTRNQ&#10;xLm3FRcGbtfd5zeoEJEt1p7JwIsCbNajjxWm1j/5TP0lFkpCOKRooIyxSbUOeUkOw9Q3xKLdfesw&#10;ytoW2rb4lHBX668kmWuHFUtDiQ1lJeWPS+cMnI74k527U2+z3Qtp0S32+vhrzGQ8bJegIg3x3/x3&#10;fbCCL/Tyiwyg128AAAD//wMAUEsBAi0AFAAGAAgAAAAhANvh9svuAAAAhQEAABMAAAAAAAAAAAAA&#10;AAAAAAAAAFtDb250ZW50X1R5cGVzXS54bWxQSwECLQAUAAYACAAAACEAWvQsW78AAAAVAQAACwAA&#10;AAAAAAAAAAAAAAAfAQAAX3JlbHMvLnJlbHNQSwECLQAUAAYACAAAACEAl4A+SsMAAADb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oval>
              <v:oval id="אליפסה 11" o:spid="_x0000_s1033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vRwAAAANsAAAAPAAAAZHJzL2Rvd25yZXYueG1sRE/NisIw&#10;EL4LvkMYYW+a6mFZq1GkoLsHl1L1AYZmbIvNpCRprW+/WVjY23x8v7Pdj6YVAznfWFawXCQgiEur&#10;G64U3K7H+QcIH5A1tpZJwYs87HfTyRZTbZ9c0HAJlYgh7FNUUIfQpVL6siaDfmE74sjdrTMYInSV&#10;1A6fMdy0cpUk79Jgw7Ghxo6ymsrHpTcK8jN+ZkWfDzo7vpDW/fokz99Kvc3GwwZEoDH8i//cXzrO&#10;X8LvL/EAufsBAAD//wMAUEsBAi0AFAAGAAgAAAAhANvh9svuAAAAhQEAABMAAAAAAAAAAAAAAAAA&#10;AAAAAFtDb250ZW50X1R5cGVzXS54bWxQSwECLQAUAAYACAAAACEAWvQsW78AAAAVAQAACwAAAAAA&#10;AAAAAAAAAAAfAQAAX3JlbHMvLnJlbHNQSwECLQAUAAYACAAAACEA+Myb0c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oval>
              <v:oval id="אליפסה 12" o:spid="_x0000_s1034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WmwAAAANsAAAAPAAAAZHJzL2Rvd25yZXYueG1sRE/NasJA&#10;EL4LvsMyQm+60UMx0VUkoO0hIto+wJAdk2B2NmQ3f2/fLRR6m4/vd/bH0dSip9ZVlhWsVxEI4tzq&#10;igsF31/n5RaE88gaa8ukYCIHx8N8tsdE24Hv1D98IUIIuwQVlN43iZQuL8mgW9mGOHBP2xr0AbaF&#10;1C0OIdzUchNF79JgxaGhxIbSkvLXozMKbhl+pPfu1uv0PCHFXXyR2VWpt8V42oHwNPp/8Z/7U4f5&#10;G/j9JRwgDz8AAAD//wMAUEsBAi0AFAAGAAgAAAAhANvh9svuAAAAhQEAABMAAAAAAAAAAAAAAAAA&#10;AAAAAFtDb250ZW50X1R5cGVzXS54bWxQSwECLQAUAAYACAAAACEAWvQsW78AAAAVAQAACwAAAAAA&#10;AAAAAAAAAAAfAQAAX3JlbHMvLnJlbHNQSwECLQAUAAYACAAAACEACB4Fps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13" o:spid="_x0000_s1035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A9vwAAANsAAAAPAAAAZHJzL2Rvd25yZXYueG1sRE/LqsIw&#10;EN0L/kMYwZ2mK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BnUqA9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14" o:spid="_x0000_s1036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hJvwAAANsAAAAPAAAAZHJzL2Rvd25yZXYueG1sRE/LqsIw&#10;EN0L/kMYwZ2mi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DouzhJ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15" o:spid="_x0000_s1037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53SvwAAANsAAAAPAAAAZHJzL2Rvd25yZXYueG1sRE/LqsIw&#10;EN0L/kMYwZ2mCor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CH953S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16" o:spid="_x0000_s1038" style="position:absolute;flip:x;visibility:visible" from="17907,2514" to="21717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<v:stroke joinstyle="miter"/>
              </v:line>
              <v:line id="מחבר ישר 17" o:spid="_x0000_s1039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מחבר ישר 18" o:spid="_x0000_s1040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<v:stroke joinstyle="miter"/>
              </v:line>
              <v:line id="מחבר ישר 19" o:spid="_x0000_s1041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5b9bd5 [3204]" strokeweight=".5pt">
                <v:stroke joinstyle="miter"/>
              </v:line>
              <v:line id="מחבר ישר 20" o:spid="_x0000_s1042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<v:stroke joinstyle="miter"/>
              </v:line>
              <v:line id="מחבר ישר 21" o:spid="_x0000_s1043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5b9bd5 [3204]" strokeweight=".5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44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9uxQAAANwAAAAPAAAAZHJzL2Rvd25yZXYueG1sRI/disIw&#10;FITvF3yHcIS9KZrqxa5Wo4ggyIKy/jzAsTm2xeakJKnWtzcLwl4OM/MNM192phZ3cr6yrGA0TEEQ&#10;51ZXXCg4nzaDCQgfkDXWlknBkzwsF72POWbaPvhA92MoRISwz1BBGUKTSenzkgz6oW2Io3e1zmCI&#10;0hVSO3xEuKnlOE2/pMGK40KJDa1Lym/H1ig47X5/XDJN8nUa2ku72U+S58Ur9dnvVjMQgbrwH363&#10;t1rBePQNf2fiEZCLFwAAAP//AwBQSwECLQAUAAYACAAAACEA2+H2y+4AAACFAQAAEwAAAAAAAAAA&#10;AAAAAAAAAAAAW0NvbnRlbnRfVHlwZXNdLnhtbFBLAQItABQABgAIAAAAIQBa9CxbvwAAABUBAAAL&#10;AAAAAAAAAAAAAAAAAB8BAABfcmVscy8ucmVsc1BLAQItABQABgAIAAAAIQBRQz9uxQAAANw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  <v:shape id="תיבת טקסט 2" o:spid="_x0000_s1045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RNxQAAANsAAAAPAAAAZHJzL2Rvd25yZXYueG1sRI/RasJA&#10;FETfC/7Dcgu+BN1UaN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A96hRN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6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o6wwAAANsAAAAPAAAAZHJzL2Rvd25yZXYueG1sRI/RisIw&#10;FETfF/yHcAVfyprqg2jXKCIIIiiu+gHX5m5btrkpSar1740g+DjMzBlmvuxMLW7kfGVZwWiYgiDO&#10;ra64UHA5b76nIHxA1lhbJgUP8rBc9L7mmGl751+6nUIhIoR9hgrKEJpMSp+XZNAPbUMcvT/rDIYo&#10;XSG1w3uEm1qO03QiDVYcF0psaF1S/n9qjYLz/rhzySzJ12lor+3mME0eV6/UoN+tfkAE6sIn/G5v&#10;tYLxBF5f4g+QiycAAAD//wMAUEsBAi0AFAAGAAgAAAAhANvh9svuAAAAhQEAABMAAAAAAAAAAAAA&#10;AAAAAAAAAFtDb250ZW50X1R5cGVzXS54bWxQSwECLQAUAAYACAAAACEAWvQsW78AAAAVAQAACwAA&#10;AAAAAAAAAAAAAAAfAQAAX3JlbHMvLnJlbHNQSwECLQAUAAYACAAAACEAzTiKOs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7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+hxQAAANsAAAAPAAAAZHJzL2Rvd25yZXYueG1sRI/BasMw&#10;EETvhfyD2EIuJpGbQ5u4kU0wGEqgoU36ARtra5taKyPJifP3VSHQ4zAzb5htMZleXMj5zrKCp2UK&#10;gri2uuNGwdepWqxB+ICssbdMCm7kochnD1vMtL3yJ12OoRERwj5DBW0IQyalr1sy6Jd2II7et3UG&#10;Q5SukdrhNcJNL1dp+iwNdhwXWhyobKn+OY5Gwen9Y++STVKXaRjPY3VYJ7ezV2r+OO1eQQSawn/4&#10;3n7TClYv8Pcl/gCZ/wIAAP//AwBQSwECLQAUAAYACAAAACEA2+H2y+4AAACFAQAAEwAAAAAAAAAA&#10;AAAAAAAAAAAAW0NvbnRlbnRfVHlwZXNdLnhtbFBLAQItABQABgAIAAAAIQBa9CxbvwAAABUBAAAL&#10;AAAAAAAAAAAAAAAAAB8BAABfcmVscy8ucmVsc1BLAQItABQABgAIAAAAIQCidC+hxQAAANsAAAAP&#10;AAAAAAAAAAAAAAAAAAcCAABkcnMvZG93bnJldi54bWxQSwUGAAAAAAMAAwC3AAAA+QIAAAAA&#10;" stroked="f">
                <v:textbox inset="0,0,0,0">
                  <w:txbxContent>
                    <w:p w:rsidR="00742C32" w:rsidRDefault="00742C32" w:rsidP="00742C32">
                      <w:pPr>
                        <w:jc w:val="right"/>
                      </w:pPr>
                      <w:r>
                        <w:t>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48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7vTwAAAANsAAAAPAAAAZHJzL2Rvd25yZXYueG1sRE/LisIw&#10;FN0L8w/hDsymjOm4EO00lUEQRBjx9QHX5toWm5uSpFr/3iwEl4fzzheDacWNnG8sK/gZpyCIS6sb&#10;rhScjqvvGQgfkDW2lknBgzwsio9Rjpm2d97T7RAqEUPYZ6igDqHLpPRlTQb92HbEkbtYZzBE6Cqp&#10;Hd5juGnlJE2n0mDDsaHGjpY1lddDbxQc/3cbl8yTcpmG/tyvtrPkcfZKfX0Of78gAg3hLX6511rB&#10;JI6NX+IPkMUTAAD//wMAUEsBAi0AFAAGAAgAAAAhANvh9svuAAAAhQEAABMAAAAAAAAAAAAAAAAA&#10;AAAAAFtDb250ZW50X1R5cGVzXS54bWxQSwECLQAUAAYACAAAACEAWvQsW78AAAAVAQAACwAAAAAA&#10;AAAAAAAAAAAfAQAAX3JlbHMvLnJlbHNQSwECLQAUAAYACAAAACEA0+u708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12</w:t>
                      </w:r>
                    </w:p>
                  </w:txbxContent>
                </v:textbox>
              </v:shape>
              <v:shape id="תיבת טקסט 2" o:spid="_x0000_s1049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5IwwAAANsAAAAPAAAAZHJzL2Rvd25yZXYueG1sRI/RisIw&#10;FETfhf2HcBf2pWi6PohWo4ggLAsrWv2Aa3Nti81NSVKtf78RBB+HmTnDLFa9acSNnK8tK/gepSCI&#10;C6trLhWcjtvhFIQPyBoby6TgQR5Wy4/BAjNt73ygWx5KESHsM1RQhdBmUvqiIoN+ZFvi6F2sMxii&#10;dKXUDu8Rbho5TtOJNFhzXKiwpU1FxTXvjILj3/7XJbOk2KShO3fb3TR5nL1SX5/9eg4iUB/e4Vf7&#10;RysYz+D5Jf4AufwHAAD//wMAUEsBAi0AFAAGAAgAAAAhANvh9svuAAAAhQEAABMAAAAAAAAAAAAA&#10;AAAAAAAAAFtDb250ZW50X1R5cGVzXS54bWxQSwECLQAUAAYACAAAACEAWvQsW78AAAAVAQAACwAA&#10;AAAAAAAAAAAAAAAfAQAAX3JlbHMvLnJlbHNQSwECLQAUAAYACAAAACEAvKceSM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15</w:t>
                      </w:r>
                    </w:p>
                  </w:txbxContent>
                </v:textbox>
              </v:shape>
              <v:shape id="תיבת טקסט 2" o:spid="_x0000_s1050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EIwAAAANsAAAAPAAAAZHJzL2Rvd25yZXYueG1sRE/LisIw&#10;FN0L8w/hDsymjKkjSKcaZRAEERRfH3Btrm2Z5qYkqda/NwvB5eG8Z4veNOJGzteWFYyGKQjiwuqa&#10;SwXn0+o7A+EDssbGMil4kIfF/GMww1zbOx/odgyliCHsc1RQhdDmUvqiIoN+aFviyF2tMxgidKXU&#10;Du8x3DTyJ00n0mDNsaHClpYVFf/Hzig4bfcbl/wmxTIN3aVb7bLkcfFKfX32f1MQgfrwFr/ca61g&#10;HNfHL/EHyPkTAAD//wMAUEsBAi0AFAAGAAgAAAAhANvh9svuAAAAhQEAABMAAAAAAAAAAAAAAAAA&#10;AAAAAFtDb250ZW50X1R5cGVzXS54bWxQSwECLQAUAAYACAAAACEAWvQsW78AAAAVAQAACwAAAAAA&#10;AAAAAAAAAAAfAQAAX3JlbHMvLnJlbHNQSwECLQAUAAYACAAAACEAqEQhCM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51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STxQAAANsAAAAPAAAAZHJzL2Rvd25yZXYueG1sRI/RasJA&#10;FETfC/2H5Qp9CXWTCsVGN6EEhFKotNoPuGavSTB7N+xuNP59VxD6OMzMGWZdTqYXZ3K+s6wgm6cg&#10;iGurO24U/O43z0sQPiBr7C2Tgit5KIvHhzXm2l74h8670IgIYZ+jgjaEIZfS1y0Z9HM7EEfvaJ3B&#10;EKVrpHZ4iXDTy5c0fZUGO44LLQ5UtVSfdqNRsP/6/nTJW1JXaRgP42a7TK4Hr9TTbHpfgQg0hf/w&#10;vf2hFSwyuH2JP0AWfwAAAP//AwBQSwECLQAUAAYACAAAACEA2+H2y+4AAACFAQAAEwAAAAAAAAAA&#10;AAAAAAAAAAAAW0NvbnRlbnRfVHlwZXNdLnhtbFBLAQItABQABgAIAAAAIQBa9CxbvwAAABUBAAAL&#10;AAAAAAAAAAAAAAAAAB8BAABfcmVscy8ucmVsc1BLAQItABQABgAIAAAAIQDHCIST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מצב התחלתי:</w:t>
      </w:r>
    </w:p>
    <w:p w:rsidR="00742C32" w:rsidRDefault="00742C32" w:rsidP="00742C32">
      <w:pPr>
        <w:rPr>
          <w:rtl/>
        </w:rPr>
      </w:pPr>
    </w:p>
    <w:tbl>
      <w:tblPr>
        <w:tblStyle w:val="TableGrid"/>
        <w:tblpPr w:leftFromText="180" w:rightFromText="180" w:vertAnchor="text" w:horzAnchor="page" w:tblpX="673" w:tblpY="154"/>
        <w:bidiVisual/>
        <w:tblW w:w="0" w:type="auto"/>
        <w:tblLook w:val="04A0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xzy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/>
    <w:p w:rsidR="00742C32" w:rsidRDefault="00742C32" w:rsidP="00742C32"/>
    <w:p w:rsidR="00742C32" w:rsidRDefault="00D21D4D" w:rsidP="00742C32">
      <w:pPr>
        <w:rPr>
          <w:rtl/>
        </w:rPr>
      </w:pPr>
      <w:r>
        <w:rPr>
          <w:noProof/>
          <w:rtl/>
        </w:rPr>
        <w:pict>
          <v:group id="קבוצה 195" o:spid="_x0000_s1052" style="position:absolute;left:0;text-align:left;margin-left:253.8pt;margin-top:13.45pt;width:228pt;height:137.35pt;z-index:251661312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olcAcAANtHAAAOAAAAZHJzL2Uyb0RvYy54bWzsXNtu2zYYvh+wdxB0v1qkzkadIkuXbkDW&#10;Fmu3XjOyZAuVRY1iYmdPsQIb1gHDgALDDn0hv85+UiTl49Kka2rDyoVDSaRE/fz+80/dfzCbFNZl&#10;yuqclgMb3XNsKy0TOszL0cD+9vnpZ5Ft1ZyUQ1LQMh3YV2ltPzj69JP706qfYjqmxTBlFtykrPvT&#10;amCPOa/6vV6djNMJqe/RKi3hYkbZhHA4ZKPekJEp3H1S9LDjBL0pZcOK0SStazj7sLloH8n7Z1ma&#10;8CdZVqfcKgY2zI3LXyZ/z8Vv7+g+6Y8YqcZ5oqZBbjGLCclLeKi51UPCiXXB8rVbTfKE0Zpm/F5C&#10;Jz2aZXmSyneAt0HOyts8YvSiku8y6k9HlSETkHaFTre+bfL48imz8iGsXezbVkkmsEjzv+av5j/P&#10;/5z/ZImzQKNpNepD10eselY9ZerEqDkSrz3L2ET8hxeyZpK6V4a66YxbCZzEUewHDixCAtdQ6Hmu&#10;J+9N+skYFmltXDL+Qo8MXAeFaiT2sIsCuXI9/eCemJ+ZzrQCLNUtuer3I9ezMalSuQq1oIEhV2DI&#10;9fv8FyDY39b81/k/8A/FQUMz2f+kVASr+zXQTlPLyoq8+hIIIWGj6IaCIAojeFGgUBTCWyuAahIq&#10;EvgecvAyBUi/YjV/lNKJJRoDu8hLMWnSJ5dnNYcVA2LpLnAgaNRMR7b4VZGKzkX5TZoBHGC5molJ&#10;RkxPCmZdEmAhkiRpyZF4Pbif7C2GZXlRmIGOfOx/DlT9xdBUMulNBpsR8sm05GbwJC8p2/R0PtNT&#10;zpr+mgLNewsSnNPhlVwoSRqAjwD9neAo3I6j8LY4cjw39hocId+NMbRhyYDaiqO8wIsAQZIVOyB9&#10;eCAp6WQEqREioB43yNyoWff/QeZukZz7KnNjQ64f57+BuP1j/kYqqXiBUYyG0hJOawmjnpAPDCE0&#10;EYhZPwrCVe5wESgZxR2q3Qg8rea0IFWyNi1AltfvJ27xJrnViFupTbaK241yujAy+laiVj/xFqJ2&#10;+PJaUctn57PG5DB6spG+FqONgVZXyWkOauyM1PwpYWCRwWqAlcmfwE9W0OnApqplW2PKfth0XvQH&#10;zQ9XbWsKFt7Arr+/ICy1reKrEmwCuCXXDaYb57pRXkxOKGg8BPZrlcgmDGC80GczRicvwPg8Fk+B&#10;S6RM4FkDO+FMH5zwxtIE8zVJj49lNzD7KsLPymdVonWsQNPz2QvCKoUnDmL6MdV2x5oKb/oKoVXS&#10;4wtOs1zq91aLKe12d0oMLPGNjCnOA+eImYHldD1jhijAyvzp+BI8oFXD66740tgdHV/uOV+C+FL2&#10;xaLCBF/zRny5qDCRB74HMOmSPdlpTEEP0NEfWmMqy1D7K53GbLzdPdSYeAtn4htx5oLG7BhTBA0/&#10;lso0HkinMvdcZbpbGNO9EWNi5EWRCsF0ynI5fnhHZiy48Mr56Hhyz3nS28KTnl7hd3IvwUmFiE8Y&#10;NMBoo6Gd9SrI+OGtV2y8jo4h95wh21zhsl+psoXvGO9pGBIj5HQx2I9kuGLjb3Q8uec82Sakl3nS&#10;RNnfSUmC4YowaEihKjvO/IguJTYOR8eZe86ZW1P82DGhdmDOG5WKhDEYshBEEmzqBhjJAMSCTRsh&#10;meIUxTZu025svC05zK5eZCF0tMP1IhB7N77QSt2RuKQc3u1gEmlDXW0UBo6W9CgIA8iJi/EthjzH&#10;jaDSSlaJeCH2mjw5+Akdhva65gg7bR3FGoZMIHM7hjbWrmEfeQIsIG9Q4Lv+alGF7+BYmBVCIHkR&#10;lG5KsHVg2vcCNoxgUVWOcRVMcOlagdSCSba+01URSkjh0HO1NerHa4lHzw9l8YFUc4EPEk2FMjoR&#10;td8iCrWZ6zVUmTDSdhG1oOZUIa0QTFEcq9LhVsnJcKCSSmHQJLY7qbT/UqnNr67hx4Q8tuPnGqmE&#10;HDfQYinEbrxmOQHoRCGTEEs63tyBav9B1eYG30L16av5W2v+GnZLvJm/thZBJSrdLD77nLZ19NUZ&#10;TV7WVklPxqQcpceM0ek4JUMoRGwKJheK5JqKOVGeb51Pv6ZD2JJBoM5PVogKvdaCc0HMoUVr3oGN&#10;BKuY9F0v0JsoUByhJguyHZUMNs/IR27cQUD6NS3y4SlU/otJ1Gx0bnYJnMo/pYiXuhWlBbWbsY99&#10;eeeSivHS55jkHDYCFfkEpDQ4rnrygkRflEPZhZO8aNow6aLUNfxyU4WgnqkrxSYttBI5eb+SUF3h&#10;yVfqO8X770wlJmpTZTsHUezgQPoAwgXAAVhuy/7mASHU5EkOEKFt7mjnEKp2VsmgGobYx+EC1CQN&#10;DhCgbSJl5wAaxxA4UVEWx4/RaiHuAYlQEzk/QIS2MeCdQyhsTY1CBVEPxZCFOFglb8LxB4jQNsK8&#10;0whFAUSE1kLVh+MpmWj/4UFURJVV3HrnIAoOsv4OAHyBwTlgT8mV6qPd22h2vByALw/1kjuLUMgh&#10;+r62REM3dJvMSxtXPxxL1DX5iF0Sou03UWSgTH5BRhb5qq/diE/ULB7LXu03eY7+BQAA//8DAFBL&#10;AwQUAAYACAAAACEAK3TmueEAAAAKAQAADwAAAGRycy9kb3ducmV2LnhtbEyPwU7DMAyG70i8Q2Qk&#10;bizpqgVWmk7TBJwmJDakaTev8dpqTVI1Wdu9PeEER9uffn9/vppMywbqfeOsgmQmgJEtnW5speB7&#10;//70AswHtBpbZ0nBjTysivu7HDPtRvtFwy5ULIZYn6GCOoQu49yXNRn0M9eRjbez6w2GOPYV1z2O&#10;Mdy0fC6E5AYbGz/U2NGmpvKyuxoFHyOO6zR5G7aX8+Z23C8+D9uElHp8mNavwAJN4Q+GX/2oDkV0&#10;Ormr1Z61ChbiWUZUwVwugUVgKdO4OClIRSKBFzn/X6H4AQAA//8DAFBLAQItABQABgAIAAAAIQC2&#10;gziS/gAAAOEBAAATAAAAAAAAAAAAAAAAAAAAAABbQ29udGVudF9UeXBlc10ueG1sUEsBAi0AFAAG&#10;AAgAAAAhADj9If/WAAAAlAEAAAsAAAAAAAAAAAAAAAAALwEAAF9yZWxzLy5yZWxzUEsBAi0AFAAG&#10;AAgAAAAhALWbyiVwBwAA20cAAA4AAAAAAAAAAAAAAAAALgIAAGRycy9lMm9Eb2MueG1sUEsBAi0A&#10;FAAGAAgAAAAhACt05rnhAAAACgEAAA8AAAAAAAAAAAAAAAAAygkAAGRycy9kb3ducmV2LnhtbFBL&#10;BQYAAAAABAAEAPMAAADYCgAAAAA=&#10;">
            <v:line id="מחבר ישר 196" o:spid="_x0000_s1053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LW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o9ieD8TLpDTFwAAAP//AwBQSwECLQAUAAYACAAAACEA2+H2y+4AAACFAQAAEwAAAAAAAAAAAAAA&#10;AAAAAAAAW0NvbnRlbnRfVHlwZXNdLnhtbFBLAQItABQABgAIAAAAIQBa9CxbvwAAABUBAAALAAAA&#10;AAAAAAAAAAAAAB8BAABfcmVscy8ucmVsc1BLAQItABQABgAIAAAAIQDlz6LWwgAAANwAAAAPAAAA&#10;AAAAAAAAAAAAAAcCAABkcnMvZG93bnJldi54bWxQSwUGAAAAAAMAAwC3AAAA9gIAAAAA&#10;" strokecolor="#5b9bd5 [3204]" strokeweight=".5pt">
              <v:stroke joinstyle="miter"/>
            </v:line>
            <v:line id="מחבר ישר 197" o:spid="_x0000_s1054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dN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P3uB+zPhArm4AQAA//8DAFBLAQItABQABgAIAAAAIQDb4fbL7gAAAIUBAAATAAAAAAAAAAAA&#10;AAAAAAAAAABbQ29udGVudF9UeXBlc10ueG1sUEsBAi0AFAAGAAgAAAAhAFr0LFu/AAAAFQEAAAsA&#10;AAAAAAAAAAAAAAAAHwEAAF9yZWxzLy5yZWxzUEsBAi0AFAAGAAgAAAAhAIqDB03EAAAA3AAAAA8A&#10;AAAAAAAAAAAAAAAABwIAAGRycy9kb3ducmV2LnhtbFBLBQYAAAAAAwADALcAAAD4AgAAAAA=&#10;" strokecolor="#5b9bd5 [3204]" strokeweight=".5pt">
              <v:stroke joinstyle="miter"/>
            </v:line>
            <v:group id="קבוצה 198" o:spid="_x0000_s1055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oval id="אליפסה 199" o:spid="_x0000_s1056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b2wQAAANwAAAAPAAAAZHJzL2Rvd25yZXYueG1sRE/NaoNA&#10;EL4X+g7LFHJr1uQQqnENQUjag0Xy8wCDO1WpOyvuaszbZwOF3ubj+510N5tOTDS41rKC1TICQVxZ&#10;3XKt4Ho5vH+AcB5ZY2eZFNzJwS57fUkx0fbGJ5rOvhYhhF2CChrv+0RKVzVk0C1tTxy4HzsY9AEO&#10;tdQD3kK46eQ6ijbSYMuhocGe8oaq3/NoFJQFfuansZx0frgjxWN8lMW3Uou3eb8F4Wn2/+I/95cO&#10;8+MYns+EC2T2AAAA//8DAFBLAQItABQABgAIAAAAIQDb4fbL7gAAAIUBAAATAAAAAAAAAAAAAAAA&#10;AAAAAABbQ29udGVudF9UeXBlc10ueG1sUEsBAi0AFAAGAAgAAAAhAFr0LFu/AAAAFQEAAAsAAAAA&#10;AAAAAAAAAAAAHwEAAF9yZWxzLy5yZWxzUEsBAi0AFAAGAAgAAAAhAK2QJvb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oval>
              <v:oval id="אליפסה 200" o:spid="_x0000_s1057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uQwgAAANwAAAAPAAAAZHJzL2Rvd25yZXYueG1sRI/NisJA&#10;EITvgu8wtOBNJ+tB1ugkLAF/Di7izwM0md4kbKYnZCYxvr0jCB6LqvqK2qSDqUVPrassK/iaRyCI&#10;c6srLhTcrtvZNwjnkTXWlknBgxykyXi0wVjbO5+pv/hCBAi7GBWU3jexlC4vyaCb24Y4eH+2NeiD&#10;bAupW7wHuKnlIoqW0mDFYaHEhrKS8v9LZxScjrjPzt2p19n2gbTqVjt5/FVqOhl+1iA8Df4TfrcP&#10;WkEgwutMOAIyeQIAAP//AwBQSwECLQAUAAYACAAAACEA2+H2y+4AAACFAQAAEwAAAAAAAAAAAAAA&#10;AAAAAAAAW0NvbnRlbnRfVHlwZXNdLnhtbFBLAQItABQABgAIAAAAIQBa9CxbvwAAABUBAAALAAAA&#10;AAAAAAAAAAAAAB8BAABfcmVscy8ucmVsc1BLAQItABQABgAIAAAAIQAPhXuQ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w</w:t>
                      </w:r>
                      <w:proofErr w:type="gramEnd"/>
                    </w:p>
                  </w:txbxContent>
                </v:textbox>
              </v:oval>
              <v:oval id="אליפסה 201" o:spid="_x0000_s1058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4LxAAAANwAAAAPAAAAZHJzL2Rvd25yZXYueG1sRI9Ba4NA&#10;FITvhf6H5QV6a1ZzKI3NKkGw7cESkvQHPNxXlbpvxV2N/vtsIJDjMDPfMLtsNp2YaHCtZQXxOgJB&#10;XFndcq3g91y8voNwHlljZ5kULOQgS5+fdphoe+EjTSdfiwBhl6CCxvs+kdJVDRl0a9sTB+/PDgZ9&#10;kEMt9YCXADed3ETRmzTYclhosKe8oer/NBoFhxK/8uN4mHReLEjbcfspyx+lXlbz/gOEp9k/wvf2&#10;t1awiWK4nQlHQKZXAAAA//8DAFBLAQItABQABgAIAAAAIQDb4fbL7gAAAIUBAAATAAAAAAAAAAAA&#10;AAAAAAAAAABbQ29udGVudF9UeXBlc10ueG1sUEsBAi0AFAAGAAgAAAAhAFr0LFu/AAAAFQEAAAsA&#10;AAAAAAAAAAAAAAAAHwEAAF9yZWxzLy5yZWxzUEsBAi0AFAAGAAgAAAAhAGDJ3gv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oval>
              <v:oval id="אליפסה 202" o:spid="_x0000_s1059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B8wwAAANwAAAAPAAAAZHJzL2Rvd25yZXYueG1sRI/NisJA&#10;EITvwr7D0At708nmsGjWMUggqwdF/HmAJtObBDM9ITOJ8e0dQfBYVNVX1DIdTSMG6lxtWcH3LAJB&#10;XFhdc6ngcs6ncxDOI2tsLJOCOzlIVx+TJSba3vhIw8mXIkDYJaig8r5NpHRFRQbdzLbEwfu3nUEf&#10;ZFdK3eEtwE0j4yj6kQZrDgsVtpRVVFxPvVFw2OEmO/aHQWf5HWnRL/7kbq/U1+e4/gXhafTv8Ku9&#10;1QriKIbnmXAE5OoBAAD//wMAUEsBAi0AFAAGAAgAAAAhANvh9svuAAAAhQEAABMAAAAAAAAAAAAA&#10;AAAAAAAAAFtDb250ZW50X1R5cGVzXS54bWxQSwECLQAUAAYACAAAACEAWvQsW78AAAAVAQAACwAA&#10;AAAAAAAAAAAAAAAfAQAAX3JlbHMvLnJlbHNQSwECLQAUAAYACAAAACEAkBtAf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oval>
              <v:oval id="אליפסה 203" o:spid="_x0000_s1060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XnwwAAANwAAAAPAAAAZHJzL2Rvd25yZXYueG1sRI/RisIw&#10;FETfhf2HcBd801QF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/1fl5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04" o:spid="_x0000_s1061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2TwwAAANwAAAAPAAAAZHJzL2Rvd25yZXYueG1sRI/RisIw&#10;FETfhf2HcBd801QR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cL59k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05" o:spid="_x0000_s1062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gIwwAAANwAAAAPAAAAZHJzL2Rvd25yZXYueG1sRI/RisIw&#10;FETfhf2HcBd801RB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H/LY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06" o:spid="_x0000_s1063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Z/xAAAANwAAAAPAAAAZHJzL2Rvd25yZXYueG1sRI/NasMw&#10;EITvhbyD2EBvjZwcTO1ECcGQpAeXkJ8HWKytbWqtjCX/5O2rQiDHYWa+YTa7yTRioM7VlhUsFxEI&#10;4sLqmksF99vh4xOE88gaG8uk4EEOdtvZ2wZTbUe+0HD1pQgQdikqqLxvUyldUZFBt7AtcfB+bGfQ&#10;B9mVUnc4Brhp5CqKYmmw5rBQYUtZRcXvtTcKzjmeskt/HnR2eCAlfXKU+bdS7/NpvwbhafKv8LP9&#10;pRWsohj+z4QjILd/AAAA//8DAFBLAQItABQABgAIAAAAIQDb4fbL7gAAAIUBAAATAAAAAAAAAAAA&#10;AAAAAAAAAABbQ29udGVudF9UeXBlc10ueG1sUEsBAi0AFAAGAAgAAAAhAFr0LFu/AAAAFQEAAAsA&#10;AAAAAAAAAAAAAAAAHwEAAF9yZWxzLy5yZWxzUEsBAi0AFAAGAAgAAAAhAO8gRn/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07" o:spid="_x0000_s1064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5b9bd5 [3204]" strokeweight=".5pt">
                <v:stroke joinstyle="miter"/>
              </v:line>
              <v:line id="מחבר ישר 208" o:spid="_x0000_s1065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5b9bd5 [3204]" strokeweight=".5pt">
                <v:stroke joinstyle="miter"/>
              </v:line>
              <v:line id="מחבר ישר 209" o:spid="_x0000_s1066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JfxgAAANwAAAAPAAAAZHJzL2Rvd25yZXYueG1sRI9Ba8JA&#10;FITvhf6H5RV6qxsFxUQ3QUoFobRQ2xy8PbPPJJp9G7LbJP57t1DwOMzMN8w6G00jeupcbVnBdBKB&#10;IC6srrlU8PO9fVmCcB5ZY2OZFFzJQZY+Pqwx0XbgL+r3vhQBwi5BBZX3bSKlKyoy6Ca2JQ7eyXYG&#10;fZBdKXWHQ4CbRs6iaCEN1hwWKmzptaLisv81Crb648jL2H0eclsv3nfnNn+bz5V6fho3KxCeRn8P&#10;/7d3WsEsiuHvTDgCMr0BAAD//wMAUEsBAi0AFAAGAAgAAAAhANvh9svuAAAAhQEAABMAAAAAAAAA&#10;AAAAAAAAAAAAAFtDb250ZW50X1R5cGVzXS54bWxQSwECLQAUAAYACAAAACEAWvQsW78AAAAVAQAA&#10;CwAAAAAAAAAAAAAAAAAfAQAAX3JlbHMvLnJlbHNQSwECLQAUAAYACAAAACEAp3/CX8YAAADcAAAA&#10;DwAAAAAAAAAAAAAAAAAHAgAAZHJzL2Rvd25yZXYueG1sUEsFBgAAAAADAAMAtwAAAPoCAAAAAA==&#10;" strokecolor="#5b9bd5 [3204]" strokeweight=".5pt">
                <v:stroke joinstyle="miter"/>
              </v:line>
              <v:line id="מחבר ישר 210" o:spid="_x0000_s1067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5b9bd5 [3204]" strokeweight=".5pt">
                <v:stroke joinstyle="miter"/>
              </v:line>
              <v:line id="מחבר ישר 211" o:spid="_x0000_s1068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<v:stroke joinstyle="miter"/>
              </v:line>
              <v:line id="מחבר ישר 212" o:spid="_x0000_s1069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67xQAAANwAAAAPAAAAZHJzL2Rvd25yZXYueG1sRI/BasMw&#10;EETvgf6D2EIvoZFsiDFulFAKgfbQQ5L2vlgb28RaOZIaO/n6qlDIcZiZN8xqM9leXMiHzrGGbKFA&#10;ENfOdNxo+Dpsn0sQISIb7B2ThisF2KwfZiusjBt5R5d9bESCcKhQQxvjUEkZ6pYshoUbiJN3dN5i&#10;TNI30ngcE9z2MleqkBY7TgstDvTWUn3a/1gNH3RbdvPv7LNs1Oi25fnsC1Vo/fQ4vb6AiDTFe/i/&#10;/W405FkOf2fSEZDrXwAAAP//AwBQSwECLQAUAAYACAAAACEA2+H2y+4AAACFAQAAEwAAAAAAAAAA&#10;AAAAAAAAAAAAW0NvbnRlbnRfVHlwZXNdLnhtbFBLAQItABQABgAIAAAAIQBa9CxbvwAAABUBAAAL&#10;AAAAAAAAAAAAAAAAAB8BAABfcmVscy8ucmVsc1BLAQItABQABgAIAAAAIQDkgw67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70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ltxAAAANwAAAAPAAAAZHJzL2Rvd25yZXYueG1sRI/disIw&#10;FITvF3yHcIS9KZrqwq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C54OW3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</w:t>
                      </w:r>
                    </w:p>
                  </w:txbxContent>
                </v:textbox>
              </v:shape>
              <v:shape id="תיבת טקסט 2" o:spid="_x0000_s1071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EZxAAAANwAAAAPAAAAZHJzL2Rvd25yZXYueG1sRI/disIw&#10;FITvF3yHcIS9KZoqy6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KGRoRn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3.33/100</w:t>
                      </w:r>
                    </w:p>
                  </w:txbxContent>
                </v:textbox>
              </v:shape>
              <v:shape id="תיבת טקסט 2" o:spid="_x0000_s1072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SCxAAAANwAAAAPAAAAZHJzL2Rvd25yZXYueG1sRI/disIw&#10;FITvF3yHcIS9KZoq7K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M7dBIL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3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r1wwAAANwAAAAPAAAAZHJzL2Rvd25yZXYueG1sRI/RisIw&#10;FETfF/yHcIV9KZrqg2g1yiIIIqy46gdcm2tbtrkpSar1740g+DjMzBlmsepMLW7kfGVZwWiYgiDO&#10;ra64UHA+bQZTED4ga6wtk4IHeVgte18LzLS98x/djqEQEcI+QwVlCE0mpc9LMuiHtiGO3tU6gyFK&#10;V0jt8B7hppbjNJ1IgxXHhRIbWpeU/x9bo+D0e9i5ZJbk6zS0l3aznyaPi1fqu9/9zEEE6sIn/G5v&#10;tYLxaAKvM/EIyOUTAAD//wMAUEsBAi0AFAAGAAgAAAAhANvh9svuAAAAhQEAABMAAAAAAAAAAAAA&#10;AAAAAAAAAFtDb250ZW50X1R5cGVzXS54bWxQSwECLQAUAAYACAAAACEAWvQsW78AAAAVAQAACwAA&#10;AAAAAAAAAAAAAAAfAQAAX3JlbHMvLnJlbHNQSwECLQAUAAYACAAAACEAPg+a9c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74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scwgAAANwAAAAPAAAAZHJzL2Rvd25yZXYueG1sRE/dasIw&#10;FL4f+A7hCLspmtoL0c4oQxDGYLKpD3Bsztqy5qQk6d/bmwthlx/f/+4wmkb05HxtWcFqmYIgLqyu&#10;uVRwu54WGxA+IGtsLJOCiTwc9rOXHebaDvxD/SWUIoawz1FBFUKbS+mLigz6pW2JI/drncEQoSul&#10;djjEcNPILE3X0mDNsaHClo4VFX+Xzii4fn1/umSbFMc0dPfudN4k090r9Tof399ABBrDv/jp/tAK&#10;slVcG8/EIyD3DwAAAP//AwBQSwECLQAUAAYACAAAACEA2+H2y+4AAACFAQAAEwAAAAAAAAAAAAAA&#10;AAAAAAAAW0NvbnRlbnRfVHlwZXNdLnhtbFBLAQItABQABgAIAAAAIQBa9CxbvwAAABUBAAALAAAA&#10;AAAAAAAAAAAAAB8BAABfcmVscy8ucmVsc1BLAQItABQABgAIAAAAIQAg3Ksc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</w:txbxContent>
                </v:textbox>
              </v:shape>
              <v:shape id="תיבת טקסט 2" o:spid="_x0000_s1075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6HwwAAANwAAAAPAAAAZHJzL2Rvd25yZXYueG1sRI/RisIw&#10;FETfF/yHcIV9KZrqw6LVKCIIsuDiqh9wba5tsbkpSar1740g+DjMzBlmvuxMLW7kfGVZwWiYgiDO&#10;ra64UHA6bgYTED4ga6wtk4IHeVguel9zzLS98z/dDqEQEcI+QwVlCE0mpc9LMuiHtiGO3sU6gyFK&#10;V0jt8B7hppbjNP2RBiuOCyU2tC4pvx5ao+C42/+6ZJrk6zS053bzN0keZ6/Ud79bzUAE6sIn/G5v&#10;tYLxaAqvM/EIyMUTAAD//wMAUEsBAi0AFAAGAAgAAAAhANvh9svuAAAAhQEAABMAAAAAAAAAAAAA&#10;AAAAAAAAAFtDb250ZW50X1R5cGVzXS54bWxQSwECLQAUAAYACAAAACEAWvQsW78AAAAVAQAACwAA&#10;AAAAAAAAAAAAAAAfAQAAX3JlbHMvLnJlbHNQSwECLQAUAAYACAAAACEAT5AOh8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076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nwQAAANwAAAAPAAAAZHJzL2Rvd25yZXYueG1sRE/NisIw&#10;EL4v+A5hBC9FU3sQtxpFBGFZUFzdBxibsS02k5KkWt/eHASPH9//ct2bRtzJ+dqygukkBUFcWF1z&#10;qeD/vBvPQfiArLGxTAqe5GG9GnwtMdf2wX90P4VSxBD2OSqoQmhzKX1RkUE/sS1x5K7WGQwRulJq&#10;h48YbhqZpelMGqw5NlTY0rai4nbqjILz/vjrku+k2Kahu3S7wzx5XrxSo2G/WYAI1IeP+O3+0Qqy&#10;LM6PZ+IRkKsXAAAA//8DAFBLAQItABQABgAIAAAAIQDb4fbL7gAAAIUBAAATAAAAAAAAAAAAAAAA&#10;AAAAAABbQ29udGVudF9UeXBlc10ueG1sUEsBAi0AFAAGAAgAAAAhAFr0LFu/AAAAFQEAAAsAAAAA&#10;AAAAAAAAAAAAHwEAAF9yZWxzLy5yZWxzUEsBAi0AFAAGAAgAAAAhABDGbafBAAAA3AAAAA8AAAAA&#10;AAAAAAAAAAAABwIAAGRycy9kb3ducmV2LnhtbFBLBQYAAAAAAwADALcAAAD1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7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g8xAAAANwAAAAPAAAAZHJzL2Rvd25yZXYueG1sRI/disIw&#10;FITvhX2HcARvypraC9GuUUQQFkFZfx7g2BzbYnNSklTr25uFhb0cZuYbZrHqTSMe5HxtWcFknIIg&#10;LqyuuVRwOW8/ZyB8QNbYWCYFL/KwWn4MFphr++QjPU6hFBHCPkcFVQhtLqUvKjLox7Yljt7NOoMh&#10;SldK7fAZ4aaRWZpOpcGa40KFLW0qKu6nzig47392LpknxSYN3bXbHmbJ6+qVGg379ReIQH34D/+1&#10;v7WCLJvA75l4BOTyDQAA//8DAFBLAQItABQABgAIAAAAIQDb4fbL7gAAAIUBAAATAAAAAAAAAAAA&#10;AAAAAAAAAABbQ29udGVudF9UeXBlc10ueG1sUEsBAi0AFAAGAAgAAAAhAFr0LFu/AAAAFQEAAAsA&#10;AAAAAAAAAAAAAAAAHwEAAF9yZWxzLy5yZWxzUEsBAi0AFAAGAAgAAAAhAH+KyD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6.67/100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נוסיף רוחב פס 3.33 לכל החיבורים במידה שווה:</w:t>
      </w:r>
    </w:p>
    <w:p w:rsidR="00742C32" w:rsidRDefault="00742C32" w:rsidP="00742C32">
      <w:pPr>
        <w:rPr>
          <w:rtl/>
        </w:rPr>
      </w:pPr>
    </w:p>
    <w:tbl>
      <w:tblPr>
        <w:tblStyle w:val="TableGrid"/>
        <w:tblpPr w:leftFromText="180" w:rightFromText="180" w:vertAnchor="text" w:horzAnchor="page" w:tblpX="673" w:tblpY="170"/>
        <w:bidiVisual/>
        <w:tblW w:w="0" w:type="auto"/>
        <w:tblLook w:val="04A0"/>
      </w:tblPr>
      <w:tblGrid>
        <w:gridCol w:w="701"/>
        <w:gridCol w:w="1254"/>
        <w:gridCol w:w="1155"/>
        <w:gridCol w:w="747"/>
        <w:gridCol w:w="1277"/>
        <w:gridCol w:w="1012"/>
      </w:tblGrid>
      <w:tr w:rsidR="00742C32" w:rsidTr="00647ECB">
        <w:trPr>
          <w:trHeight w:val="278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4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101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wy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xzy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304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לא ניתן להגדיל יותר את כל החיבורים במידה שווה, מכיוון שישנם שלושה חיבורים המשתמשים בקשת </w:t>
      </w:r>
      <w:proofErr w:type="spellStart"/>
      <w:r>
        <w:t>xz</w:t>
      </w:r>
      <w:proofErr w:type="spellEnd"/>
      <w:r>
        <w:rPr>
          <w:rFonts w:hint="cs"/>
          <w:rtl/>
        </w:rPr>
        <w:t>, אבל רק יחידת רוחב פס אחת פנויה בקשת (חיבורים 2,3,4). לכן סיפקנו ככל האפשר בצורה הוגנת את חיבורים 2,3,4 ונפנה לנסות להמשיך לספק את חיבור 1.</w:t>
      </w:r>
    </w:p>
    <w:p w:rsidR="00742C32" w:rsidRDefault="00D21D4D" w:rsidP="00742C32">
      <w:pPr>
        <w:rPr>
          <w:rtl/>
        </w:rPr>
      </w:pPr>
      <w:r>
        <w:rPr>
          <w:noProof/>
          <w:rtl/>
        </w:rPr>
        <w:pict>
          <v:group id="קבוצה 274" o:spid="_x0000_s1078" style="position:absolute;left:0;text-align:left;margin-left:242.4pt;margin-top:21.5pt;width:228pt;height:137.35pt;z-index:251662336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8YegcAANtHAAAOAAAAZHJzL2Uyb0RvYy54bWzsXNtu20YQfS/QfyD43ojLO4XIgevUaQE3&#10;CZq0eV5TpESE4rLLtSX3KxqgRVOgKBCg6CU/pN/p7JW6NrbTOBJEP8gUuUsuZ8+cmZ2Z1f0Hs0lp&#10;XWa0KUg1sNE9x7ayKiXDohoN7G+fn34W21bDcDXEJamygX2VNfaDo08/uT+t+5lLxqQcZtSCm1RN&#10;f1oP7DFjdb/Xa9JxNsHNPVJnFVzMCZ1gBl/pqDekeAp3n5Q913HC3pTQYU1JmjUNnH0oL9pH4v55&#10;nqXsSZ43GbPKgQ1jY+KTis9z/tk7uo/7I4rrcZGqYeBbjGKCiwoeam71EDNsXdBi7VaTIqWkITm7&#10;l5JJj+R5kWbiHeBtkLPyNo8ouajFu4z601FtxASiXZHTrW+bPr58Sq1iOLDdyLetCk9gkuZ/zV/N&#10;f57/Of/J4mdBRtN61Iemj2j9rH5K1YmR/MZfe5bTCf8PL2TNhHSvjHSzGbNSOOnGSRA6MAkpXEOR&#10;73t+IOWfjmGS1vql4y90z9BzUKR6ur7roVDMXE8/uMfHZ4YzrQFLTSuu5v3E9WyM60zMQsNlYMQV&#10;GHH9Pv8FBPa3Nf91/g/8cyPxXnwY0P6kUgJr+g3ITkvLysui/hIEIWCj5IbCMI5ieFGQUBzBWyuA&#10;ahEqEQQ+ctxlCeB+TRv2KCMTix8M7LKo+KBxH1+eNQxmDISlm8AXPjg5HHHErsqMNy6rb7Ic4ADT&#10;JQcmFDE7Kal1iUGFcJpmFUN82uB+ojXvlhdlaTo64rH/2VG1510zoaQ36Wx6iCeTipnOk6IidNPT&#10;2UwPOZfttQTke3MRnJPhlZgoIRqADwf9neAo3I6jUOrezXHk+F7iSxyhwEtcOIYpA2krjfJDPwYE&#10;CVXsgPThgaTYyRCpIZHITP4i50Zy3v8Hzt3CnLi/n5wL3oQyUT/OfwO6/WP+RhipeEFRjIXSDKet&#10;hDFPKACF4JYIaDaIw2hVOzwERkZphzqWhKfNnCZSxbVZCVzevB/dupt4S9KtYIGtdLuRp0vD0bei&#10;Wv3EW1Dt8OU7qZbNzmfC5fBcPW2SfS1KpIPW1OlpAWbsDDfsKabgkcFsgJfJnsBHXpLpwCbqyLbG&#10;hP6w6TxvD5YfrtrWFDy8gd18f4FpZlvlVxX4BHBLpg+oPjjXB9XF5ISAxUPgv9apOIQOlJX6bE7J&#10;5AU4n8f8KXAJVyk8a2CnjOovJ0x6muC+ptnxsWgGbl+N2Vn1rE61jeVoej57gWmt8MSAph8T7Xes&#10;mXDZlpNWRY4vGMkLYd9bK6as210asWSLYiZ6hsETerdiRih0lfvT6SWsgFYdr7vSS0/PWqeX+62X&#10;XJk2GUw4DxaNM8a19HLRYCIf1h6yf+tPdhaTyxNs9Ie2mGo1rtcrncWUq939s5gxOBYbNVO4T9fW&#10;zAWL2SkmDxp+LJNpQj6dydxzk+luUUyzWLmWyXSRH8cqBLMSfOmM5R0ZSxM+63Ryz3XS26KTZqFy&#10;LZ0EZxgiPlEIsZ2laGinkHekkCqu2Xmv+x7vidtc4VIgFs7fZF0pFdJFyOlisB/LcTWh885I7rmR&#10;bBPSyzpplibXMpLguCIXLCQ3lZ1mfswlpYmdd5q555q5PcUfmzUKKOeNSkWiBBxZWKtyNfVCFwm0&#10;LERkYyRSnLzYxpPHMkK5JYfZ1YsshI52uV4kbksGVuuO4FLrfW0BE08b6mqjKHQ006MwCiEnvrwu&#10;8h0vhkorUSXiR64v8+QQ5e4wtN81R3FbR7GGIeMP3pCQ3AD5HCzANygMvGC1qCJw3IS7FZyQ/BhK&#10;NwXYOjDtfQFb3Ob+18BkXJjrgEmURH6nqyIUSUEBqqe90SBZSzz6QQRlwBJVXhgAo6lQRkdR+01R&#10;CUyqyo+togou3cTMqUJaTkxxkqjS4dZREuFAxUpRKBPbHSvtPSslbX51DT+LKdYtblJbnr2RlZDj&#10;hZqWItdL1jwnAB2vveDGTsebO1DtP6ja3OBbqD59NX9rzV/Dbok389fWanrQYrPPSVtHX5+R9GVj&#10;VeRkjKtRdkwpmY4zPIRCRFkwuZDyl5U5vDzfOp9+TYawJQNDnZ+oEOV2rQXnNm/egY0Eq5gMPD/U&#10;myhQEiOZBdmOSgqbZ8QjN+4gwP2GlMXwFCr/+SAaOjo3uwROxZ8yxEvNysqC2s0kcANx54rw/kDm&#10;uD8pGGwEKosJsDQsXPXguYi+qIaiCcNFKY9h0GWla/jFpgouPVNXKl1PfmolcvJ+JaG6wpOt1Hfy&#10;4e9MJWbSpsp2DqKu44ZiDcCXAG4IntvyevOAEGpM0AEitM0d7RxC1c4qsYj1oaBqBaBRBMQEjgU3&#10;624ceK6k7q0BkT2mUGPODhCgbSJl5wCaJBA4AccSAIicIEGrhbgHRKGm9uMAEdomFHYOobA1NQaa&#10;FBD1UQJZiIM18qYY4gAR2mYpdhqhKISI0Fqo+nBWSqY24AAh2iZBdg6isEDWvwOAksA55JWSSZAf&#10;IELbzMrOIdR1kiDQnmjkRZ7MvLRx9QPyRE3afZcg2v4migiUiV+QEVvU1K/d8J+oWfwuWrW/yXP0&#10;LwAAAP//AwBQSwMEFAAGAAgAAAAhANOfv3XhAAAACgEAAA8AAABkcnMvZG93bnJldi54bWxMj0FP&#10;wzAMhe9I/IfISNxYWlrYVppO0wScJiQ2JLRb1nhttcapmqzt/j3mBDfb7+n5e/lqsq0YsPeNIwXx&#10;LAKBVDrTUKXga//2sADhgyajW0eo4IoeVsXtTa4z40b6xGEXKsEh5DOtoA6hy6T0ZY1W+5nrkFg7&#10;ud7qwGtfSdPrkcNtKx+j6Fla3RB/qHWHmxrL8+5iFbyPelwn8euwPZ8218P+6eN7G6NS93fT+gVE&#10;wCn8meEXn9GhYKaju5DxolWQLlJGDzwk3IkNyzTiw1FBEs/nIItc/q9Q/AAAAP//AwBQSwECLQAU&#10;AAYACAAAACEAtoM4kv4AAADhAQAAEwAAAAAAAAAAAAAAAAAAAAAAW0NvbnRlbnRfVHlwZXNdLnht&#10;bFBLAQItABQABgAIAAAAIQA4/SH/1gAAAJQBAAALAAAAAAAAAAAAAAAAAC8BAABfcmVscy8ucmVs&#10;c1BLAQItABQABgAIAAAAIQCJoZ8YegcAANtHAAAOAAAAAAAAAAAAAAAAAC4CAABkcnMvZTJvRG9j&#10;LnhtbFBLAQItABQABgAIAAAAIQDTn7914QAAAAoBAAAPAAAAAAAAAAAAAAAAANQJAABkcnMvZG93&#10;bnJldi54bWxQSwUGAAAAAAQABADzAAAA4goAAAAA&#10;">
            <v:line id="מחבר ישר 275" o:spid="_x0000_s1079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sn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i+xPB7JhwBufwBAAD//wMAUEsBAi0AFAAGAAgAAAAhANvh9svuAAAAhQEAABMAAAAAAAAA&#10;AAAAAAAAAAAAAFtDb250ZW50X1R5cGVzXS54bWxQSwECLQAUAAYACAAAACEAWvQsW78AAAAVAQAA&#10;CwAAAAAAAAAAAAAAAAAfAQAAX3JlbHMvLnJlbHNQSwECLQAUAAYACAAAACEAfjS7J8YAAADcAAAA&#10;DwAAAAAAAAAAAAAAAAAHAgAAZHJzL2Rvd25yZXYueG1sUEsFBgAAAAADAAMAtwAAAPoCAAAAAA==&#10;" strokecolor="#5b9bd5 [3204]" strokeweight=".5pt">
              <v:stroke joinstyle="miter"/>
            </v:line>
            <v:line id="מחבר ישר 276" o:spid="_x0000_s1080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5b9bd5 [3204]" strokeweight=".5pt">
              <v:stroke joinstyle="miter"/>
            </v:line>
            <v:group id="קבוצה 277" o:spid="_x0000_s1081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<v:oval id="אליפסה 278" o:spid="_x0000_s1082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TrwAAAANwAAAAPAAAAZHJzL2Rvd25yZXYueG1sRE/LisIw&#10;FN0L/kO4gjtNdeGjY5Sh4GOhSNUPuDR32jLNTWnSWv/eLASXh/Pe7HpTiY4aV1pWMJtGIIgzq0vO&#10;FTzu+8kKhPPIGivLpOBFDnbb4WCDsbZPTqm7+VyEEHYxKii8r2MpXVaQQTe1NXHg/mxj0AfY5FI3&#10;+AzhppLzKFpIgyWHhgJrSgrK/m+tUXA94zFJ22unk/0Lad2uD/J8UWo86n9/QHjq/Vf8cZ+0gvky&#10;rA1nwhGQ2zcAAAD//wMAUEsBAi0AFAAGAAgAAAAhANvh9svuAAAAhQEAABMAAAAAAAAAAAAAAAAA&#10;AAAAAFtDb250ZW50X1R5cGVzXS54bWxQSwECLQAUAAYACAAAACEAWvQsW78AAAAVAQAACwAAAAAA&#10;AAAAAAAAAAAfAQAAX3JlbHMvLnJlbHNQSwECLQAUAAYACAAAACEAqfUE68AAAADc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oval>
              <v:oval id="אליפסה 279" o:spid="_x0000_s1083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FwwwAAANwAAAAPAAAAZHJzL2Rvd25yZXYueG1sRI9Bi8Iw&#10;FITvwv6H8Ba8aboe1FajLAV396BI1R/waJ5tsXkpTVrrv98IgsdhZr5h1tvB1KKn1lWWFXxNIxDE&#10;udUVFwou591kCcJ5ZI21ZVLwIAfbzcdojYm2d86oP/lCBAi7BBWU3jeJlC4vyaCb2oY4eFfbGvRB&#10;toXULd4D3NRyFkVzabDisFBiQ2lJ+e3UGQXHPf6mWXfsdbp7IMVd/CP3B6XGn8P3CoSnwb/Dr/af&#10;VjBbxPA8E46A3PwDAAD//wMAUEsBAi0AFAAGAAgAAAAhANvh9svuAAAAhQEAABMAAAAAAAAAAAAA&#10;AAAAAAAAAFtDb250ZW50X1R5cGVzXS54bWxQSwECLQAUAAYACAAAACEAWvQsW78AAAAVAQAACwAA&#10;AAAAAAAAAAAAAAAfAQAAX3JlbHMvLnJlbHNQSwECLQAUAAYACAAAACEAxrmh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w</w:t>
                      </w:r>
                      <w:proofErr w:type="gramEnd"/>
                    </w:p>
                  </w:txbxContent>
                </v:textbox>
              </v:oval>
              <v:oval id="אליפסה 280" o:spid="_x0000_s1084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jKvQAAANwAAAAPAAAAZHJzL2Rvd25yZXYueG1sRE9LCsIw&#10;EN0L3iGM4E5TXYhWo0jBz0IRPwcYmrEtNpPSpLXe3iwEl4/3X206U4qWaldYVjAZRyCIU6sLzhQ8&#10;7rvRHITzyBpLy6TgQw42635vhbG2b75Se/OZCCHsYlSQe1/FUro0J4NubCviwD1tbdAHWGdS1/gO&#10;4aaU0yiaSYMFh4YcK0pySl+3xii4nPCQXJtLq5PdB2nRLPbydFZqOOi2SxCeOv8X/9xHrWA6D/PD&#10;mXAE5PoLAAD//wMAUEsBAi0AFAAGAAgAAAAhANvh9svuAAAAhQEAABMAAAAAAAAAAAAAAAAAAAAA&#10;AFtDb250ZW50X1R5cGVzXS54bWxQSwECLQAUAAYACAAAACEAWvQsW78AAAAVAQAACwAAAAAAAAAA&#10;AAAAAAAfAQAAX3JlbHMvLnJlbHNQSwECLQAUAAYACAAAACEAYlZ4yr0AAADcAAAADwAAAAAAAAAA&#10;AAAAAAAHAgAAZHJzL2Rvd25yZXYueG1sUEsFBgAAAAADAAMAtwAAAPE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oval>
              <v:oval id="אליפסה 281" o:spid="_x0000_s1085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1RwQAAANwAAAAPAAAAZHJzL2Rvd25yZXYueG1sRI/NqsIw&#10;FIT3gu8QjuBOU12IVqNIwZ+FInrvAxyaY1tsTkqT1vr2RhBcDjPzDbPadKYULdWusKxgMo5AEKdW&#10;F5wp+P/bjeYgnEfWWFomBS9ysFn3eyuMtX3yldqbz0SAsItRQe59FUvp0pwMurGtiIN3t7VBH2Sd&#10;SV3jM8BNKadRNJMGCw4LOVaU5JQ+bo1RcDnhIbk2l1YnuxfSolns5ems1HDQbZcgPHX+F/62j1rB&#10;dD6Bz5lwBOT6DQAA//8DAFBLAQItABQABgAIAAAAIQDb4fbL7gAAAIUBAAATAAAAAAAAAAAAAAAA&#10;AAAAAABbQ29udGVudF9UeXBlc10ueG1sUEsBAi0AFAAGAAgAAAAhAFr0LFu/AAAAFQEAAAsAAAAA&#10;AAAAAAAAAAAAHwEAAF9yZWxzLy5yZWxzUEsBAi0AFAAGAAgAAAAhAA0a3VH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oval>
              <v:oval id="אליפסה 282" o:spid="_x0000_s1086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MmwwAAANwAAAAPAAAAZHJzL2Rvd25yZXYueG1sRI9Bi8Iw&#10;FITvwv6H8Ba8aWoPol1jkUJ3PbiIuj/g0TzbYvNSmrTWf28WBI/DzHzDbNLRNGKgztWWFSzmEQji&#10;wuqaSwV/l3y2AuE8ssbGMil4kIN0+zHZYKLtnU80nH0pAoRdggoq79tESldUZNDNbUscvKvtDPog&#10;u1LqDu8BbhoZR9FSGqw5LFTYUlZRcTv3RsHxgD/ZqT8OOssfSOt+/S0Pv0pNP8fdFwhPo3+HX+29&#10;VhCvYvg/E46A3D4BAAD//wMAUEsBAi0AFAAGAAgAAAAhANvh9svuAAAAhQEAABMAAAAAAAAAAAAA&#10;AAAAAAAAAFtDb250ZW50X1R5cGVzXS54bWxQSwECLQAUAAYACAAAACEAWvQsW78AAAAVAQAACwAA&#10;AAAAAAAAAAAAAAAfAQAAX3JlbHMvLnJlbHNQSwECLQAUAAYACAAAACEA/chDJs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83" o:spid="_x0000_s1087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9wgAAANwAAAAPAAAAZHJzL2Rvd25yZXYueG1sRI/disIw&#10;FITvBd8hHME7TXVB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CShOa9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84" o:spid="_x0000_s1088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7JwgAAANwAAAAPAAAAZHJzL2Rvd25yZXYueG1sRI/disIw&#10;FITvBd8hHME7TZVF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AdbX7J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85" o:spid="_x0000_s1089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tSwgAAANwAAAAPAAAAZHJzL2Rvd25yZXYueG1sRI/disIw&#10;FITvBd8hHME7TRVW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ByIdtS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86" o:spid="_x0000_s1090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V3xQAAANwAAAAPAAAAZHJzL2Rvd25yZXYueG1sRI9Pi8Iw&#10;FMTvC36H8IS9ramCpVajiCgI4sL65+Dt2TzbavNSmqzWb28WFjwOM/MbZjJrTSXu1LjSsoJ+LwJB&#10;nFldcq7gsF99JSCcR9ZYWSYFT3Iwm3Y+Jphq++Afuu98LgKEXYoKCu/rVEqXFWTQ9WxNHLyLbQz6&#10;IJtc6gYfAW4qOYiiWBosOSwUWNOioOy2+zUKVnp75mTkvk9HW8ab9bU+LodDpT677XwMwlPr3+H/&#10;9lorGCQx/J0JR0BOXwAAAP//AwBQSwECLQAUAAYACAAAACEA2+H2y+4AAACFAQAAEwAAAAAAAAAA&#10;AAAAAAAAAAAAW0NvbnRlbnRfVHlwZXNdLnhtbFBLAQItABQABgAIAAAAIQBa9CxbvwAAABUBAAAL&#10;AAAAAAAAAAAAAAAAAB8BAABfcmVscy8ucmVsc1BLAQItABQABgAIAAAAIQC7M1V3xQAAANwAAAAP&#10;AAAAAAAAAAAAAAAAAAcCAABkcnMvZG93bnJldi54bWxQSwUGAAAAAAMAAwC3AAAA+QIAAAAA&#10;" strokecolor="#5b9bd5 [3204]" strokeweight=".5pt">
                <v:stroke joinstyle="miter"/>
              </v:line>
              <v:line id="מחבר ישר 287" o:spid="_x0000_s1091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5b9bd5 [3204]" strokeweight=".5pt">
                <v:stroke joinstyle="miter"/>
              </v:line>
              <v:line id="מחבר ישר 288" o:spid="_x0000_s1092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5b9bd5 [3204]" strokeweight=".5pt">
                <v:stroke joinstyle="miter"/>
              </v:line>
              <v:line id="מחבר ישר 289" o:spid="_x0000_s1093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lNxQAAANw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OSv8HsmHQG5fgAAAP//AwBQSwECLQAUAAYACAAAACEA2+H2y+4AAACFAQAAEwAAAAAAAAAA&#10;AAAAAAAAAAAAW0NvbnRlbnRfVHlwZXNdLnhtbFBLAQItABQABgAIAAAAIQBa9CxbvwAAABUBAAAL&#10;AAAAAAAAAAAAAAAAAB8BAABfcmVscy8ucmVsc1BLAQItABQABgAIAAAAIQACLQlNxQAAANwAAAAP&#10;AAAAAAAAAAAAAAAAAAcCAABkcnMvZG93bnJldi54bWxQSwUGAAAAAAMAAwC3AAAA+QIAAAAA&#10;" strokecolor="#5b9bd5 [3204]" strokeweight=".5pt">
                <v:stroke joinstyle="miter"/>
              </v:line>
              <v:line id="מחבר ישר 290" o:spid="_x0000_s1094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5b9bd5 [3204]" strokeweight=".5pt">
                <v:stroke joinstyle="miter"/>
              </v:line>
              <v:line id="מחבר ישר 291" o:spid="_x0000_s1095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OWxQAAANwAAAAPAAAAZHJzL2Rvd25yZXYueG1sRI9Ba8JA&#10;FITvQv/D8gq9SN2N0JBGVymC0B56qLb3R/aZhGbfxt3VpP56tyB4HGbmG2a5Hm0nzuRD61hDNlMg&#10;iCtnWq41fO+3zwWIEJENdo5Jwx8FWK8eJkssjRv4i867WIsE4VCihibGvpQyVA1ZDDPXEyfv4LzF&#10;mKSvpfE4JLjt5FypXFpsOS002NOmoep3d7IaPujy0k5/ss+iVoPbFsejz1Wu9dPj+LYAEWmM9/Ct&#10;/W40zF8z+D+TjoBcXQEAAP//AwBQSwECLQAUAAYACAAAACEA2+H2y+4AAACFAQAAEwAAAAAAAAAA&#10;AAAAAAAAAAAAW0NvbnRlbnRfVHlwZXNdLnhtbFBLAQItABQABgAIAAAAIQBa9CxbvwAAABUBAAAL&#10;AAAAAAAAAAAAAAAAAB8BAABfcmVscy8ucmVsc1BLAQItABQABgAIAAAAIQB5gpOW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96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5+sxAAAANwAAAAPAAAAZHJzL2Rvd25yZXYueG1sRI/RisIw&#10;FETfF/yHcAVfyprah0WrUUQQRHDZ1f2Aa3Nti81NSVKtf28EYR+HmTnDLFa9acSNnK8tK5iMUxDE&#10;hdU1lwr+TtvPKQgfkDU2lknBgzysloOPBeba3vmXbsdQighhn6OCKoQ2l9IXFRn0Y9sSR+9incEQ&#10;pSuldniPcNPILE2/pMGa40KFLW0qKq7Hzig4HX72LpklxSYN3bnbfk+Tx9krNRr26zmIQH34D7/b&#10;O60gm2XwOhOPgFw+AQAA//8DAFBLAQItABQABgAIAAAAIQDb4fbL7gAAAIUBAAATAAAAAAAAAAAA&#10;AAAAAAAAAABbQ29udGVudF9UeXBlc10ueG1sUEsBAi0AFAAGAAgAAAAhAFr0LFu/AAAAFQEAAAsA&#10;AAAAAAAAAAAAAAAAHwEAAF9yZWxzLy5yZWxzUEsBAi0AFAAGAAgAAAAhACznn6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10/10</w:t>
                      </w:r>
                    </w:p>
                  </w:txbxContent>
                </v:textbox>
              </v:shape>
              <v:shape id="תיבת טקסט 2" o:spid="_x0000_s1097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o3xAAAANwAAAAPAAAAZHJzL2Rvd25yZXYueG1sRI/RisIw&#10;FETfF/yHcAVfypqqs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EOrOjf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3.33/100</w:t>
                      </w:r>
                    </w:p>
                  </w:txbxContent>
                </v:textbox>
              </v:shape>
              <v:shape id="תיבת טקסט 2" o:spid="_x0000_s1098" type="#_x0000_t202" style="position:absolute;left:5410;top:1414;width:7700;height:2853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JDxAAAANwAAAAPAAAAZHJzL2Rvd25yZXYueG1sRI/RisIw&#10;FETfF/yHcAVfypoqsm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MxCokP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14.67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99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fYxAAAANwAAAAPAAAAZHJzL2Rvd25yZXYueG1sRI/RisIw&#10;FETfF/yHcAVfypoqu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KMOB9j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</w:pPr>
                      <w:r w:rsidRPr="00D94ECA">
                        <w:t>8/12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100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JmvwwAAANwAAAAPAAAAZHJzL2Rvd25yZXYueG1sRI/RisIw&#10;FETfF/yHcAVfiqb6IFqNIoKwLCiu+gHX5toWm5uSpFr/3iws+DjMzBlmue5MLR7kfGVZwXiUgiDO&#10;ra64UHA574YzED4ga6wtk4IXeVivel9LzLR98i89TqEQEcI+QwVlCE0mpc9LMuhHtiGO3s06gyFK&#10;V0jt8BnhppaTNJ1KgxXHhRIb2paU30+tUXDeH39cMk/ybRraa7s7zJLX1Ss16HebBYhAXfiE/9vf&#10;WsFkPoW/M/EIyNUbAAD//wMAUEsBAi0AFAAGAAgAAAAhANvh9svuAAAAhQEAABMAAAAAAAAAAAAA&#10;AAAAAAAAAFtDb250ZW50X1R5cGVzXS54bWxQSwECLQAUAAYACAAAACEAWvQsW78AAAAVAQAACwAA&#10;AAAAAAAAAAAAAAAfAQAAX3JlbHMvLnJlbHNQSwECLQAUAAYACAAAACEAU9yZr8MAAADcAAAADwAA&#10;AAAAAAAAAAAAAAAHAgAAZHJzL2Rvd25yZXYueG1sUEsFBgAAAAADAAMAtwAAAPcCAAAAAA=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6.67/12</w:t>
                      </w:r>
                    </w:p>
                  </w:txbxContent>
                </v:textbox>
              </v:shape>
              <v:shape id="תיבת טקסט 2" o:spid="_x0000_s1101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w0xAAAANwAAAAPAAAAZHJzL2Rvd25yZXYueG1sRI/RisIw&#10;FETfF/yHcAVfyprqg6vVKCIIIrisuh9wba5tsbkpSar1742wsI/DzJxhFqvO1OJOzleWFYyGKQji&#10;3OqKCwW/5+3nFIQPyBpry6TgSR5Wy97HAjNtH3yk+ykUIkLYZ6igDKHJpPR5SQb90DbE0btaZzBE&#10;6QqpHT4i3NRynKYTabDiuFBiQ5uS8tupNQrOh5+9S2ZJvklDe2m339PkefFKDfrdeg4iUBf+w3/t&#10;nVYwnn3B+0w8AnL5AgAA//8DAFBLAQItABQABgAIAAAAIQDb4fbL7gAAAIUBAAATAAAAAAAAAAAA&#10;AAAAAAAAAABbQ29udGVudF9UeXBlc10ueG1sUEsBAi0AFAAGAAgAAAAhAFr0LFu/AAAAFQEAAAsA&#10;AAAAAAAAAAAAAAAAHwEAAF9yZWxzLy5yZWxzUEsBAi0AFAAGAAgAAAAhADyQPDT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102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hGwgAAANwAAAAPAAAAZHJzL2Rvd25yZXYueG1sRE/dasIw&#10;FL4f+A7hCN6UNbUXQ7tGEUEYA2VTH+DYnLVlzUlJUm3f3lwMdvnx/Zfb0XTiTs63lhUs0wwEcWV1&#10;y7WC6+XwugLhA7LGzjIpmMjDdjN7KbHQ9sHfdD+HWsQQ9gUqaELoCyl91ZBBn9qeOHI/1hkMEbpa&#10;aoePGG46mWfZmzTYcmxosKd9Q9XveTAKLsevT5esk2qfheE2HE6rZLp5pRbzcfcOItAY/sV/7g+t&#10;IF/HtfFMPAJy8wQAAP//AwBQSwECLQAUAAYACAAAACEA2+H2y+4AAACFAQAAEwAAAAAAAAAAAAAA&#10;AAAAAAAAW0NvbnRlbnRfVHlwZXNdLnhtbFBLAQItABQABgAIAAAAIQBa9CxbvwAAABUBAAALAAAA&#10;AAAAAAAAAAAAAB8BAABfcmVscy8ucmVsc1BLAQItABQABgAIAAAAIQBND6hG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11.33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103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dxAAAANwAAAAPAAAAZHJzL2Rvd25yZXYueG1sRI/RisIw&#10;FETfF/yHcAVfyprqw2KrUUQQRHDZ1f2Aa3Nti81NSVKtf28EYR+HmTnDLFa9acSNnK8tK5iMUxDE&#10;hdU1lwr+TtvPGQgfkDU2lknBgzysloOPBeba3vmXbsdQighhn6OCKoQ2l9IXFRn0Y9sSR+9incEQ&#10;pSuldniPcNPIaZp+SYM1x4UKW9pUVFyPnVFwOvzsXZIlxSYN3bnbfs+Sx9krNRr26zmIQH34D7/b&#10;O61gmmXwOhOPgFw+AQAA//8DAFBLAQItABQABgAIAAAAIQDb4fbL7gAAAIUBAAATAAAAAAAAAAAA&#10;AAAAAAAAAABbQ29udGVudF9UeXBlc10ueG1sUEsBAi0AFAAGAAgAAAAhAFr0LFu/AAAAFQEAAAsA&#10;AAAAAAAAAAAAAAAAHwEAAF9yZWxzLy5yZWxzUEsBAi0AFAAGAAgAAAAhACJDDd3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אנו יכולים לספק את חיבור 1 לחלוטין ע"י תוספת 4.67 יחידות רוחב פס:</w:t>
      </w:r>
    </w:p>
    <w:p w:rsidR="00742C32" w:rsidRDefault="00742C32" w:rsidP="00742C32">
      <w:pPr>
        <w:rPr>
          <w:rtl/>
        </w:rPr>
      </w:pPr>
    </w:p>
    <w:tbl>
      <w:tblPr>
        <w:tblStyle w:val="TableGrid"/>
        <w:tblpPr w:leftFromText="180" w:rightFromText="180" w:vertAnchor="text" w:horzAnchor="page" w:tblpX="673" w:tblpY="190"/>
        <w:bidiVisual/>
        <w:tblW w:w="0" w:type="auto"/>
        <w:tblLook w:val="04A0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xzy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lastRenderedPageBreak/>
        <w:t>סוף החישוב.</w:t>
      </w:r>
    </w:p>
    <w:p w:rsidR="00742C32" w:rsidRDefault="00742C32" w:rsidP="00742C32">
      <w:pPr>
        <w:pStyle w:val="Heading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שאלה 5</w:t>
      </w: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bidi w:val="0"/>
      </w:pPr>
      <w:r>
        <w:t>GPS:</w:t>
      </w:r>
    </w:p>
    <w:p w:rsidR="00742C32" w:rsidRDefault="00742C32" w:rsidP="00742C32">
      <w:pPr>
        <w:rPr>
          <w:rtl/>
        </w:rPr>
      </w:pPr>
      <w:r>
        <w:rPr>
          <w:rFonts w:hint="cs"/>
          <w:rtl/>
        </w:rPr>
        <w:t>נזכור כי כאשר חיבור מתחיל או עוצר פעילות, קצבי השליחה בכל הערוצים משתנים, לפי יחסי המשקל של הערוצים הפעילים.</w:t>
      </w:r>
    </w:p>
    <w:tbl>
      <w:tblPr>
        <w:tblStyle w:val="TableGrid"/>
        <w:bidiVisual/>
        <w:tblW w:w="0" w:type="auto"/>
        <w:tblLook w:val="04A0"/>
      </w:tblPr>
      <w:tblGrid>
        <w:gridCol w:w="785"/>
        <w:gridCol w:w="2693"/>
        <w:gridCol w:w="2552"/>
        <w:gridCol w:w="2266"/>
      </w:tblGrid>
      <w:tr w:rsidR="00742C32" w:rsidTr="00647ECB">
        <w:tc>
          <w:tcPr>
            <w:tcW w:w="785" w:type="dxa"/>
          </w:tcPr>
          <w:p w:rsidR="00742C32" w:rsidRDefault="00742C32" w:rsidP="00647ECB">
            <w:r>
              <w:t>t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1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0.67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6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0.33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0.67 ביטים. </w:t>
            </w:r>
            <w:r w:rsidRPr="009035A4">
              <w:rPr>
                <w:rFonts w:hint="cs"/>
                <w:color w:val="7030A0"/>
                <w:rtl/>
              </w:rPr>
              <w:t>נוספת חבילה באורך 1.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0.33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0.17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 3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0.5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</w:t>
            </w:r>
            <w:r w:rsidRPr="009035A4">
              <w:rPr>
                <w:rFonts w:hint="cs"/>
                <w:color w:val="00B050"/>
                <w:rtl/>
              </w:rPr>
              <w:t>חדשה מתחילה להישלח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0.17 ביטים. </w:t>
            </w: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0.25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0.75</w:t>
            </w:r>
          </w:p>
        </w:tc>
      </w:tr>
      <w:tr w:rsidR="00742C32" w:rsidTr="00647ECB">
        <w:tc>
          <w:tcPr>
            <w:tcW w:w="785" w:type="dxa"/>
          </w:tcPr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6 </w:t>
            </w:r>
            <w:r w:rsidRPr="009035A4">
              <w:rPr>
                <w:i/>
                <w:iCs/>
                <w:color w:val="A6A6A6" w:themeColor="background1" w:themeShade="A6"/>
                <w:rtl/>
              </w:rPr>
              <w:t>–</w:t>
            </w: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 סטטוס נוכחי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הראשונה התחילה ב-0 וסיימה ב-2.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השנייה התחילה ב-2 וסיימה ב-5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1 ביט מהחבילה הראשונה,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נשארו 5 ביטים + חבילה בגודל 5</w:t>
            </w:r>
          </w:p>
        </w:tc>
        <w:tc>
          <w:tcPr>
            <w:tcW w:w="2266" w:type="dxa"/>
          </w:tcPr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2 ביטים מהחבילה, נשאר 1 ביט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0.75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6.33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Pr="009035A4" w:rsidRDefault="00742C32" w:rsidP="00647ECB">
            <w:pPr>
              <w:rPr>
                <w:color w:val="0070C0"/>
                <w:rtl/>
              </w:rPr>
            </w:pPr>
            <w:r>
              <w:rPr>
                <w:rFonts w:hint="cs"/>
                <w:rtl/>
              </w:rPr>
              <w:t xml:space="preserve">נשלחים 0.083 ביטים. </w:t>
            </w:r>
            <w:r w:rsidRPr="009035A4">
              <w:rPr>
                <w:rFonts w:hint="cs"/>
                <w:color w:val="0070C0"/>
                <w:rtl/>
              </w:rPr>
              <w:t>קצב 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1</w:t>
            </w:r>
          </w:p>
          <w:p w:rsidR="00742C32" w:rsidRDefault="00742C32" w:rsidP="00647ECB">
            <w:pPr>
              <w:rPr>
                <w:rtl/>
              </w:rPr>
            </w:pP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A6A6A6" w:themeColor="background1" w:themeShade="A6"/>
                <w:rtl/>
              </w:rPr>
              <w:t>נשארו 4.667 ביטים והקצב הוא 1. לכן עוד 4.667 שניות השליחה תסתיים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4.667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חדשה מתחילה להישלח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5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0-2,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2-5, 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0-11, החבילה השנייה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11-16, החבילה של </w:t>
      </w:r>
      <w:r>
        <w:rPr>
          <w:rFonts w:hint="cs"/>
        </w:rPr>
        <w:t>C</w:t>
      </w:r>
      <w:r>
        <w:rPr>
          <w:rFonts w:hint="cs"/>
          <w:rtl/>
        </w:rPr>
        <w:t xml:space="preserve"> נשלחה בזמנים 1-6.33.</w:t>
      </w:r>
    </w:p>
    <w:p w:rsidR="00742C32" w:rsidRDefault="00742C32" w:rsidP="00742C32">
      <w:pPr>
        <w:pStyle w:val="Heading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בונוס חנוכה</w:t>
      </w:r>
    </w:p>
    <w:p w:rsidR="00742C32" w:rsidRDefault="00742C32" w:rsidP="00742C32">
      <w:pPr>
        <w:pStyle w:val="ListParagraph"/>
        <w:rPr>
          <w:rtl/>
        </w:rPr>
      </w:pPr>
    </w:p>
    <w:p w:rsidR="00742C32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>שיטות תקשורת בתקופת המכבים:</w:t>
      </w:r>
    </w:p>
    <w:p w:rsidR="00742C32" w:rsidRDefault="00742C32" w:rsidP="00742C32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איתותי עשן (ע"י מדורות למשל)</w:t>
      </w:r>
      <w:bookmarkStart w:id="0" w:name="_GoBack"/>
      <w:bookmarkEnd w:id="0"/>
    </w:p>
    <w:p w:rsidR="00742C32" w:rsidRPr="004B790C" w:rsidRDefault="00742C32" w:rsidP="00742C32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שליחים (בתקווה שלא יערפו להם את הראש כשיגיעו אל היעד)</w:t>
      </w:r>
    </w:p>
    <w:p w:rsidR="00667A51" w:rsidRDefault="00667A51" w:rsidP="00742C32">
      <w:pPr>
        <w:pStyle w:val="Heading1"/>
        <w:jc w:val="center"/>
      </w:pPr>
    </w:p>
    <w:sectPr w:rsidR="00667A51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49B" w:rsidRDefault="0002349B" w:rsidP="002252F3">
      <w:pPr>
        <w:spacing w:after="0" w:line="240" w:lineRule="auto"/>
      </w:pPr>
      <w:r>
        <w:separator/>
      </w:r>
    </w:p>
  </w:endnote>
  <w:endnote w:type="continuationSeparator" w:id="0">
    <w:p w:rsidR="0002349B" w:rsidRDefault="0002349B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49B" w:rsidRDefault="0002349B" w:rsidP="002252F3">
      <w:pPr>
        <w:spacing w:after="0" w:line="240" w:lineRule="auto"/>
      </w:pPr>
      <w:r>
        <w:separator/>
      </w:r>
    </w:p>
  </w:footnote>
  <w:footnote w:type="continuationSeparator" w:id="0">
    <w:p w:rsidR="0002349B" w:rsidRDefault="0002349B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638" w:rsidRPr="002252F3" w:rsidRDefault="00F23638" w:rsidP="002252F3">
    <w:pPr>
      <w:pStyle w:val="Header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C3F0B"/>
    <w:multiLevelType w:val="hybridMultilevel"/>
    <w:tmpl w:val="808C0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22C"/>
    <w:multiLevelType w:val="hybridMultilevel"/>
    <w:tmpl w:val="AAB0A0CA"/>
    <w:lvl w:ilvl="0" w:tplc="6340F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BB4BC3"/>
    <w:multiLevelType w:val="hybridMultilevel"/>
    <w:tmpl w:val="AB7E8F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6"/>
  </w:num>
  <w:num w:numId="10">
    <w:abstractNumId w:val="14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7"/>
  </w:num>
  <w:num w:numId="16">
    <w:abstractNumId w:val="7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909"/>
    <w:rsid w:val="00012F22"/>
    <w:rsid w:val="0002349B"/>
    <w:rsid w:val="00031AD1"/>
    <w:rsid w:val="000527A0"/>
    <w:rsid w:val="00075872"/>
    <w:rsid w:val="000816DB"/>
    <w:rsid w:val="000A309B"/>
    <w:rsid w:val="000A3E57"/>
    <w:rsid w:val="000C5283"/>
    <w:rsid w:val="000E157B"/>
    <w:rsid w:val="000F66E8"/>
    <w:rsid w:val="001036B7"/>
    <w:rsid w:val="00132624"/>
    <w:rsid w:val="00136445"/>
    <w:rsid w:val="0016583D"/>
    <w:rsid w:val="0017448C"/>
    <w:rsid w:val="001B38E5"/>
    <w:rsid w:val="001B5F7C"/>
    <w:rsid w:val="001E7687"/>
    <w:rsid w:val="001F0820"/>
    <w:rsid w:val="001F3B9A"/>
    <w:rsid w:val="002234A7"/>
    <w:rsid w:val="002252F3"/>
    <w:rsid w:val="00283C7E"/>
    <w:rsid w:val="00322223"/>
    <w:rsid w:val="00336EA6"/>
    <w:rsid w:val="00344E9E"/>
    <w:rsid w:val="00357F8D"/>
    <w:rsid w:val="003C58E5"/>
    <w:rsid w:val="003E39AB"/>
    <w:rsid w:val="0041199C"/>
    <w:rsid w:val="00426AA5"/>
    <w:rsid w:val="00427948"/>
    <w:rsid w:val="00452797"/>
    <w:rsid w:val="00455D05"/>
    <w:rsid w:val="00460BCC"/>
    <w:rsid w:val="004F2F8F"/>
    <w:rsid w:val="005222FE"/>
    <w:rsid w:val="00522B9C"/>
    <w:rsid w:val="00523953"/>
    <w:rsid w:val="005510D7"/>
    <w:rsid w:val="005550EC"/>
    <w:rsid w:val="0056526D"/>
    <w:rsid w:val="0058576E"/>
    <w:rsid w:val="00603D7C"/>
    <w:rsid w:val="00624B4B"/>
    <w:rsid w:val="0063711F"/>
    <w:rsid w:val="00667A51"/>
    <w:rsid w:val="00685771"/>
    <w:rsid w:val="006C2860"/>
    <w:rsid w:val="007147FF"/>
    <w:rsid w:val="00742C32"/>
    <w:rsid w:val="00760990"/>
    <w:rsid w:val="007E242A"/>
    <w:rsid w:val="007E72B0"/>
    <w:rsid w:val="00806A03"/>
    <w:rsid w:val="00810490"/>
    <w:rsid w:val="00886CA8"/>
    <w:rsid w:val="008A022C"/>
    <w:rsid w:val="008D657A"/>
    <w:rsid w:val="008E1773"/>
    <w:rsid w:val="009043FC"/>
    <w:rsid w:val="009303CE"/>
    <w:rsid w:val="009C3C5D"/>
    <w:rsid w:val="009F13F4"/>
    <w:rsid w:val="00A42C83"/>
    <w:rsid w:val="00A47541"/>
    <w:rsid w:val="00A6019B"/>
    <w:rsid w:val="00A83E6C"/>
    <w:rsid w:val="00AA16FF"/>
    <w:rsid w:val="00AA2753"/>
    <w:rsid w:val="00B46B3F"/>
    <w:rsid w:val="00B63D41"/>
    <w:rsid w:val="00B71CF0"/>
    <w:rsid w:val="00C858FD"/>
    <w:rsid w:val="00CA6666"/>
    <w:rsid w:val="00CC4C5F"/>
    <w:rsid w:val="00CD7727"/>
    <w:rsid w:val="00D21D4D"/>
    <w:rsid w:val="00D703C0"/>
    <w:rsid w:val="00DE75EA"/>
    <w:rsid w:val="00E05909"/>
    <w:rsid w:val="00E5179E"/>
    <w:rsid w:val="00EA5ACD"/>
    <w:rsid w:val="00EE7D2A"/>
    <w:rsid w:val="00EF6757"/>
    <w:rsid w:val="00F23638"/>
    <w:rsid w:val="00F354E7"/>
    <w:rsid w:val="00F63700"/>
    <w:rsid w:val="00F9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9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F3"/>
  </w:style>
  <w:style w:type="paragraph" w:styleId="Footer">
    <w:name w:val="footer"/>
    <w:basedOn w:val="Normal"/>
    <w:link w:val="Foot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F3"/>
  </w:style>
  <w:style w:type="character" w:styleId="Hyperlink">
    <w:name w:val="Hyperlink"/>
    <w:basedOn w:val="DefaultParagraphFont"/>
    <w:uiPriority w:val="99"/>
    <w:unhideWhenUsed/>
    <w:rsid w:val="002252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7948"/>
    <w:rPr>
      <w:color w:val="808080"/>
    </w:rPr>
  </w:style>
  <w:style w:type="table" w:styleId="TableGrid">
    <w:name w:val="Table Grid"/>
    <w:basedOn w:val="TableNormal"/>
    <w:uiPriority w:val="39"/>
    <w:rsid w:val="00810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GridTable4Accent1">
    <w:name w:val="Grid Table 4 Accent 1"/>
    <w:basedOn w:val="TableNormal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952</Words>
  <Characters>5427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owner</cp:lastModifiedBy>
  <cp:revision>64</cp:revision>
  <dcterms:created xsi:type="dcterms:W3CDTF">2016-12-03T10:13:00Z</dcterms:created>
  <dcterms:modified xsi:type="dcterms:W3CDTF">2016-12-31T08:47:00Z</dcterms:modified>
</cp:coreProperties>
</file>