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61DC7" w14:textId="687F87A5" w:rsidR="00AE133E" w:rsidRPr="00AE133E" w:rsidRDefault="00AE133E" w:rsidP="00AE133E">
      <w:pPr>
        <w:rPr>
          <w:lang w:val="en-GB"/>
        </w:rPr>
      </w:pPr>
      <w:r>
        <w:rPr>
          <w:lang w:val="en"/>
        </w:rPr>
        <w:t>The report speaks of an autonomous vehicle crash and more specifically a crash involving a Tesla Model S. The crash took place in Culver City located in Los Angles, California on Monday, January 22, 2018, at 8:40 am.</w:t>
      </w:r>
    </w:p>
    <w:p w14:paraId="517122EC" w14:textId="77777777" w:rsidR="00AE133E" w:rsidRPr="00AE133E" w:rsidRDefault="00AE133E" w:rsidP="00AE133E">
      <w:pPr>
        <w:rPr>
          <w:lang w:val="en-GB"/>
        </w:rPr>
      </w:pPr>
      <w:r>
        <w:rPr>
          <w:lang w:val="en"/>
        </w:rPr>
        <w:t>The Tesla was driving on the left shoulder in a</w:t>
      </w:r>
      <w:r w:rsidRPr="00947F0C">
        <w:rPr>
          <w:lang w:val="en"/>
        </w:rPr>
        <w:t xml:space="preserve"> HOV lane of the highway with Autopilot mode enabled and was following a large utility vehicle/pickup. A fire truck was parked diagonally on the same lane. After the vehicle in front of the Tesla overtook the fire truck the Tesla accelerated and hit the fire truck at a speed of 31mph (the speed limit of this lane was 65mph). There were no injuries.</w:t>
      </w:r>
    </w:p>
    <w:p w14:paraId="7C55AA72" w14:textId="70B5CFC6" w:rsidR="00AE133E" w:rsidRPr="00AE133E" w:rsidRDefault="00AE133E" w:rsidP="00AE133E">
      <w:pPr>
        <w:rPr>
          <w:lang w:val="en-GB"/>
        </w:rPr>
      </w:pPr>
      <w:r>
        <w:rPr>
          <w:lang w:val="en"/>
        </w:rPr>
        <w:t xml:space="preserve">The </w:t>
      </w:r>
      <w:r w:rsidRPr="00947F0C">
        <w:rPr>
          <w:lang w:val="en"/>
        </w:rPr>
        <w:t>Tesla driver was a 47-year-old man</w:t>
      </w:r>
      <w:r>
        <w:rPr>
          <w:lang w:val="en"/>
        </w:rPr>
        <w:t xml:space="preserve"> licensed in 1997 with no history of traffic violations. Although he had activated Autopilot mode, he said he had taken some safety measures including </w:t>
      </w:r>
      <w:r>
        <w:rPr>
          <w:rStyle w:val="ts-alignment-element"/>
          <w:sz w:val="21"/>
          <w:szCs w:val="21"/>
          <w:lang w:val="en"/>
        </w:rPr>
        <w:t>keeping</w:t>
      </w:r>
      <w:r>
        <w:rPr>
          <w:lang w:val="en"/>
        </w:rPr>
        <w:t xml:space="preserve"> the </w:t>
      </w:r>
      <w:r>
        <w:rPr>
          <w:rStyle w:val="ts-alignment-element"/>
          <w:sz w:val="21"/>
          <w:szCs w:val="21"/>
          <w:lang w:val="en"/>
        </w:rPr>
        <w:t>ignition</w:t>
      </w:r>
      <w:r>
        <w:rPr>
          <w:lang w:val="en"/>
        </w:rPr>
        <w:t xml:space="preserve"> on </w:t>
      </w:r>
      <w:r>
        <w:rPr>
          <w:rStyle w:val="ts-alignment-element"/>
          <w:sz w:val="21"/>
          <w:szCs w:val="21"/>
          <w:lang w:val="en"/>
        </w:rPr>
        <w:t>the steering wheel while putting</w:t>
      </w:r>
      <w:r>
        <w:rPr>
          <w:lang w:val="en"/>
        </w:rPr>
        <w:t xml:space="preserve"> his </w:t>
      </w:r>
      <w:r>
        <w:rPr>
          <w:sz w:val="21"/>
          <w:szCs w:val="21"/>
          <w:lang w:val="en"/>
        </w:rPr>
        <w:t xml:space="preserve"> </w:t>
      </w:r>
      <w:r>
        <w:rPr>
          <w:rStyle w:val="ts-alignment-element"/>
          <w:sz w:val="21"/>
          <w:szCs w:val="21"/>
          <w:lang w:val="en"/>
        </w:rPr>
        <w:t xml:space="preserve"> hand on his</w:t>
      </w:r>
      <w:r>
        <w:rPr>
          <w:sz w:val="21"/>
          <w:szCs w:val="21"/>
          <w:lang w:val="en"/>
        </w:rPr>
        <w:t xml:space="preserve"> </w:t>
      </w:r>
      <w:r>
        <w:rPr>
          <w:rStyle w:val="ts-alignment-element"/>
          <w:sz w:val="21"/>
          <w:szCs w:val="21"/>
          <w:lang w:val="en"/>
        </w:rPr>
        <w:t xml:space="preserve">  knee. However, he said he was distracted by</w:t>
      </w:r>
      <w:r>
        <w:rPr>
          <w:sz w:val="21"/>
          <w:szCs w:val="21"/>
          <w:lang w:val="en"/>
        </w:rPr>
        <w:t xml:space="preserve"> the </w:t>
      </w:r>
      <w:r>
        <w:rPr>
          <w:rStyle w:val="ts-alignment-element"/>
          <w:sz w:val="21"/>
          <w:szCs w:val="21"/>
          <w:lang w:val="en"/>
        </w:rPr>
        <w:t xml:space="preserve">  car's</w:t>
      </w:r>
      <w:r>
        <w:rPr>
          <w:lang w:val="en"/>
        </w:rPr>
        <w:t xml:space="preserve"> </w:t>
      </w:r>
      <w:r>
        <w:rPr>
          <w:rStyle w:val="ts-alignment-element"/>
          <w:sz w:val="21"/>
          <w:szCs w:val="21"/>
          <w:lang w:val="en"/>
        </w:rPr>
        <w:t>radio</w:t>
      </w:r>
      <w:r w:rsidRPr="00D0659D">
        <w:rPr>
          <w:lang w:val="en"/>
        </w:rPr>
        <w:t>. However,</w:t>
      </w:r>
      <w:r>
        <w:rPr>
          <w:lang w:val="en"/>
        </w:rPr>
        <w:t xml:space="preserve"> a </w:t>
      </w:r>
      <w:r w:rsidRPr="00584F35">
        <w:rPr>
          <w:lang w:val="en"/>
        </w:rPr>
        <w:t xml:space="preserve">witness who was traveling next to the Tesla said that before the accident, the Tesla </w:t>
      </w:r>
      <w:r>
        <w:rPr>
          <w:lang w:val="en"/>
        </w:rPr>
        <w:t xml:space="preserve"> </w:t>
      </w:r>
      <w:r w:rsidRPr="00584F35">
        <w:rPr>
          <w:lang w:val="en"/>
        </w:rPr>
        <w:t>driver "appeared to be looking at a cell phone or other device he was holding in his left hand."</w:t>
      </w:r>
      <w:r>
        <w:rPr>
          <w:lang w:val="en"/>
        </w:rPr>
        <w:t xml:space="preserve"> Although the driver did not call or text at the time, it is conceivable that he is still manipulating his phone.</w:t>
      </w:r>
    </w:p>
    <w:p w14:paraId="7D78DB22" w14:textId="56487265" w:rsidR="00AE133E" w:rsidRPr="00AE133E" w:rsidRDefault="00AE133E" w:rsidP="00AE133E">
      <w:pPr>
        <w:rPr>
          <w:lang w:val="en-GB"/>
        </w:rPr>
      </w:pPr>
      <w:r w:rsidRPr="00D0659D">
        <w:rPr>
          <w:lang w:val="en"/>
        </w:rPr>
        <w:t>The driver had owned the Tesla for about 6 months</w:t>
      </w:r>
      <w:r>
        <w:rPr>
          <w:lang w:val="en"/>
        </w:rPr>
        <w:t xml:space="preserve"> and had paid for a complete mechanical overhaul of the vehicle.  </w:t>
      </w:r>
      <w:r w:rsidRPr="00D0659D">
        <w:rPr>
          <w:lang w:val="en"/>
        </w:rPr>
        <w:t>The driver described the autopilot technology as reliable</w:t>
      </w:r>
      <w:r>
        <w:rPr>
          <w:lang w:val="en"/>
        </w:rPr>
        <w:t xml:space="preserve"> and appears to have used it regularly.</w:t>
      </w:r>
    </w:p>
    <w:p w14:paraId="207BB425" w14:textId="36542F21" w:rsidR="00AE133E" w:rsidRPr="00AE133E" w:rsidRDefault="00AE133E" w:rsidP="00AE133E">
      <w:pPr>
        <w:rPr>
          <w:lang w:val="en-GB"/>
        </w:rPr>
      </w:pPr>
      <w:r>
        <w:rPr>
          <w:lang w:val="en"/>
        </w:rPr>
        <w:t xml:space="preserve">The Tesla appears to have been the most affected by the accident as it </w:t>
      </w:r>
      <w:r w:rsidRPr="003D75FD">
        <w:rPr>
          <w:lang w:val="en"/>
        </w:rPr>
        <w:t xml:space="preserve">sustained damage that extended from the front bumper </w:t>
      </w:r>
      <w:r>
        <w:rPr>
          <w:lang w:val="en"/>
        </w:rPr>
        <w:t xml:space="preserve">to the </w:t>
      </w:r>
      <w:r w:rsidRPr="003D75FD">
        <w:rPr>
          <w:lang w:val="en"/>
        </w:rPr>
        <w:t xml:space="preserve"> dashboard</w:t>
      </w:r>
      <w:r>
        <w:rPr>
          <w:lang w:val="en"/>
        </w:rPr>
        <w:t xml:space="preserve"> while the fire truck </w:t>
      </w:r>
      <w:r w:rsidRPr="003D75FD">
        <w:rPr>
          <w:lang w:val="en"/>
        </w:rPr>
        <w:t xml:space="preserve">suffered </w:t>
      </w:r>
      <w:r>
        <w:rPr>
          <w:lang w:val="en"/>
        </w:rPr>
        <w:t>slight damage</w:t>
      </w:r>
      <w:r w:rsidRPr="003D75FD">
        <w:rPr>
          <w:lang w:val="en"/>
        </w:rPr>
        <w:t xml:space="preserve"> to </w:t>
      </w:r>
      <w:r>
        <w:rPr>
          <w:lang w:val="en"/>
        </w:rPr>
        <w:t xml:space="preserve">the </w:t>
      </w:r>
      <w:r w:rsidRPr="003D75FD">
        <w:rPr>
          <w:lang w:val="en"/>
        </w:rPr>
        <w:t xml:space="preserve">rear deck and </w:t>
      </w:r>
      <w:r>
        <w:rPr>
          <w:lang w:val="en"/>
        </w:rPr>
        <w:t>left</w:t>
      </w:r>
      <w:r w:rsidRPr="003D75FD">
        <w:rPr>
          <w:lang w:val="en"/>
        </w:rPr>
        <w:t xml:space="preserve"> rear corner</w:t>
      </w:r>
      <w:r>
        <w:rPr>
          <w:lang w:val="en"/>
        </w:rPr>
        <w:t>.</w:t>
      </w:r>
    </w:p>
    <w:p w14:paraId="44BAAE9B" w14:textId="309DCFAB" w:rsidR="00AE133E" w:rsidRPr="00AE133E" w:rsidRDefault="00AE133E" w:rsidP="00AE133E">
      <w:pPr>
        <w:rPr>
          <w:lang w:val="en-GB"/>
        </w:rPr>
      </w:pPr>
      <w:r>
        <w:rPr>
          <w:lang w:val="en"/>
        </w:rPr>
        <w:t>It is specified that the Tesla was equipped with various automated systems such as</w:t>
      </w:r>
      <w:r w:rsidRPr="0043702F">
        <w:rPr>
          <w:lang w:val="en"/>
        </w:rPr>
        <w:t>: the autopilot system</w:t>
      </w:r>
      <w:r>
        <w:rPr>
          <w:lang w:val="en"/>
        </w:rPr>
        <w:t xml:space="preserve">, forward </w:t>
      </w:r>
      <w:r w:rsidRPr="0043702F">
        <w:rPr>
          <w:lang w:val="en"/>
        </w:rPr>
        <w:t>collision avoidance</w:t>
      </w:r>
      <w:r>
        <w:rPr>
          <w:lang w:val="en"/>
        </w:rPr>
        <w:t>, lane assist,</w:t>
      </w:r>
      <w:r w:rsidRPr="0043702F">
        <w:rPr>
          <w:lang w:val="en"/>
        </w:rPr>
        <w:t xml:space="preserve"> speed assist and auto parking</w:t>
      </w:r>
      <w:r>
        <w:rPr>
          <w:lang w:val="en"/>
        </w:rPr>
        <w:t>.</w:t>
      </w:r>
    </w:p>
    <w:p w14:paraId="48C94EDE" w14:textId="6D430BFD" w:rsidR="00AE133E" w:rsidRPr="00AE133E" w:rsidRDefault="00AE133E" w:rsidP="00AE133E">
      <w:pPr>
        <w:rPr>
          <w:lang w:val="en-GB"/>
        </w:rPr>
      </w:pPr>
      <w:r>
        <w:rPr>
          <w:lang w:val="en"/>
        </w:rPr>
        <w:t xml:space="preserve">The vehicle's data was investigated and revealed that the driver only held the wheel for </w:t>
      </w:r>
      <w:r w:rsidRPr="0043702F">
        <w:rPr>
          <w:lang w:val="en"/>
        </w:rPr>
        <w:t>78</w:t>
      </w:r>
      <w:r>
        <w:rPr>
          <w:lang w:val="en"/>
        </w:rPr>
        <w:t xml:space="preserve"> seconds out of the </w:t>
      </w:r>
      <w:r w:rsidRPr="0043702F">
        <w:rPr>
          <w:lang w:val="en"/>
        </w:rPr>
        <w:t xml:space="preserve">29 minutes </w:t>
      </w:r>
      <w:r>
        <w:rPr>
          <w:lang w:val="en"/>
        </w:rPr>
        <w:t xml:space="preserve">and </w:t>
      </w:r>
      <w:r w:rsidRPr="0043702F">
        <w:rPr>
          <w:lang w:val="en"/>
        </w:rPr>
        <w:t>4 seconds</w:t>
      </w:r>
      <w:r>
        <w:rPr>
          <w:lang w:val="en"/>
        </w:rPr>
        <w:t xml:space="preserve"> of the trip. In addition, it appears that the </w:t>
      </w:r>
      <w:r w:rsidRPr="00914365">
        <w:rPr>
          <w:lang w:val="en"/>
        </w:rPr>
        <w:t xml:space="preserve">autopilot system issued several alerts </w:t>
      </w:r>
      <w:r>
        <w:rPr>
          <w:lang w:val="en"/>
        </w:rPr>
        <w:t xml:space="preserve">shortly before the crash. However, </w:t>
      </w:r>
      <w:r w:rsidRPr="00914365">
        <w:rPr>
          <w:lang w:val="en"/>
        </w:rPr>
        <w:t xml:space="preserve">in </w:t>
      </w:r>
      <w:r>
        <w:rPr>
          <w:lang w:val="en"/>
        </w:rPr>
        <w:t>the last minutes</w:t>
      </w:r>
      <w:r w:rsidRPr="00914365">
        <w:rPr>
          <w:lang w:val="en"/>
        </w:rPr>
        <w:t xml:space="preserve"> before the accident, the system did not detect the steering wheel torque applied by the driver</w:t>
      </w:r>
      <w:r>
        <w:rPr>
          <w:lang w:val="en"/>
        </w:rPr>
        <w:t>.</w:t>
      </w:r>
    </w:p>
    <w:p w14:paraId="6DE37D54" w14:textId="77777777" w:rsidR="00AE133E" w:rsidRPr="00AE133E" w:rsidRDefault="00AE133E" w:rsidP="00AE133E">
      <w:pPr>
        <w:rPr>
          <w:lang w:val="en-GB"/>
        </w:rPr>
      </w:pPr>
      <w:r>
        <w:rPr>
          <w:lang w:val="en"/>
        </w:rPr>
        <w:t>Thus, the investigation concluded that if the</w:t>
      </w:r>
      <w:r w:rsidRPr="00914365">
        <w:rPr>
          <w:lang w:val="en"/>
        </w:rPr>
        <w:t xml:space="preserve"> driver had taken care of the driving task, he could have taken evasive measures to avoid or mitigate the collision.</w:t>
      </w:r>
    </w:p>
    <w:p w14:paraId="02C9240A" w14:textId="3DF01799" w:rsidR="00AE133E" w:rsidRPr="00AE133E" w:rsidRDefault="00AE133E" w:rsidP="00AE133E">
      <w:pPr>
        <w:rPr>
          <w:lang w:val="en-GB"/>
        </w:rPr>
      </w:pPr>
    </w:p>
    <w:sectPr w:rsidR="00AE133E" w:rsidRPr="00AE1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799"/>
    <w:rsid w:val="001C2314"/>
    <w:rsid w:val="003D75FD"/>
    <w:rsid w:val="0043702F"/>
    <w:rsid w:val="00497A28"/>
    <w:rsid w:val="00584F35"/>
    <w:rsid w:val="00914365"/>
    <w:rsid w:val="00947F0C"/>
    <w:rsid w:val="00AD1CD1"/>
    <w:rsid w:val="00AE133E"/>
    <w:rsid w:val="00D0659D"/>
    <w:rsid w:val="00E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6F88"/>
  <w15:chartTrackingRefBased/>
  <w15:docId w15:val="{B26CCE7B-0EB6-44BA-98B6-167ADBCC6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s-alignment-element">
    <w:name w:val="ts-alignment-element"/>
    <w:basedOn w:val="Policepardfaut"/>
    <w:rsid w:val="00584F35"/>
  </w:style>
  <w:style w:type="character" w:customStyle="1" w:styleId="ts-alignment-element-highlighted">
    <w:name w:val="ts-alignment-element-highlighted"/>
    <w:basedOn w:val="Policepardfaut"/>
    <w:rsid w:val="00D06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Gibert</dc:creator>
  <cp:keywords/>
  <dc:description/>
  <cp:lastModifiedBy>Alexis Gibert</cp:lastModifiedBy>
  <cp:revision>1</cp:revision>
  <dcterms:created xsi:type="dcterms:W3CDTF">2023-03-23T07:23:00Z</dcterms:created>
  <dcterms:modified xsi:type="dcterms:W3CDTF">2023-03-23T08:51:00Z</dcterms:modified>
</cp:coreProperties>
</file>