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1750" w:leader="none"/>
        </w:tabs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  <w:t>Instituto Infnet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  <w:t>MIT – Engenharia de Software com Java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  <w:t>AUGUSTO CEZAR RIBEIRO SANTANA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  <w:t>PROJETO DA DISCIPLINA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  <w:t>SALVADOR – BA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60" w:after="240"/>
        <w:jc w:val="center"/>
        <w:outlineLvl w:val="1"/>
        <w:rPr>
          <w:rFonts w:ascii="Segoe UI" w:hAnsi="Segoe UI" w:eastAsia="Times New Roman" w:cs="Segoe UI"/>
          <w:b/>
          <w:b/>
          <w:bCs/>
          <w:color w:val="24292F"/>
          <w:sz w:val="36"/>
          <w:szCs w:val="36"/>
          <w:lang w:eastAsia="pt-BR"/>
        </w:rPr>
      </w:pPr>
      <w:r>
        <w:rPr>
          <w:rFonts w:eastAsia="Times New Roman" w:cs="Segoe UI" w:ascii="Segoe UI" w:hAnsi="Segoe UI"/>
          <w:b/>
          <w:bCs/>
          <w:color w:val="24292F"/>
          <w:sz w:val="36"/>
          <w:szCs w:val="36"/>
          <w:lang w:eastAsia="pt-BR"/>
        </w:rPr>
        <w:t>2022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tulo3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Entregável Projeto da Disciplina: </w:t>
      </w:r>
      <w:hyperlink r:id="rId2">
        <w:r>
          <w:rPr>
            <w:sz w:val="28"/>
            <w:szCs w:val="28"/>
          </w:rPr>
          <w:t>Banco de Dados e Persistência em Java</w:t>
        </w:r>
      </w:hyperlink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Parte 1 – JDBC</w:t>
      </w:r>
    </w:p>
    <w:p>
      <w:pPr>
        <w:pStyle w:val="Ttulo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cs="Segoe UI" w:ascii="Segoe UI" w:hAnsi="Segoe UI"/>
          <w:color w:val="24292F"/>
          <w:sz w:val="30"/>
          <w:szCs w:val="30"/>
        </w:rPr>
        <w:t>Projeto final da disciplina de Persistência de Dados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Este projeto tem como objetivo demonstrar proficiência na utilização de JDBC, atendendo as seguintes rubricas de forma obrigatória: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O aluno utilizou corretamente a arquitetura JDBC?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O aluno configurou corretamente os drivers de banco na aplicação?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="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 xml:space="preserve">O aluno criou corretamente os </w:t>
      </w:r>
      <w:r>
        <w:rPr>
          <w:rFonts w:cs="Segoe UI" w:ascii="Segoe UI" w:hAnsi="Segoe UI"/>
          <w:i/>
          <w:iCs/>
          <w:color w:val="24292F"/>
        </w:rPr>
        <w:t>statements</w:t>
      </w:r>
      <w:r>
        <w:rPr>
          <w:rFonts w:cs="Segoe UI" w:ascii="Segoe UI" w:hAnsi="Segoe UI"/>
          <w:color w:val="24292F"/>
        </w:rPr>
        <w:t xml:space="preserve"> utilizados nas funcionalidades da aplicação?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0" w:afterAutospacing="1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O aluno preparou a camada de banco com as principais operações?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Os testes das funcionalidades implementadas serão testadas através de classes de testes unitários utilizando o JUnit, e o banco de dados utilizado será o Postgres. A classe de testes utilizada para validação é a </w:t>
      </w:r>
      <w:r>
        <w:rPr>
          <w:rFonts w:cs="Segoe UI" w:ascii="Segoe UI" w:hAnsi="Segoe UI"/>
          <w:b/>
          <w:bCs/>
          <w:color w:val="24292F"/>
        </w:rPr>
        <w:t>UsuarioDAOTest</w:t>
      </w:r>
      <w:r>
        <w:rPr>
          <w:rFonts w:cs="Segoe UI" w:ascii="Segoe UI" w:hAnsi="Segoe UI"/>
          <w:color w:val="24292F"/>
        </w:rPr>
        <w:t>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>Para realizar a criação das tabelas e carga inicial dos dados, executar o seguinte comando: mvn flyway:migrate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 xml:space="preserve">O tema escolhido para este trabalho é o mesmo adotado como entrega final da pós graduação: uma api para realização de estimativas baseadas no Planning Poker.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Segoe UI" w:hAnsi="Segoe UI" w:cs="Segoe UI"/>
          <w:color w:val="24292F"/>
        </w:rPr>
      </w:pPr>
      <w:r>
        <w:rPr>
          <w:rFonts w:cs="Segoe UI" w:ascii="Segoe UI" w:hAnsi="Segoe UI"/>
          <w:color w:val="24292F"/>
        </w:rPr>
        <w:t xml:space="preserve">Para o objetivo deste trabalho, será criada a </w:t>
      </w:r>
      <w:r>
        <w:rPr>
          <w:rFonts w:cs="Segoe UI" w:ascii="Segoe UI" w:hAnsi="Segoe UI"/>
          <w:color w:val="24292F"/>
        </w:rPr>
        <w:t>entidade</w:t>
      </w:r>
      <w:r>
        <w:rPr>
          <w:rFonts w:cs="Segoe UI" w:ascii="Segoe UI" w:hAnsi="Segoe UI"/>
          <w:color w:val="24292F"/>
        </w:rPr>
        <w:t xml:space="preserve"> Usuario.java </w:t>
      </w:r>
      <w:r>
        <w:rPr>
          <w:rFonts w:cs="Segoe UI" w:ascii="Segoe UI" w:hAnsi="Segoe UI"/>
          <w:color w:val="24292F"/>
        </w:rPr>
        <w:t>e</w:t>
      </w:r>
      <w:r>
        <w:rPr>
          <w:rFonts w:cs="Segoe UI" w:ascii="Segoe UI" w:hAnsi="Segoe UI"/>
          <w:color w:val="24292F"/>
        </w:rPr>
        <w:t xml:space="preserve"> </w:t>
      </w:r>
      <w:r>
        <w:rPr>
          <w:rFonts w:cs="Segoe UI" w:ascii="Segoe UI" w:hAnsi="Segoe UI"/>
          <w:color w:val="24292F"/>
        </w:rPr>
        <w:t>a classe de persistência UsuarioDAO.java</w:t>
      </w:r>
      <w:r>
        <w:rPr>
          <w:rFonts w:cs="Segoe UI" w:ascii="Segoe UI" w:hAnsi="Segoe UI"/>
          <w:color w:val="24292F"/>
        </w:rPr>
        <w:t xml:space="preserve">. </w:t>
      </w:r>
    </w:p>
    <w:p>
      <w:pPr>
        <w:pStyle w:val="Normal"/>
        <w:spacing w:lineRule="exact" w:line="420"/>
        <w:rPr/>
      </w:pPr>
      <w:r>
        <w:rPr/>
      </w:r>
    </w:p>
    <w:p>
      <w:pPr>
        <w:pStyle w:val="Normal"/>
        <w:spacing w:lineRule="auto" w:line="360" w:before="0" w:after="160"/>
        <w:rPr>
          <w:rFonts w:ascii="Arial" w:hAnsi="Arial" w:cs="Arial"/>
          <w:color w:val="1155CC"/>
        </w:rPr>
      </w:pPr>
      <w:r>
        <w:rPr>
          <w:sz w:val="24"/>
          <w:szCs w:val="24"/>
        </w:rPr>
        <w:t>Github: https://github.com/acrsantana/pedido.git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083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Ttulo1Char"/>
    <w:uiPriority w:val="9"/>
    <w:qFormat/>
    <w:rsid w:val="00d22b6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22b6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f05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5eab"/>
    <w:rPr>
      <w:color w:val="605E5C"/>
      <w:shd w:fill="E1DFDD" w:val="clear"/>
    </w:rPr>
  </w:style>
  <w:style w:type="character" w:styleId="Ttulo1Char" w:customStyle="1">
    <w:name w:val="Título 1 Char"/>
    <w:basedOn w:val="DefaultParagraphFont"/>
    <w:uiPriority w:val="9"/>
    <w:qFormat/>
    <w:rsid w:val="00d22b62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Ttulo2Char" w:customStyle="1">
    <w:name w:val="Título 2 Char"/>
    <w:basedOn w:val="DefaultParagraphFont"/>
    <w:uiPriority w:val="9"/>
    <w:qFormat/>
    <w:rsid w:val="00d22b62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d22b62"/>
    <w:rPr>
      <w:b/>
      <w:bCs/>
    </w:rPr>
  </w:style>
  <w:style w:type="character" w:styleId="Nfase">
    <w:name w:val="Ênfase"/>
    <w:basedOn w:val="DefaultParagraphFont"/>
    <w:uiPriority w:val="20"/>
    <w:qFormat/>
    <w:rsid w:val="00d22b62"/>
    <w:rPr>
      <w:i/>
      <w:iCs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257508"/>
    <w:rPr>
      <w:color w:val="954F72" w:themeColor="followedHyperlink"/>
      <w:u w:val="single"/>
    </w:rPr>
  </w:style>
  <w:style w:type="character" w:styleId="Ttulo3Char" w:customStyle="1">
    <w:name w:val="Título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42121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d22b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00b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ms.infnet.edu.br/moodle/course/view.php?id=5949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197</Words>
  <Characters>1134</Characters>
  <CharactersWithSpaces>1313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2022-11-25T22:16:00Z</dcterms:created>
  <dc:creator>Bruno Braga</dc:creator>
  <dc:description/>
  <dc:language>pt-BR</dc:language>
  <cp:lastModifiedBy/>
  <dcterms:modified xsi:type="dcterms:W3CDTF">2022-11-26T09:37:50Z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