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E0253" w14:textId="35F9331A" w:rsidR="00DC58D4" w:rsidRPr="003B35EB" w:rsidRDefault="003B35EB">
      <w:pPr>
        <w:rPr>
          <w:b/>
          <w:bCs/>
          <w:lang w:val="en-GB"/>
        </w:rPr>
      </w:pPr>
      <w:r w:rsidRPr="003B35EB">
        <w:rPr>
          <w:b/>
          <w:bCs/>
          <w:lang w:val="en-GB"/>
        </w:rPr>
        <w:t>Phase-2 Week 2 – Assignment:</w:t>
      </w:r>
    </w:p>
    <w:p w14:paraId="524AAD8C" w14:textId="6990A860" w:rsidR="003B35EB" w:rsidRDefault="003B35EB">
      <w:pPr>
        <w:rPr>
          <w:lang w:val="en-GB"/>
        </w:rPr>
      </w:pPr>
      <w:r>
        <w:rPr>
          <w:noProof/>
        </w:rPr>
        <w:drawing>
          <wp:inline distT="0" distB="0" distL="0" distR="0" wp14:anchorId="2995D250" wp14:editId="1D4A4363">
            <wp:extent cx="5731510" cy="3445510"/>
            <wp:effectExtent l="0" t="0" r="2540" b="2540"/>
            <wp:docPr id="81451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br/>
      </w:r>
    </w:p>
    <w:p w14:paraId="6D985C50" w14:textId="77777777" w:rsidR="003B35EB" w:rsidRDefault="003B35EB">
      <w:pPr>
        <w:rPr>
          <w:lang w:val="en-GB"/>
        </w:rPr>
      </w:pPr>
      <w:r>
        <w:rPr>
          <w:lang w:val="en-GB"/>
        </w:rPr>
        <w:br w:type="page"/>
      </w:r>
    </w:p>
    <w:p w14:paraId="1C50F9ED" w14:textId="49BE51D2" w:rsidR="003B35EB" w:rsidRDefault="003B35EB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0DD9743A" wp14:editId="3501B35A">
            <wp:extent cx="5731510" cy="3427730"/>
            <wp:effectExtent l="0" t="0" r="2540" b="1270"/>
            <wp:docPr id="12838324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DA5C1" w14:textId="77777777" w:rsidR="003B35EB" w:rsidRDefault="003B35EB">
      <w:pPr>
        <w:rPr>
          <w:lang w:val="en-GB"/>
        </w:rPr>
      </w:pPr>
    </w:p>
    <w:p w14:paraId="43C7697F" w14:textId="17B8B957" w:rsidR="003B35EB" w:rsidRDefault="003B35EB">
      <w:pPr>
        <w:rPr>
          <w:lang w:val="en-GB"/>
        </w:rPr>
      </w:pPr>
      <w:r>
        <w:rPr>
          <w:lang w:val="en-GB"/>
        </w:rPr>
        <w:lastRenderedPageBreak/>
        <w:t>v</w:t>
      </w:r>
      <w:r>
        <w:rPr>
          <w:noProof/>
        </w:rPr>
        <w:drawing>
          <wp:inline distT="0" distB="0" distL="0" distR="0" wp14:anchorId="287E6220" wp14:editId="64EB6154">
            <wp:extent cx="5731510" cy="3168650"/>
            <wp:effectExtent l="0" t="0" r="2540" b="0"/>
            <wp:docPr id="14160202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872458" wp14:editId="5EC27410">
            <wp:extent cx="5731510" cy="3191510"/>
            <wp:effectExtent l="0" t="0" r="2540" b="8890"/>
            <wp:docPr id="6000121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0365D" w14:textId="77777777" w:rsidR="003B35EB" w:rsidRPr="003B35EB" w:rsidRDefault="003B35EB">
      <w:pPr>
        <w:rPr>
          <w:lang w:val="en-GB"/>
        </w:rPr>
      </w:pPr>
    </w:p>
    <w:sectPr w:rsidR="003B35EB" w:rsidRPr="003B3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5EB"/>
    <w:rsid w:val="000C5BFB"/>
    <w:rsid w:val="003B35EB"/>
    <w:rsid w:val="00D30AA1"/>
    <w:rsid w:val="00DC58D4"/>
    <w:rsid w:val="00F05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1B0ED"/>
  <w15:chartTrackingRefBased/>
  <w15:docId w15:val="{053E7CB8-28D9-4DC9-995A-AE43BB759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5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5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5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Sanjeevi Aandi</dc:creator>
  <cp:keywords/>
  <dc:description/>
  <cp:lastModifiedBy>Sanjeevi Aandi</cp:lastModifiedBy>
  <cp:revision>1</cp:revision>
  <dcterms:created xsi:type="dcterms:W3CDTF">2026-02-21T09:45:00Z</dcterms:created>
  <dcterms:modified xsi:type="dcterms:W3CDTF">2026-02-21T09:47:00Z</dcterms:modified>
</cp:coreProperties>
</file>