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15.png"/>
  <Override ContentType="image/png" PartName="/word/media/document_image_rId16.png"/>
  <Override ContentType="image/png" PartName="/word/media/document_image_rId17.png"/>
  <Override ContentType="image/png" PartName="/word/media/document_image_rId18.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正文</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摘要</w:t>
      </w:r>
    </w:p>
    <w:p>
      <w:pPr>
        <w:snapToGrid w:val="false"/>
        <w:spacing w:before="60" w:after="60" w:line="312" w:lineRule="auto"/>
        <w:ind w:firstLineChars="200"/>
        <w:jc w:val="left"/>
        <w:rPr>
          <w:rFonts w:ascii="等线" w:hAnsi="等线" w:eastAsia="等线"/>
          <w:color w:val="333333"/>
          <w:sz w:val="21"/>
          <w:szCs w:val="21"/>
        </w:rPr>
      </w:pPr>
      <w:r>
        <w:rPr>
          <w:rFonts w:ascii="微软雅黑" w:hAnsi="微软雅黑" w:eastAsia="微软雅黑"/>
          <w:color w:val="333333"/>
          <w:sz w:val="22"/>
          <w:szCs w:val="22"/>
        </w:rPr>
        <w:t>音乐随着社会变迁而演变。为了理解音乐在人类集体经验中所扮演的角色, Our team was asked to</w:t>
      </w:r>
      <w:r>
        <w:rPr>
          <w:rFonts w:ascii="等线" w:hAnsi="等线" w:eastAsia="等线"/>
          <w:color w:val="333333"/>
          <w:sz w:val="21"/>
          <w:szCs w:val="21"/>
        </w:rPr>
        <w:t xml:space="preserve">  </w:t>
      </w:r>
      <w:r>
        <w:rPr>
          <w:rFonts w:ascii="微软雅黑" w:hAnsi="微软雅黑" w:eastAsia="微软雅黑"/>
          <w:color w:val="333333"/>
          <w:sz w:val="22"/>
          <w:szCs w:val="22"/>
        </w:rPr>
        <w:t>审视艺术家和流派</w:t>
      </w:r>
      <w:r>
        <w:rPr>
          <w:rFonts w:ascii="微软雅黑" w:hAnsi="微软雅黑" w:eastAsia="微软雅黑"/>
          <w:color w:val="333333"/>
          <w:sz w:val="22"/>
          <w:szCs w:val="22"/>
        </w:rPr>
        <w:t>随社会变迁的</w:t>
      </w:r>
      <w:r>
        <w:rPr>
          <w:rFonts w:ascii="微软雅黑" w:hAnsi="微软雅黑" w:eastAsia="微软雅黑"/>
          <w:color w:val="333333"/>
          <w:sz w:val="22"/>
          <w:szCs w:val="22"/>
        </w:rPr>
        <w:t>进化和革命趋势</w:t>
      </w:r>
      <w:r>
        <w:rPr>
          <w:rFonts w:ascii="微软雅黑" w:hAnsi="微软雅黑" w:eastAsia="微软雅黑"/>
          <w:color w:val="333333"/>
          <w:sz w:val="22"/>
          <w:szCs w:val="22"/>
        </w:rPr>
        <w:t>。</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in task 1, 我们通过建立有向连接图将影响者与追随者联系起来。图的方向从影响者指向追随者。</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in task 2，</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in task 3</w:t>
      </w:r>
      <w:r>
        <w:rPr>
          <w:rFonts w:ascii="微软雅黑" w:hAnsi="微软雅黑" w:eastAsia="微软雅黑"/>
          <w:color w:val="333333"/>
          <w:sz w:val="22"/>
          <w:szCs w:val="22"/>
        </w:rPr>
        <w:t>，</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firstLineChars="200"/>
        <w:jc w:val="left"/>
        <w:rPr>
          <w:rFonts w:ascii="微软雅黑" w:hAnsi="微软雅黑" w:eastAsia="微软雅黑"/>
          <w:color w:val="000000"/>
          <w:sz w:val="22"/>
          <w:szCs w:val="22"/>
        </w:rPr>
      </w:pPr>
      <w:r>
        <w:rPr>
          <w:rFonts w:ascii="微软雅黑" w:hAnsi="微软雅黑" w:eastAsia="微软雅黑"/>
          <w:color w:val="000000"/>
          <w:sz w:val="22"/>
          <w:szCs w:val="22"/>
        </w:rPr>
        <w:t xml:space="preserve"> </w:t>
      </w:r>
      <w:r>
        <w:rPr>
          <w:rFonts w:ascii="微软雅黑" w:hAnsi="微软雅黑" w:eastAsia="微软雅黑"/>
          <w:color w:val="000000"/>
          <w:sz w:val="22"/>
          <w:szCs w:val="22"/>
        </w:rPr>
        <w:t>Contents</w:t>
      </w:r>
    </w:p>
    <w:p>
      <w:pPr>
        <w:numPr>
          <w:ilvl w:val="0"/>
          <w:numId w:val="36"/>
        </w:numPr>
        <w:snapToGrid w:val="false"/>
        <w:spacing w:before="60" w:after="60" w:line="312" w:lineRule="auto"/>
        <w:ind w:leftChars="200" w:hangingChars="160"/>
        <w:jc w:val="left"/>
        <w:rPr>
          <w:rFonts w:ascii="微软雅黑" w:hAnsi="微软雅黑" w:eastAsia="微软雅黑"/>
          <w:color w:val="000000"/>
          <w:sz w:val="22"/>
          <w:szCs w:val="22"/>
        </w:rPr>
      </w:pPr>
      <w:r>
        <w:rPr>
          <w:rFonts w:hint="eastAsia"/>
        </w:rPr>
      </w:r>
      <w:r>
        <w:rPr>
          <w:rFonts w:ascii="微软雅黑" w:hAnsi="微软雅黑" w:eastAsia="微软雅黑"/>
          <w:color w:val="000000"/>
          <w:sz w:val="22"/>
          <w:szCs w:val="22"/>
        </w:rPr>
        <w:t>Introduction</w:t>
      </w:r>
    </w:p>
    <w:p>
      <w:pPr>
        <w:numPr>
          <w:ilvl w:val="0"/>
          <w:numId w:val="36"/>
        </w:numPr>
        <w:snapToGrid w:val="false"/>
        <w:spacing w:before="60" w:after="60" w:line="312" w:lineRule="auto"/>
        <w:ind w:leftChars="200" w:hangingChars="160"/>
        <w:jc w:val="left"/>
        <w:rPr>
          <w:rFonts w:ascii="微软雅黑" w:hAnsi="微软雅黑" w:eastAsia="微软雅黑"/>
          <w:color w:val="000000"/>
          <w:sz w:val="22"/>
          <w:szCs w:val="22"/>
        </w:rPr>
      </w:pPr>
      <w:r>
        <w:rPr>
          <w:rFonts w:hint="eastAsia"/>
        </w:rPr>
      </w:r>
      <w:r>
        <w:rPr>
          <w:rFonts w:ascii="微软雅黑" w:hAnsi="微软雅黑" w:eastAsia="微软雅黑"/>
          <w:color w:val="000000"/>
          <w:sz w:val="22"/>
          <w:szCs w:val="22"/>
        </w:rPr>
        <w:t>Assumptions and Justification(uncountable)</w:t>
      </w:r>
    </w:p>
    <w:p>
      <w:pPr>
        <w:numPr>
          <w:ilvl w:val="0"/>
          <w:numId w:val="36"/>
        </w:numPr>
        <w:snapToGrid w:val="false"/>
        <w:spacing w:before="60" w:after="60" w:line="312" w:lineRule="auto"/>
        <w:ind w:leftChars="200" w:hangingChars="160"/>
        <w:jc w:val="left"/>
        <w:rPr>
          <w:rFonts w:ascii="微软雅黑" w:hAnsi="微软雅黑" w:eastAsia="微软雅黑"/>
          <w:color w:val="000000"/>
          <w:sz w:val="22"/>
          <w:szCs w:val="22"/>
        </w:rPr>
      </w:pPr>
      <w:r>
        <w:rPr>
          <w:rFonts w:hint="eastAsia"/>
        </w:rPr>
      </w:r>
      <w:r>
        <w:rPr>
          <w:rFonts w:ascii="微软雅黑" w:hAnsi="微软雅黑" w:eastAsia="微软雅黑"/>
          <w:color w:val="000000"/>
          <w:sz w:val="22"/>
          <w:szCs w:val="22"/>
        </w:rPr>
        <w:t>Model developments</w:t>
      </w:r>
    </w:p>
    <w:p>
      <w:pPr>
        <w:numPr>
          <w:ilvl w:val="0"/>
          <w:numId w:val="36"/>
        </w:numPr>
        <w:snapToGrid w:val="false"/>
        <w:spacing w:before="60" w:after="60" w:line="312" w:lineRule="auto"/>
        <w:ind w:leftChars="200" w:hangingChars="160"/>
        <w:jc w:val="left"/>
        <w:rPr>
          <w:rFonts w:ascii="微软雅黑" w:hAnsi="微软雅黑" w:eastAsia="微软雅黑"/>
          <w:color w:val="000000"/>
          <w:sz w:val="22"/>
          <w:szCs w:val="22"/>
        </w:rPr>
      </w:pPr>
      <w:r>
        <w:rPr>
          <w:rFonts w:hint="eastAsia"/>
        </w:rPr>
      </w:r>
      <w:r>
        <w:rPr>
          <w:rFonts w:ascii="微软雅黑" w:hAnsi="微软雅黑" w:eastAsia="微软雅黑"/>
          <w:color w:val="000000"/>
          <w:sz w:val="22"/>
          <w:szCs w:val="22"/>
        </w:rPr>
        <w:t>Sensitivity Analysis</w:t>
      </w:r>
    </w:p>
    <w:p>
      <w:pPr>
        <w:numPr>
          <w:ilvl w:val="0"/>
          <w:numId w:val="36"/>
        </w:numPr>
        <w:snapToGrid w:val="false"/>
        <w:spacing w:before="60" w:after="60" w:line="312" w:lineRule="auto"/>
        <w:ind w:leftChars="200" w:hangingChars="160"/>
        <w:jc w:val="left"/>
        <w:rPr>
          <w:rFonts w:ascii="微软雅黑" w:hAnsi="微软雅黑" w:eastAsia="微软雅黑"/>
          <w:color w:val="000000"/>
          <w:sz w:val="22"/>
          <w:szCs w:val="22"/>
        </w:rPr>
      </w:pPr>
      <w:r>
        <w:rPr>
          <w:rFonts w:hint="eastAsia"/>
        </w:rPr>
      </w:r>
      <w:r>
        <w:rPr>
          <w:rFonts w:ascii="微软雅黑" w:hAnsi="微软雅黑" w:eastAsia="微软雅黑"/>
          <w:color w:val="000000"/>
          <w:sz w:val="22"/>
          <w:szCs w:val="22"/>
        </w:rPr>
        <w:t>Strengths and Weaknesses</w:t>
      </w:r>
    </w:p>
    <w:p>
      <w:pPr>
        <w:numPr>
          <w:ilvl w:val="0"/>
          <w:numId w:val="36"/>
        </w:numPr>
        <w:snapToGrid w:val="false"/>
        <w:spacing w:before="60" w:after="60" w:line="312" w:lineRule="auto"/>
        <w:ind w:leftChars="200" w:hangingChars="160"/>
        <w:jc w:val="left"/>
        <w:rPr>
          <w:rFonts w:ascii="微软雅黑" w:hAnsi="微软雅黑" w:eastAsia="微软雅黑"/>
          <w:color w:val="000000"/>
          <w:sz w:val="22"/>
          <w:szCs w:val="22"/>
        </w:rPr>
      </w:pPr>
      <w:r>
        <w:rPr>
          <w:rFonts w:hint="eastAsia"/>
        </w:rPr>
      </w:r>
      <w:r>
        <w:rPr>
          <w:rFonts w:ascii="微软雅黑" w:hAnsi="微软雅黑" w:eastAsia="微软雅黑"/>
          <w:color w:val="000000"/>
          <w:sz w:val="22"/>
          <w:szCs w:val="22"/>
        </w:rPr>
        <w:t>References</w:t>
      </w:r>
    </w:p>
    <w:p>
      <w:pPr>
        <w:numPr>
          <w:ilvl w:val="0"/>
          <w:numId w:val="36"/>
        </w:numPr>
        <w:snapToGrid w:val="false"/>
        <w:spacing w:before="60" w:after="60" w:line="312" w:lineRule="auto"/>
        <w:ind w:leftChars="200" w:hangingChars="160"/>
        <w:jc w:val="left"/>
        <w:rPr>
          <w:rFonts w:ascii="微软雅黑" w:hAnsi="微软雅黑" w:eastAsia="微软雅黑"/>
          <w:color w:val="000000"/>
          <w:sz w:val="22"/>
          <w:szCs w:val="22"/>
        </w:rPr>
      </w:pPr>
      <w:r>
        <w:rPr>
          <w:rFonts w:hint="eastAsia"/>
        </w:rPr>
      </w:r>
      <w:r>
        <w:rPr>
          <w:rFonts w:ascii="微软雅黑" w:hAnsi="微软雅黑" w:eastAsia="微软雅黑"/>
          <w:color w:val="000000"/>
          <w:sz w:val="22"/>
          <w:szCs w:val="22"/>
        </w:rPr>
        <w:t>Appendices(可有可无？)</w:t>
      </w:r>
    </w:p>
    <w:p>
      <w:pPr>
        <w:snapToGrid w:val="false"/>
        <w:spacing w:before="60" w:after="60" w:line="312" w:lineRule="auto"/>
        <w:ind w:firstLineChars="200"/>
        <w:jc w:val="left"/>
        <w:rPr>
          <w:rFonts w:ascii="微软雅黑" w:hAnsi="微软雅黑" w:eastAsia="微软雅黑"/>
          <w:color w:val="000000"/>
          <w:sz w:val="22"/>
          <w:szCs w:val="22"/>
        </w:rPr>
      </w:pPr>
      <w:r>
        <w:rPr>
          <w:rFonts w:ascii="微软雅黑" w:hAnsi="微软雅黑" w:eastAsia="微软雅黑"/>
          <w:color w:val="000000"/>
          <w:sz w:val="22"/>
          <w:szCs w:val="22"/>
        </w:rPr>
      </w:r>
    </w:p>
    <w:p>
      <w:pPr>
        <w:snapToGrid w:val="false"/>
        <w:spacing w:before="60" w:after="60" w:line="312" w:lineRule="auto"/>
        <w:ind w:firstLineChars="200"/>
        <w:jc w:val="left"/>
        <w:rPr>
          <w:rFonts w:ascii="微软雅黑" w:hAnsi="微软雅黑" w:eastAsia="微软雅黑"/>
          <w:color w:val="000000"/>
          <w:sz w:val="22"/>
          <w:szCs w:val="22"/>
        </w:rPr>
      </w:pPr>
      <w:r>
        <w:rPr>
          <w:rFonts w:ascii="微软雅黑" w:hAnsi="微软雅黑" w:eastAsia="微软雅黑"/>
          <w:color w:val="000000"/>
          <w:sz w:val="22"/>
          <w:szCs w:val="22"/>
        </w:rPr>
      </w:r>
    </w:p>
    <w:p>
      <w:pPr>
        <w:numPr>
          <w:ilvl w:val="0"/>
          <w:numId w:val="35"/>
        </w:numPr>
        <w:snapToGrid w:val="false"/>
        <w:spacing w:before="60" w:after="60" w:line="312" w:lineRule="auto"/>
        <w:ind w:leftChars="200" w:hangingChars="160"/>
        <w:jc w:val="left"/>
        <w:rPr>
          <w:rFonts w:ascii="微软雅黑" w:hAnsi="微软雅黑" w:eastAsia="微软雅黑"/>
          <w:color w:val="000000"/>
          <w:sz w:val="22"/>
          <w:szCs w:val="22"/>
        </w:rPr>
      </w:pPr>
      <w:r>
        <w:rPr>
          <w:rFonts w:hint="eastAsia"/>
        </w:rPr>
      </w:r>
      <w:r>
        <w:rPr>
          <w:rFonts w:ascii="微软雅黑" w:hAnsi="微软雅黑" w:eastAsia="微软雅黑"/>
          <w:color w:val="000000"/>
          <w:sz w:val="22"/>
          <w:szCs w:val="22"/>
        </w:rPr>
        <w:t>Intro</w:t>
      </w:r>
    </w:p>
    <w:p>
      <w:pPr>
        <w:snapToGrid w:val="false"/>
        <w:spacing w:before="60" w:after="60" w:line="312" w:lineRule="auto"/>
        <w:ind w:leftChars="360"/>
        <w:jc w:val="left"/>
        <w:rPr>
          <w:rFonts w:ascii="微软雅黑" w:hAnsi="微软雅黑" w:eastAsia="微软雅黑"/>
          <w:color w:val="000000"/>
          <w:sz w:val="22"/>
          <w:szCs w:val="22"/>
        </w:rPr>
      </w:pPr>
      <w:r>
        <w:rPr>
          <w:rFonts w:ascii="微软雅黑" w:hAnsi="微软雅黑" w:eastAsia="微软雅黑"/>
          <w:color w:val="000000"/>
          <w:sz w:val="22"/>
          <w:szCs w:val="22"/>
        </w:rPr>
        <w:t>1.1Background</w:t>
      </w:r>
    </w:p>
    <w:p>
      <w:pPr>
        <w:snapToGrid w:val="false"/>
        <w:spacing w:before="60" w:after="60" w:line="312" w:lineRule="auto"/>
        <w:ind w:leftChars="360" w:firstLineChars="200"/>
        <w:jc w:val="left"/>
        <w:rPr>
          <w:rFonts w:ascii="等线" w:hAnsi="等线" w:eastAsia="等线"/>
          <w:color w:val="333333"/>
          <w:sz w:val="21"/>
          <w:szCs w:val="21"/>
        </w:rPr>
      </w:pPr>
      <w:r>
        <w:rPr>
          <w:rFonts w:ascii="微软雅黑" w:hAnsi="微软雅黑" w:eastAsia="微软雅黑"/>
          <w:b w:val="true"/>
          <w:bCs w:val="true"/>
          <w:color w:val="000000"/>
          <w:sz w:val="22"/>
          <w:szCs w:val="22"/>
        </w:rPr>
        <w:t>Music</w:t>
      </w:r>
      <w:r>
        <w:rPr>
          <w:rFonts w:ascii="微软雅黑" w:hAnsi="微软雅黑" w:eastAsia="微软雅黑"/>
          <w:color w:val="000000"/>
          <w:sz w:val="22"/>
          <w:szCs w:val="22"/>
        </w:rPr>
        <w:t xml:space="preserve"> is an </w:t>
      </w:r>
      <w:hyperlink r:id="rId9">
        <w:r>
          <w:rPr>
            <w:rFonts w:ascii="微软雅黑" w:hAnsi="微软雅黑" w:eastAsia="微软雅黑"/>
            <w:color w:val="000000"/>
            <w:sz w:val="22"/>
            <w:szCs w:val="22"/>
            <w:u w:val="single"/>
          </w:rPr>
          <w:t>art</w:t>
        </w:r>
      </w:hyperlink>
      <w:r>
        <w:rPr>
          <w:rFonts w:ascii="微软雅黑" w:hAnsi="微软雅黑" w:eastAsia="微软雅黑"/>
          <w:color w:val="000000"/>
          <w:sz w:val="22"/>
          <w:szCs w:val="22"/>
        </w:rPr>
        <w:t xml:space="preserve"> form whose </w:t>
      </w:r>
      <w:hyperlink r:id="rId10">
        <w:r>
          <w:rPr>
            <w:rFonts w:ascii="微软雅黑" w:hAnsi="微软雅黑" w:eastAsia="微软雅黑"/>
            <w:color w:val="000000"/>
            <w:sz w:val="22"/>
            <w:szCs w:val="22"/>
            <w:u w:val="single"/>
          </w:rPr>
          <w:t>medium</w:t>
        </w:r>
      </w:hyperlink>
      <w:r>
        <w:rPr>
          <w:rFonts w:ascii="微软雅黑" w:hAnsi="微软雅黑" w:eastAsia="微软雅黑"/>
          <w:color w:val="000000"/>
          <w:sz w:val="22"/>
          <w:szCs w:val="22"/>
        </w:rPr>
        <w:t xml:space="preserve"> is </w:t>
      </w:r>
      <w:hyperlink r:id="rId11">
        <w:r>
          <w:rPr>
            <w:rFonts w:ascii="微软雅黑" w:hAnsi="微软雅黑" w:eastAsia="微软雅黑"/>
            <w:color w:val="000000"/>
            <w:sz w:val="22"/>
            <w:szCs w:val="22"/>
            <w:u w:val="single"/>
          </w:rPr>
          <w:t>sound</w:t>
        </w:r>
      </w:hyperlink>
      <w:r>
        <w:rPr>
          <w:rFonts w:ascii="微软雅黑" w:hAnsi="微软雅黑" w:eastAsia="微软雅黑"/>
          <w:color w:val="000000"/>
          <w:sz w:val="22"/>
          <w:szCs w:val="22"/>
        </w:rPr>
        <w:t xml:space="preserve"> and silence.[1]</w:t>
      </w:r>
      <w:r>
        <w:rPr>
          <w:rFonts w:ascii="微软雅黑" w:hAnsi="微软雅黑" w:eastAsia="微软雅黑"/>
          <w:color w:val="000000"/>
          <w:sz w:val="22"/>
          <w:szCs w:val="22"/>
        </w:rPr>
        <w:t>在人类千年历史长河中，音乐是文明发展不可或缺的一部分。</w:t>
      </w:r>
      <w:r>
        <w:rPr>
          <w:rFonts w:ascii="等线" w:hAnsi="等线" w:eastAsia="等线"/>
          <w:color w:val="333333"/>
          <w:sz w:val="21"/>
          <w:szCs w:val="21"/>
        </w:rPr>
        <w:t>当艺术家创作一段新的音乐时，有许多因素会影响他们，包括他们天生的创造力，当前的社会或政治事件，使用新乐器或工具，或其他个人经历。有时，音乐也会发生革命性的转变，提供新的声音或节奏，例如当一种新的流派出现，或现有流派的重新发明</w:t>
      </w:r>
      <w:r>
        <w:rPr>
          <w:rFonts w:ascii="微软雅黑" w:hAnsi="微软雅黑" w:eastAsia="微软雅黑"/>
          <w:color w:val="000000"/>
          <w:sz w:val="21"/>
          <w:szCs w:val="21"/>
        </w:rPr>
        <w:t>。</w:t>
      </w:r>
      <w:r>
        <w:rPr>
          <w:rFonts w:ascii="等线" w:hAnsi="等线" w:eastAsia="等线"/>
          <w:color w:val="333333"/>
          <w:sz w:val="21"/>
          <w:szCs w:val="21"/>
        </w:rPr>
        <w:t>通过分析歌曲网络及其音乐特征，我们可以开始捕捉音乐艺术家对彼此的影响。另外，我们也可以更好地了解音乐是如何随着社会的变迁而演变的。</w:t>
      </w:r>
    </w:p>
    <w:p>
      <w:pPr>
        <w:snapToGrid w:val="false"/>
        <w:spacing w:before="60" w:after="60" w:line="312" w:lineRule="auto"/>
        <w:ind w:leftChars="360" w:firstLineChars="200"/>
        <w:jc w:val="left"/>
        <w:rPr>
          <w:rFonts w:ascii="等线" w:hAnsi="等线" w:eastAsia="等线"/>
          <w:color w:val="333333"/>
          <w:sz w:val="21"/>
          <w:szCs w:val="21"/>
        </w:rPr>
      </w:pPr>
      <w:r>
        <w:rPr>
          <w:rFonts w:ascii="微软雅黑" w:hAnsi="微软雅黑" w:eastAsia="微软雅黑"/>
          <w:b w:val="true"/>
          <w:bCs w:val="true"/>
          <w:color w:val="000000"/>
          <w:sz w:val="22"/>
          <w:szCs w:val="22"/>
        </w:rPr>
        <w:t>Music</w:t>
      </w:r>
      <w:r>
        <w:rPr>
          <w:rFonts w:ascii="微软雅黑" w:hAnsi="微软雅黑" w:eastAsia="微软雅黑"/>
          <w:color w:val="000000"/>
          <w:sz w:val="22"/>
          <w:szCs w:val="22"/>
        </w:rPr>
        <w:t xml:space="preserve"> is an </w:t>
      </w:r>
      <w:hyperlink r:id="rId12">
        <w:r>
          <w:rPr>
            <w:rFonts w:ascii="微软雅黑" w:hAnsi="微软雅黑" w:eastAsia="微软雅黑"/>
            <w:color w:val="000000"/>
            <w:sz w:val="22"/>
            <w:szCs w:val="22"/>
            <w:u w:val="single"/>
          </w:rPr>
          <w:t>art</w:t>
        </w:r>
      </w:hyperlink>
      <w:r>
        <w:rPr>
          <w:rFonts w:ascii="微软雅黑" w:hAnsi="微软雅黑" w:eastAsia="微软雅黑"/>
          <w:color w:val="000000"/>
          <w:sz w:val="22"/>
          <w:szCs w:val="22"/>
        </w:rPr>
        <w:t xml:space="preserve"> form whose </w:t>
      </w:r>
      <w:hyperlink r:id="rId13">
        <w:r>
          <w:rPr>
            <w:rFonts w:ascii="微软雅黑" w:hAnsi="微软雅黑" w:eastAsia="微软雅黑"/>
            <w:color w:val="000000"/>
            <w:sz w:val="22"/>
            <w:szCs w:val="22"/>
            <w:u w:val="single"/>
          </w:rPr>
          <w:t>medium</w:t>
        </w:r>
      </w:hyperlink>
      <w:r>
        <w:rPr>
          <w:rFonts w:ascii="微软雅黑" w:hAnsi="微软雅黑" w:eastAsia="微软雅黑"/>
          <w:color w:val="000000"/>
          <w:sz w:val="22"/>
          <w:szCs w:val="22"/>
        </w:rPr>
        <w:t xml:space="preserve"> is </w:t>
      </w:r>
      <w:hyperlink r:id="rId14">
        <w:r>
          <w:rPr>
            <w:rFonts w:ascii="微软雅黑" w:hAnsi="微软雅黑" w:eastAsia="微软雅黑"/>
            <w:color w:val="000000"/>
            <w:sz w:val="22"/>
            <w:szCs w:val="22"/>
            <w:u w:val="single"/>
          </w:rPr>
          <w:t>sound</w:t>
        </w:r>
      </w:hyperlink>
      <w:r>
        <w:rPr>
          <w:rFonts w:ascii="微软雅黑" w:hAnsi="微软雅黑" w:eastAsia="微软雅黑"/>
          <w:color w:val="000000"/>
          <w:sz w:val="22"/>
          <w:szCs w:val="22"/>
        </w:rPr>
        <w:t xml:space="preserve"> and silence.[1]</w:t>
      </w:r>
      <w:r>
        <w:rPr>
          <w:rFonts w:ascii="微软雅黑" w:hAnsi="微软雅黑" w:eastAsia="微软雅黑"/>
          <w:color w:val="000000"/>
          <w:sz w:val="22"/>
          <w:szCs w:val="22"/>
        </w:rPr>
        <w:t>在人类千年历史长河中，音乐是文明发展不可或缺的一部分。</w:t>
      </w:r>
      <w:r>
        <w:rPr>
          <w:rFonts w:ascii="等线" w:hAnsi="等线" w:eastAsia="等线"/>
          <w:color w:val="333333"/>
          <w:sz w:val="21"/>
          <w:szCs w:val="21"/>
        </w:rPr>
        <w:t>当艺术家在进行音乐创作时，有许多因素会影响他们，包括他们的音乐创造力、个人经历、当下热点新闻和社会状态。有时，音乐也会发生革命性的转变，创造新的声音或节奏，引申出一种新的流派和潮流，或者对现有流派格局改变</w:t>
      </w:r>
      <w:r>
        <w:rPr>
          <w:rFonts w:ascii="微软雅黑" w:hAnsi="微软雅黑" w:eastAsia="微软雅黑"/>
          <w:color w:val="000000"/>
          <w:sz w:val="21"/>
          <w:szCs w:val="21"/>
        </w:rPr>
        <w:t>。</w:t>
      </w:r>
      <w:r>
        <w:rPr>
          <w:rFonts w:ascii="等线" w:hAnsi="等线" w:eastAsia="等线"/>
          <w:color w:val="333333"/>
          <w:sz w:val="21"/>
          <w:szCs w:val="21"/>
        </w:rPr>
        <w:t>通过分析不同时期歌曲网络及其音乐特征，我们可以开始捕捉音乐艺术家对彼此的影响，理解流派间和流派内部的异同点，从而可以更好地了解音乐是如何随着社会和文化的变迁而演变的。</w:t>
      </w:r>
    </w:p>
    <w:p>
      <w:pPr>
        <w:snapToGrid w:val="false"/>
        <w:spacing w:before="60" w:after="60" w:line="312" w:lineRule="auto"/>
        <w:ind w:leftChars="360" w:firstLineChars="200"/>
        <w:jc w:val="left"/>
        <w:rPr>
          <w:rFonts w:ascii="微软雅黑" w:hAnsi="微软雅黑" w:eastAsia="微软雅黑"/>
          <w:color w:val="000000"/>
          <w:sz w:val="22"/>
          <w:szCs w:val="22"/>
        </w:rPr>
      </w:pPr>
      <w:r>
        <w:rPr>
          <w:rFonts w:ascii="微软雅黑" w:hAnsi="微软雅黑" w:eastAsia="微软雅黑"/>
          <w:color w:val="000000"/>
          <w:sz w:val="22"/>
          <w:szCs w:val="22"/>
        </w:rPr>
        <w:t>Music is an art form whose medium is sound and silence.[1] In the thousand-year history of mankind, music is an indispensable part of the development of civilization.When artists are creating music, there are many factors that affect them, including their musical creativity, personal experience, current hot news and social status, and even a trivial voice.Sometimes, music also undergoes revolutionary changes, creating new sounds or rhythms, introducing a new genre and trend, or changing the pattern of existing genres.By analyzing song networks and their musical characteristics in different periods, we can begin to capture the influence of music artists on each other, understand the similarities and differences between and within genres, so as to better understand how music has evolved with social and cultural changes of.</w:t>
      </w:r>
    </w:p>
    <w:p>
      <w:pPr>
        <w:snapToGrid w:val="false"/>
        <w:spacing w:before="60" w:after="60" w:line="312" w:lineRule="auto"/>
        <w:ind w:leftChars="360" w:firstLineChars="200"/>
        <w:jc w:val="left"/>
        <w:rPr>
          <w:rFonts w:ascii="微软雅黑" w:hAnsi="微软雅黑" w:eastAsia="微软雅黑"/>
          <w:color w:val="000000"/>
          <w:sz w:val="22"/>
          <w:szCs w:val="22"/>
        </w:rPr>
      </w:pPr>
      <w:r>
        <w:rPr>
          <w:rFonts w:ascii="微软雅黑" w:hAnsi="微软雅黑" w:eastAsia="微软雅黑"/>
          <w:color w:val="000000"/>
          <w:sz w:val="22"/>
          <w:szCs w:val="22"/>
        </w:rPr>
      </w:r>
    </w:p>
    <w:p>
      <w:pPr>
        <w:snapToGrid w:val="false"/>
        <w:spacing w:before="60" w:after="60" w:line="312" w:lineRule="auto"/>
        <w:ind w:leftChars="360"/>
        <w:jc w:val="left"/>
        <w:rPr>
          <w:rFonts w:ascii="微软雅黑" w:hAnsi="微软雅黑" w:eastAsia="微软雅黑"/>
          <w:color w:val="000000"/>
          <w:sz w:val="22"/>
          <w:szCs w:val="22"/>
        </w:rPr>
      </w:pPr>
      <w:r>
        <w:rPr>
          <w:rFonts w:ascii="微软雅黑" w:hAnsi="微软雅黑" w:eastAsia="微软雅黑"/>
          <w:color w:val="000000"/>
          <w:sz w:val="22"/>
          <w:szCs w:val="22"/>
        </w:rPr>
        <w:t>1.2Problem restatement</w:t>
      </w:r>
    </w:p>
    <w:p>
      <w:pPr>
        <w:snapToGrid w:val="false"/>
        <w:spacing w:before="60" w:after="60" w:line="312" w:lineRule="auto"/>
        <w:ind w:leftChars="0" w:firstLineChars="0"/>
        <w:jc w:val="left"/>
        <w:rPr>
          <w:rFonts w:ascii="微软雅黑" w:hAnsi="微软雅黑" w:eastAsia="微软雅黑"/>
          <w:color w:val="000000"/>
          <w:sz w:val="22"/>
          <w:szCs w:val="22"/>
        </w:rPr>
      </w:pPr>
      <w:r>
        <w:rPr>
          <w:rFonts w:ascii="微软雅黑" w:hAnsi="微软雅黑" w:eastAsia="微软雅黑"/>
          <w:color w:val="000000"/>
          <w:sz w:val="22"/>
          <w:szCs w:val="22"/>
        </w:rPr>
      </w:r>
    </w:p>
    <w:p>
      <w:pPr>
        <w:numPr>
          <w:ilvl w:val="0"/>
          <w:numId w:val="35"/>
        </w:numPr>
        <w:snapToGrid w:val="false"/>
        <w:spacing w:before="60" w:after="60" w:line="312" w:lineRule="auto"/>
        <w:ind w:leftChars="200" w:hangingChars="160"/>
        <w:jc w:val="left"/>
        <w:rPr>
          <w:rFonts w:ascii="微软雅黑" w:hAnsi="微软雅黑" w:eastAsia="微软雅黑"/>
          <w:color w:val="000000"/>
          <w:sz w:val="22"/>
          <w:szCs w:val="22"/>
        </w:rPr>
      </w:pPr>
      <w:r>
        <w:rPr>
          <w:rFonts w:hint="eastAsia"/>
        </w:rPr>
      </w:r>
      <w:r>
        <w:rPr>
          <w:rFonts w:ascii="微软雅黑" w:hAnsi="微软雅黑" w:eastAsia="微软雅黑"/>
          <w:color w:val="000000"/>
          <w:sz w:val="22"/>
          <w:szCs w:val="22"/>
        </w:rPr>
        <w:t xml:space="preserve">a </w:t>
      </w:r>
    </w:p>
    <w:p>
      <w:pPr>
        <w:snapToGrid w:val="false"/>
        <w:spacing w:before="60" w:after="60" w:line="312" w:lineRule="auto"/>
        <w:ind w:leftChars="200"/>
        <w:jc w:val="left"/>
        <w:rPr>
          <w:rFonts w:ascii="微软雅黑" w:hAnsi="微软雅黑" w:eastAsia="微软雅黑"/>
          <w:color w:val="000000"/>
          <w:sz w:val="22"/>
          <w:szCs w:val="22"/>
        </w:rPr>
      </w:pPr>
      <w:r>
        <w:rPr>
          <w:rFonts w:ascii="微软雅黑" w:hAnsi="微软雅黑" w:eastAsia="微软雅黑"/>
          <w:color w:val="000000"/>
          <w:sz w:val="22"/>
          <w:szCs w:val="22"/>
        </w:rPr>
      </w:r>
    </w:p>
    <w:p>
      <w:pPr>
        <w:snapToGrid w:val="false"/>
        <w:spacing w:before="60" w:after="60" w:line="312" w:lineRule="auto"/>
        <w:ind w:leftChars="0"/>
        <w:jc w:val="left"/>
        <w:rPr>
          <w:rFonts w:ascii="微软雅黑" w:hAnsi="微软雅黑" w:eastAsia="微软雅黑"/>
          <w:color w:val="000000"/>
          <w:sz w:val="22"/>
          <w:szCs w:val="22"/>
        </w:rPr>
      </w:pPr>
      <w:r>
        <w:rPr>
          <w:rFonts w:ascii="微软雅黑" w:hAnsi="微软雅黑" w:eastAsia="微软雅黑"/>
          <w:color w:val="000000"/>
          <w:sz w:val="22"/>
          <w:szCs w:val="22"/>
        </w:rPr>
        <w:t>讨论区：</w:t>
      </w:r>
    </w:p>
    <w:p>
      <w:pPr>
        <w:numPr>
          <w:ilvl w:val="0"/>
          <w:numId w:val="34"/>
        </w:numPr>
        <w:snapToGrid w:val="false"/>
        <w:spacing w:before="0" w:after="0" w:line="240" w:lineRule="auto"/>
        <w:ind w:right="0" w:hangingChars="160"/>
        <w:jc w:val="both"/>
        <w:rPr>
          <w:rFonts w:ascii="等线" w:hAnsi="等线" w:eastAsia="等线"/>
          <w:color w:val="000000"/>
          <w:sz w:val="21"/>
          <w:szCs w:val="21"/>
        </w:rPr>
      </w:pPr>
      <w:r>
        <w:rPr>
          <w:rFonts w:hint="eastAsia"/>
        </w:rPr>
      </w:r>
      <w:r>
        <w:rPr>
          <w:rFonts w:ascii="等线" w:hAnsi="等线" w:eastAsia="等线"/>
          <w:color w:val="000000"/>
          <w:sz w:val="21"/>
          <w:szCs w:val="21"/>
        </w:rPr>
      </w:r>
    </w:p>
    <w:p>
      <w:pPr>
        <w:snapToGrid w:val="false"/>
        <w:spacing w:before="0" w:after="0" w:line="240" w:lineRule="auto"/>
        <w:ind w:left="0" w:right="0"/>
        <w:jc w:val="both"/>
        <w:rPr>
          <w:rFonts w:ascii="等线" w:hAnsi="等线" w:eastAsia="等线"/>
          <w:color w:val="000000"/>
          <w:sz w:val="21"/>
          <w:szCs w:val="21"/>
        </w:rPr>
      </w:pPr>
      <w:r>
        <w:rPr>
          <w:rFonts w:ascii="等线" w:hAnsi="等线" w:eastAsia="等线"/>
          <w:color w:val="000000"/>
          <w:sz w:val="21"/>
          <w:szCs w:val="21"/>
        </w:rPr>
        <w:t>构建音乐家直接影响网络（邻接表）</w:t>
      </w:r>
    </w:p>
    <w:p>
      <w:pPr>
        <w:snapToGrid w:val="false"/>
        <w:spacing w:before="0" w:after="0" w:line="240" w:lineRule="auto"/>
        <w:ind w:leftChars="0" w:right="0"/>
        <w:jc w:val="both"/>
        <w:rPr>
          <w:rFonts w:ascii="微软雅黑" w:hAnsi="微软雅黑" w:eastAsia="微软雅黑"/>
          <w:color w:val="333333"/>
          <w:sz w:val="22"/>
          <w:szCs w:val="22"/>
        </w:rPr>
      </w:pPr>
      <w:r>
        <w:rPr>
          <w:rFonts w:ascii="等线" w:hAnsi="等线" w:eastAsia="等线"/>
          <w:color w:val="000000"/>
          <w:sz w:val="21"/>
          <w:szCs w:val="21"/>
        </w:rPr>
        <w:t>影响力递归算法</w:t>
      </w:r>
    </w:p>
    <w:p>
      <w:pPr>
        <w:snapToGrid w:val="false"/>
        <w:spacing w:before="0" w:after="0" w:line="240" w:lineRule="auto"/>
        <w:ind w:right="0"/>
        <w:jc w:val="both"/>
        <w:rPr>
          <w:rFonts w:ascii="微软雅黑" w:hAnsi="微软雅黑" w:eastAsia="微软雅黑"/>
          <w:color w:val="333333"/>
          <w:sz w:val="22"/>
          <w:szCs w:val="22"/>
        </w:rPr>
      </w:pPr>
      <w:r>
        <w:rPr>
          <w:rFonts w:ascii="等线" w:hAnsi="等线" w:eastAsia="等线"/>
          <w:color w:val="000000"/>
          <w:sz w:val="21"/>
          <w:szCs w:val="21"/>
        </w:rPr>
        <w:t>递归算法修正：新生代人才修正、回路断开修正（同年代人才）</w:t>
      </w:r>
    </w:p>
    <w:p>
      <w:pPr>
        <w:snapToGrid w:val="false"/>
        <w:spacing w:before="0" w:after="0" w:line="240" w:lineRule="auto"/>
        <w:ind w:right="0"/>
        <w:jc w:val="both"/>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0" w:after="0" w:line="240" w:lineRule="auto"/>
        <w:ind w:left="0" w:right="0"/>
        <w:jc w:val="both"/>
        <w:rPr>
          <w:rFonts w:ascii="等线" w:hAnsi="等线" w:eastAsia="等线"/>
          <w:color w:val="000000"/>
          <w:sz w:val="21"/>
          <w:szCs w:val="21"/>
          <w:shd w:val="clear" w:fill="dff8ff"/>
        </w:rPr>
      </w:pPr>
      <w:r>
        <w:rPr>
          <w:rFonts w:ascii="等线" w:hAnsi="等线" w:eastAsia="等线"/>
          <w:color w:val="000000"/>
          <w:sz w:val="21"/>
          <w:szCs w:val="21"/>
          <w:shd w:val="clear" w:fill="dff8ff"/>
        </w:rPr>
        <w:t>1）</w:t>
      </w:r>
      <w:r>
        <w:rPr>
          <w:rFonts w:ascii="等线" w:hAnsi="等线" w:eastAsia="等线"/>
          <w:color w:val="000000"/>
          <w:sz w:val="21"/>
          <w:szCs w:val="21"/>
          <w:shd w:val="clear" w:fill="dff8ff"/>
        </w:rPr>
        <w:t>各个流派内有哪些音乐大师？</w:t>
      </w:r>
    </w:p>
    <w:p>
      <w:pPr>
        <w:snapToGrid w:val="false"/>
        <w:spacing w:before="0" w:after="0" w:line="240" w:lineRule="auto"/>
        <w:ind w:left="0" w:right="0"/>
        <w:jc w:val="both"/>
        <w:rPr>
          <w:rFonts w:ascii="等线" w:hAnsi="等线" w:eastAsia="等线"/>
          <w:color w:val="000000"/>
          <w:sz w:val="21"/>
          <w:szCs w:val="21"/>
          <w:shd w:val="clear" w:fill="dff8ff"/>
        </w:rPr>
      </w:pPr>
      <w:r>
        <w:rPr>
          <w:rFonts w:ascii="等线" w:hAnsi="等线" w:eastAsia="等线"/>
          <w:color w:val="000000"/>
          <w:sz w:val="21"/>
          <w:szCs w:val="21"/>
          <w:shd w:val="clear" w:fill="dff8ff"/>
        </w:rPr>
        <w:t>TOP5（需要名字）</w:t>
      </w:r>
    </w:p>
    <w:p>
      <w:pPr>
        <w:snapToGrid w:val="false"/>
        <w:spacing w:before="0" w:after="0" w:line="240" w:lineRule="auto"/>
        <w:ind w:left="0" w:right="0" w:firstLineChars="200"/>
        <w:jc w:val="both"/>
        <w:rPr>
          <w:rFonts w:ascii="等线" w:hAnsi="等线" w:eastAsia="等线"/>
          <w:color w:val="000000"/>
          <w:sz w:val="21"/>
          <w:szCs w:val="21"/>
          <w:shd w:val="clear" w:fill="dff8ff"/>
        </w:rPr>
      </w:pPr>
      <w:r>
        <w:rPr>
          <w:rFonts w:ascii="等线" w:hAnsi="等线" w:eastAsia="等线"/>
          <w:color w:val="000000"/>
          <w:sz w:val="21"/>
          <w:szCs w:val="21"/>
          <w:shd w:val="clear" w:fill="dff8ff"/>
        </w:rPr>
        <w:t>The Beatles</w:t>
      </w:r>
    </w:p>
    <w:p>
      <w:pPr>
        <w:snapToGrid w:val="false"/>
        <w:spacing w:before="0" w:after="0" w:line="240" w:lineRule="auto"/>
        <w:ind w:leftChars="200" w:right="0" w:firstLineChars="200"/>
        <w:jc w:val="both"/>
        <w:rPr>
          <w:rFonts w:ascii="等线" w:hAnsi="等线" w:eastAsia="等线"/>
          <w:color w:val="000000"/>
          <w:sz w:val="21"/>
          <w:szCs w:val="21"/>
          <w:shd w:val="clear" w:fill="dff8ff"/>
        </w:rPr>
      </w:pPr>
      <w:r>
        <w:rPr>
          <w:rFonts w:ascii="等线" w:hAnsi="等线" w:eastAsia="等线"/>
          <w:color w:val="000000"/>
          <w:sz w:val="21"/>
          <w:szCs w:val="21"/>
          <w:shd w:val="clear" w:fill="dff8ff"/>
        </w:rPr>
        <w:t>Bob Dylan</w:t>
      </w:r>
    </w:p>
    <w:p>
      <w:pPr>
        <w:snapToGrid w:val="false"/>
        <w:spacing w:before="0" w:after="0" w:line="240" w:lineRule="auto"/>
        <w:ind w:leftChars="400" w:right="0" w:firstLineChars="200"/>
        <w:jc w:val="both"/>
        <w:rPr>
          <w:rFonts w:ascii="等线" w:hAnsi="等线" w:eastAsia="等线"/>
          <w:color w:val="000000"/>
          <w:sz w:val="21"/>
          <w:szCs w:val="21"/>
          <w:shd w:val="clear" w:fill="dff8ff"/>
        </w:rPr>
      </w:pPr>
      <w:r>
        <w:rPr>
          <w:rFonts w:ascii="等线" w:hAnsi="等线" w:eastAsia="等线"/>
          <w:color w:val="000000"/>
          <w:sz w:val="21"/>
          <w:szCs w:val="21"/>
          <w:shd w:val="clear" w:fill="dff8ff"/>
        </w:rPr>
        <w:t>Hank Williams</w:t>
      </w:r>
    </w:p>
    <w:p>
      <w:pPr>
        <w:snapToGrid w:val="false"/>
        <w:spacing w:before="0" w:after="0" w:line="240" w:lineRule="auto"/>
        <w:ind w:leftChars="600" w:right="0" w:firstLineChars="200"/>
        <w:jc w:val="both"/>
        <w:rPr>
          <w:rFonts w:ascii="等线" w:hAnsi="等线" w:eastAsia="等线"/>
          <w:color w:val="000000"/>
          <w:sz w:val="21"/>
          <w:szCs w:val="21"/>
          <w:shd w:val="clear" w:fill="dff8ff"/>
        </w:rPr>
      </w:pPr>
      <w:r>
        <w:rPr>
          <w:rFonts w:ascii="等线" w:hAnsi="等线" w:eastAsia="等线"/>
          <w:color w:val="000000"/>
          <w:sz w:val="21"/>
          <w:szCs w:val="21"/>
          <w:shd w:val="clear" w:fill="dff8ff"/>
        </w:rPr>
        <w:t>The Rolling Stones</w:t>
      </w:r>
    </w:p>
    <w:p>
      <w:pPr>
        <w:snapToGrid w:val="false"/>
        <w:spacing w:before="0" w:after="0" w:line="240" w:lineRule="auto"/>
        <w:ind w:leftChars="800" w:right="0" w:firstLineChars="200"/>
        <w:jc w:val="both"/>
        <w:rPr>
          <w:rFonts w:ascii="等线" w:hAnsi="等线" w:eastAsia="等线"/>
          <w:color w:val="000000"/>
          <w:sz w:val="21"/>
          <w:szCs w:val="21"/>
          <w:shd w:val="clear" w:fill="dff8ff"/>
        </w:rPr>
      </w:pPr>
      <w:r>
        <w:rPr>
          <w:rFonts w:ascii="等线" w:hAnsi="等线" w:eastAsia="等线"/>
          <w:color w:val="000000"/>
          <w:sz w:val="21"/>
          <w:szCs w:val="21"/>
          <w:shd w:val="clear" w:fill="dff8ff"/>
        </w:rPr>
        <w:t>David Bowie</w:t>
      </w:r>
    </w:p>
    <w:p>
      <w:pPr>
        <w:snapToGrid w:val="false"/>
        <w:spacing w:before="0" w:after="0" w:line="240" w:lineRule="auto"/>
        <w:ind w:leftChars="800" w:right="0" w:firstLineChars="200"/>
        <w:jc w:val="both"/>
        <w:rPr>
          <w:rFonts w:ascii="等线" w:hAnsi="等线" w:eastAsia="等线"/>
          <w:color w:val="000000"/>
          <w:sz w:val="21"/>
          <w:szCs w:val="21"/>
          <w:shd w:val="clear" w:fill="dff8ff"/>
        </w:rPr>
      </w:pPr>
      <w:r>
        <w:rPr>
          <w:rFonts w:ascii="等线" w:hAnsi="等线" w:eastAsia="等线"/>
          <w:color w:val="000000"/>
          <w:sz w:val="21"/>
          <w:szCs w:val="21"/>
          <w:shd w:val="clear" w:fill="dff8ff"/>
        </w:rPr>
      </w:r>
    </w:p>
    <w:p>
      <w:pPr>
        <w:snapToGrid w:val="false"/>
        <w:spacing w:before="0" w:after="0" w:line="240" w:lineRule="auto"/>
        <w:ind w:left="0" w:right="0"/>
        <w:jc w:val="both"/>
        <w:rPr>
          <w:rFonts w:ascii="等线" w:hAnsi="等线" w:eastAsia="等线"/>
          <w:color w:val="000000"/>
          <w:sz w:val="21"/>
          <w:szCs w:val="21"/>
          <w:shd w:val="clear" w:fill="dff8ff"/>
        </w:rPr>
      </w:pPr>
      <w:r>
        <w:rPr>
          <w:rFonts w:ascii="等线" w:hAnsi="等线" w:eastAsia="等线"/>
          <w:color w:val="000000"/>
          <w:sz w:val="21"/>
          <w:szCs w:val="21"/>
          <w:shd w:val="clear" w:fill="dff8ff"/>
        </w:rPr>
        <w:t>TOP500（只需要各个派别的人数）</w:t>
      </w:r>
      <w:r>
        <w:rPr>
          <w:rFonts w:ascii="等线" w:hAnsi="等线" w:eastAsia="等线"/>
          <w:color w:val="000000"/>
          <w:sz w:val="21"/>
          <w:szCs w:val="21"/>
          <w:shd w:val="clear" w:fill="dff8ff"/>
        </w:rPr>
        <w:t>（一个图，可以是柱状）</w:t>
      </w:r>
    </w:p>
    <w:p>
      <w:pPr>
        <w:snapToGrid w:val="false"/>
        <w:spacing w:before="0" w:after="0" w:line="240" w:lineRule="auto"/>
        <w:ind w:left="0" w:right="0"/>
        <w:jc w:val="both"/>
        <w:rPr>
          <w:rFonts w:ascii="等线" w:hAnsi="等线" w:eastAsia="等线"/>
          <w:color w:val="000000"/>
          <w:sz w:val="21"/>
          <w:szCs w:val="21"/>
          <w:shd w:val="clear" w:fill="dff8ff"/>
        </w:rPr>
      </w:pPr>
      <w:r>
        <w:rPr>
          <w:rFonts w:ascii="等线" w:hAnsi="等线" w:eastAsia="等线"/>
          <w:color w:val="000000"/>
          <w:sz w:val="21"/>
          <w:szCs w:val="21"/>
          <w:shd w:val="clear" w:fill="dff8ff"/>
        </w:rPr>
      </w:r>
    </w:p>
    <w:p>
      <w:pPr>
        <w:snapToGrid w:val="false"/>
        <w:spacing w:before="0" w:after="0" w:line="240" w:lineRule="auto"/>
        <w:ind w:left="0" w:right="0"/>
        <w:jc w:val="both"/>
        <w:rPr>
          <w:rFonts w:ascii="等线" w:hAnsi="等线" w:eastAsia="等线"/>
          <w:color w:val="000000"/>
          <w:sz w:val="21"/>
          <w:szCs w:val="21"/>
          <w:shd w:val="clear" w:fill="dff8ff"/>
        </w:rPr>
      </w:pPr>
      <w:r>
        <w:rPr>
          <w:rFonts w:ascii="等线" w:hAnsi="等线" w:eastAsia="等线"/>
          <w:color w:val="000000"/>
          <w:sz w:val="21"/>
          <w:szCs w:val="21"/>
          <w:shd w:val="clear" w:fill="dff8ff"/>
        </w:rPr>
        <w:drawing>
          <wp:inline distT="0" distB="0" distL="0" distR="0">
            <wp:extent cx="2790825" cy="1743075"/>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15"/>
                    <a:stretch>
                      <a:fillRect/>
                    </a:stretch>
                  </pic:blipFill>
                  <pic:spPr>
                    <a:xfrm>
                      <a:off x="0" y="0"/>
                      <a:ext cx="2790825" cy="1743075"/>
                    </a:xfrm>
                    <a:prstGeom prst="rect">
                      <a:avLst/>
                    </a:prstGeom>
                  </pic:spPr>
                </pic:pic>
              </a:graphicData>
            </a:graphic>
          </wp:inline>
        </w:drawing>
      </w:r>
    </w:p>
    <w:p>
      <w:pPr>
        <w:snapToGrid w:val="false"/>
        <w:spacing w:before="0" w:after="0" w:line="240" w:lineRule="auto"/>
        <w:ind w:left="0" w:right="0"/>
        <w:jc w:val="both"/>
        <w:rPr>
          <w:rFonts w:ascii="微软雅黑" w:hAnsi="微软雅黑" w:eastAsia="微软雅黑"/>
          <w:strike w:val="true"/>
          <w:color w:val="333333"/>
          <w:sz w:val="22"/>
          <w:szCs w:val="22"/>
          <w:shd w:val="clear" w:fill="dff8ff"/>
        </w:rPr>
      </w:pPr>
      <w:r>
        <w:rPr>
          <w:rFonts w:ascii="等线" w:hAnsi="等线" w:eastAsia="等线"/>
          <w:strike w:val="true"/>
          <w:color w:val="000000"/>
          <w:sz w:val="21"/>
          <w:szCs w:val="21"/>
          <w:shd w:val="clear" w:fill="dff8ff"/>
        </w:rPr>
        <w:t>3）各个派别的巅峰时刻（新生代人才最多，意思就是开始时期在这个年代的人最多）</w:t>
      </w:r>
    </w:p>
    <w:p>
      <w:pPr>
        <w:snapToGrid w:val="false"/>
        <w:spacing w:before="0" w:after="0" w:line="240" w:lineRule="auto"/>
        <w:ind w:left="0" w:right="0"/>
        <w:jc w:val="both"/>
        <w:rPr>
          <w:rFonts w:ascii="等线" w:hAnsi="等线" w:eastAsia="等线"/>
          <w:color w:val="000000"/>
          <w:sz w:val="21"/>
          <w:szCs w:val="21"/>
        </w:rPr>
      </w:pPr>
      <w:r>
        <w:rPr>
          <w:rFonts w:ascii="等线" w:hAnsi="等线" w:eastAsia="等线"/>
          <w:color w:val="000000"/>
          <w:sz w:val="21"/>
          <w:szCs w:val="21"/>
        </w:rPr>
        <w:t>2、相似性度量：</w:t>
      </w:r>
    </w:p>
    <w:p>
      <w:pPr>
        <w:snapToGrid w:val="false"/>
        <w:spacing w:before="0" w:after="0" w:line="240" w:lineRule="auto"/>
        <w:ind w:left="0" w:right="0"/>
        <w:jc w:val="both"/>
        <w:rPr>
          <w:rFonts w:ascii="等线" w:hAnsi="等线" w:eastAsia="等线"/>
          <w:color w:val="000000"/>
          <w:sz w:val="21"/>
          <w:szCs w:val="21"/>
        </w:rPr>
      </w:pPr>
      <w:r>
        <w:rPr>
          <w:rFonts w:ascii="等线" w:hAnsi="等线" w:eastAsia="等线"/>
          <w:color w:val="000000"/>
          <w:sz w:val="21"/>
          <w:szCs w:val="21"/>
        </w:rPr>
        <w:t>先对</w:t>
      </w:r>
      <w:r>
        <w:rPr>
          <w:rFonts w:ascii="等线" w:hAnsi="等线" w:eastAsia="等线"/>
          <w:color w:val="000000"/>
          <w:sz w:val="21"/>
          <w:szCs w:val="21"/>
        </w:rPr>
        <w:t>14个音乐特征</w:t>
      </w:r>
      <w:r>
        <w:rPr>
          <w:rFonts w:ascii="等线" w:hAnsi="等线" w:eastAsia="等线"/>
          <w:color w:val="000000"/>
          <w:sz w:val="21"/>
          <w:szCs w:val="21"/>
        </w:rPr>
        <w:t>进行标准化处理以消除量纲不同产生的影响</w:t>
      </w:r>
      <w:r>
        <w:rPr>
          <w:rFonts w:ascii="等线" w:hAnsi="等线" w:eastAsia="等线"/>
          <w:color w:val="000000"/>
          <w:sz w:val="21"/>
          <w:szCs w:val="21"/>
        </w:rPr>
        <w:t>，</w:t>
      </w:r>
      <w:r>
        <w:rPr>
          <w:rFonts w:ascii="等线" w:hAnsi="等线" w:eastAsia="等线"/>
          <w:color w:val="000000"/>
          <w:sz w:val="21"/>
          <w:szCs w:val="21"/>
        </w:rPr>
        <w:t>随后</w:t>
      </w:r>
      <w:r>
        <w:rPr>
          <w:rFonts w:ascii="等线" w:hAnsi="等线" w:eastAsia="等线"/>
          <w:color w:val="000000"/>
          <w:sz w:val="21"/>
          <w:szCs w:val="21"/>
        </w:rPr>
        <w:t>使用修正的余弦分析</w:t>
      </w:r>
      <w:r>
        <w:rPr>
          <w:rFonts w:ascii="等线" w:hAnsi="等线" w:eastAsia="等线"/>
          <w:color w:val="000000"/>
          <w:sz w:val="21"/>
          <w:szCs w:val="21"/>
        </w:rPr>
        <w:t>得到余弦</w:t>
      </w:r>
      <w:r>
        <w:rPr>
          <w:rFonts w:ascii="等线" w:hAnsi="等线" w:eastAsia="等线"/>
          <w:color w:val="000000"/>
          <w:sz w:val="21"/>
          <w:szCs w:val="21"/>
        </w:rPr>
        <w:t>相似度</w:t>
      </w:r>
      <w:r>
        <w:rPr>
          <w:rFonts w:ascii="等线" w:hAnsi="等线" w:eastAsia="等线"/>
          <w:color w:val="000000"/>
          <w:sz w:val="21"/>
          <w:szCs w:val="21"/>
        </w:rPr>
        <w:t>，</w:t>
      </w:r>
      <w:r>
        <w:rPr>
          <w:rFonts w:ascii="等线" w:hAnsi="等线" w:eastAsia="等线"/>
          <w:color w:val="000000"/>
          <w:sz w:val="21"/>
          <w:szCs w:val="21"/>
        </w:rPr>
        <w:t>进行归一化至0~1即为相似性（运用为第一题中的a，a从此成为变量）</w:t>
      </w:r>
    </w:p>
    <w:p>
      <w:pPr>
        <w:snapToGrid w:val="false"/>
        <w:spacing w:before="0" w:after="0" w:line="240" w:lineRule="auto"/>
        <w:ind w:left="0" w:right="0"/>
        <w:jc w:val="both"/>
        <w:rPr>
          <w:rFonts w:ascii="等线" w:hAnsi="等线" w:eastAsia="等线"/>
          <w:color w:val="85d4e6"/>
          <w:sz w:val="21"/>
          <w:szCs w:val="21"/>
        </w:rPr>
      </w:pPr>
      <w:r>
        <w:rPr>
          <w:rFonts w:ascii="等线" w:hAnsi="等线" w:eastAsia="等线"/>
          <w:color w:val="85d4e6"/>
          <w:sz w:val="21"/>
          <w:szCs w:val="21"/>
        </w:rPr>
      </w:r>
    </w:p>
    <w:p>
      <w:pPr>
        <w:snapToGrid w:val="false"/>
        <w:spacing w:before="0" w:after="0" w:line="240" w:lineRule="auto"/>
        <w:ind w:left="0" w:right="0"/>
        <w:jc w:val="both"/>
        <w:rPr>
          <w:rFonts w:ascii="微软雅黑" w:hAnsi="微软雅黑" w:eastAsia="微软雅黑"/>
          <w:color w:val="85d4e6"/>
          <w:sz w:val="22"/>
          <w:szCs w:val="22"/>
        </w:rPr>
      </w:pPr>
      <w:r>
        <w:rPr>
          <w:rFonts w:ascii="等线" w:hAnsi="等线" w:eastAsia="等线"/>
          <w:color w:val="85d4e6"/>
          <w:sz w:val="21"/>
          <w:szCs w:val="21"/>
        </w:rPr>
        <w:t>归一化和标准化的区别：归一化是将样本的特征值转换到同一量纲下把数据映射到[0,1]或者[-1, 1]区间内，仅由变量的极值决定，因区间放缩法是归一化的一种。标准化是依照特征矩阵的列处理数据，其通过求z-score的方法，转换为标准正态分布，和整体样本分布相关，每个样本点都能对标准化产生影响。它们的相同点在于都能取消由于量纲不同引起的误差；都是一种线性变换，都是对向量X按照比例压缩再进行平移。</w:t>
      </w:r>
    </w:p>
    <w:p>
      <w:pPr>
        <w:snapToGrid w:val="false"/>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0" w:after="0" w:line="240" w:lineRule="auto"/>
        <w:ind w:left="0" w:right="0"/>
        <w:jc w:val="both"/>
        <w:rPr>
          <w:rFonts w:ascii="等线" w:hAnsi="等线" w:eastAsia="等线"/>
          <w:color w:val="000000"/>
          <w:sz w:val="21"/>
          <w:szCs w:val="21"/>
          <w:shd w:val="clear" w:fill="dff8ff"/>
        </w:rPr>
      </w:pPr>
      <w:r>
        <w:rPr>
          <w:rFonts w:ascii="等线" w:hAnsi="等线" w:eastAsia="等线"/>
          <w:color w:val="000000"/>
          <w:sz w:val="21"/>
          <w:szCs w:val="21"/>
          <w:shd w:val="clear" w:fill="dff8ff"/>
        </w:rPr>
        <w:t>将同一流派的总</w:t>
      </w:r>
      <w:r>
        <w:rPr>
          <w:rFonts w:ascii="等线" w:hAnsi="等线" w:eastAsia="等线"/>
          <w:color w:val="000000"/>
          <w:sz w:val="21"/>
          <w:szCs w:val="21"/>
          <w:shd w:val="clear" w:fill="FFFF00"/>
        </w:rPr>
        <w:t>平均相似性</w:t>
      </w:r>
      <w:r>
        <w:rPr>
          <w:rFonts w:ascii="等线" w:hAnsi="等线" w:eastAsia="等线"/>
          <w:color w:val="000000"/>
          <w:sz w:val="21"/>
          <w:szCs w:val="21"/>
          <w:shd w:val="clear" w:fill="dff8ff"/>
        </w:rPr>
        <w:t>与</w:t>
      </w:r>
      <w:r>
        <w:rPr>
          <w:rFonts w:ascii="等线" w:hAnsi="等线" w:eastAsia="等线"/>
          <w:color w:val="000000"/>
          <w:sz w:val="21"/>
          <w:szCs w:val="21"/>
          <w:shd w:val="clear" w:fill="dff8ff"/>
        </w:rPr>
        <w:t>全部音乐家</w:t>
      </w:r>
      <w:r>
        <w:rPr>
          <w:rFonts w:ascii="等线" w:hAnsi="等线" w:eastAsia="等线"/>
          <w:color w:val="000000"/>
          <w:sz w:val="21"/>
          <w:szCs w:val="21"/>
          <w:shd w:val="clear" w:fill="dff8ff"/>
        </w:rPr>
        <w:t>总平均相似性作比较（</w:t>
      </w:r>
      <w:r>
        <w:rPr>
          <w:rFonts w:ascii="等线" w:hAnsi="等线" w:eastAsia="等线"/>
          <w:color w:val="000000"/>
          <w:sz w:val="21"/>
          <w:szCs w:val="21"/>
          <w:shd w:val="clear" w:fill="dff8ff"/>
        </w:rPr>
        <w:t>直接做平均</w:t>
      </w:r>
      <w:r>
        <w:rPr>
          <w:rFonts w:ascii="等线" w:hAnsi="等线" w:eastAsia="等线"/>
          <w:color w:val="000000"/>
          <w:sz w:val="21"/>
          <w:szCs w:val="21"/>
          <w:shd w:val="clear" w:fill="dff8ff"/>
        </w:rPr>
        <w:t>）</w:t>
      </w:r>
      <w:r>
        <w:rPr>
          <w:rFonts w:ascii="等线" w:hAnsi="等线" w:eastAsia="等线"/>
          <w:color w:val="000000"/>
          <w:sz w:val="21"/>
          <w:szCs w:val="21"/>
          <w:shd w:val="clear" w:fill="dff8ff"/>
        </w:rPr>
        <w:t>（取</w:t>
      </w:r>
      <w:r>
        <w:rPr>
          <w:rFonts w:ascii="微软雅黑" w:hAnsi="微软雅黑" w:eastAsia="微软雅黑"/>
          <w:color w:val="000000"/>
          <w:sz w:val="21"/>
          <w:szCs w:val="21"/>
          <w:shd w:val="clear" w:fill="dff8ff"/>
        </w:rPr>
        <w:t>Pop/Rock</w:t>
      </w:r>
      <w:r>
        <w:rPr>
          <w:rFonts w:ascii="等线" w:hAnsi="等线" w:eastAsia="等线"/>
          <w:color w:val="000000"/>
          <w:sz w:val="21"/>
          <w:szCs w:val="21"/>
          <w:shd w:val="clear" w:fill="dff8ff"/>
        </w:rPr>
        <w:t>为例）</w:t>
      </w:r>
    </w:p>
    <w:p>
      <w:pPr>
        <w:snapToGrid w:val="false"/>
        <w:spacing w:before="0" w:after="0" w:line="240" w:lineRule="auto"/>
        <w:ind w:left="0" w:right="0"/>
        <w:jc w:val="both"/>
        <w:rPr>
          <w:rFonts w:ascii="微软雅黑" w:hAnsi="微软雅黑" w:eastAsia="微软雅黑"/>
          <w:color w:val="000000"/>
          <w:sz w:val="21"/>
          <w:szCs w:val="21"/>
          <w:shd w:val="clear" w:fill="dff8ff"/>
        </w:rPr>
      </w:pPr>
      <w:r>
        <w:rPr>
          <w:rFonts w:ascii="等线" w:hAnsi="等线" w:eastAsia="等线"/>
          <w:color w:val="000000"/>
          <w:sz w:val="21"/>
          <w:szCs w:val="21"/>
          <w:shd w:val="clear" w:fill="dff8ff"/>
        </w:rPr>
        <w:t>总体平均相似性：</w:t>
      </w:r>
      <w:r>
        <w:rPr>
          <w:rFonts w:ascii="微软雅黑" w:hAnsi="微软雅黑" w:eastAsia="微软雅黑"/>
          <w:color w:val="000000"/>
          <w:sz w:val="21"/>
          <w:szCs w:val="21"/>
          <w:shd w:val="clear" w:fill="dff8ff"/>
        </w:rPr>
        <w:t>0.49716904539296675</w:t>
      </w:r>
    </w:p>
    <w:p>
      <w:pPr>
        <w:snapToGrid w:val="false"/>
        <w:spacing w:before="0" w:after="0" w:line="240" w:lineRule="auto"/>
        <w:ind w:left="0" w:right="0"/>
        <w:jc w:val="both"/>
        <w:rPr>
          <w:rFonts w:ascii="微软雅黑" w:hAnsi="微软雅黑" w:eastAsia="微软雅黑"/>
          <w:color w:val="000000"/>
          <w:sz w:val="21"/>
          <w:szCs w:val="21"/>
          <w:shd w:val="clear" w:fill="FFFF00"/>
        </w:rPr>
      </w:pPr>
      <w:r>
        <w:rPr>
          <w:rFonts w:ascii="微软雅黑" w:hAnsi="微软雅黑" w:eastAsia="微软雅黑"/>
          <w:color w:val="000000"/>
          <w:sz w:val="21"/>
          <w:szCs w:val="21"/>
          <w:shd w:val="clear" w:fill="FFFF00"/>
        </w:rPr>
        <w:t>Pop/Rock</w:t>
      </w:r>
      <w:r>
        <w:rPr>
          <w:rFonts w:ascii="微软雅黑" w:hAnsi="微软雅黑" w:eastAsia="微软雅黑"/>
          <w:color w:val="000000"/>
          <w:sz w:val="21"/>
          <w:szCs w:val="21"/>
          <w:shd w:val="clear" w:fill="FFFF00"/>
        </w:rPr>
        <w:t>平均相似性：</w:t>
      </w:r>
      <w:r>
        <w:rPr>
          <w:rFonts w:ascii="微软雅黑" w:hAnsi="微软雅黑" w:eastAsia="微软雅黑"/>
          <w:color w:val="000000"/>
          <w:sz w:val="21"/>
          <w:szCs w:val="21"/>
          <w:shd w:val="clear" w:fill="FFFF00"/>
        </w:rPr>
        <w:t>0.5350414676033829</w:t>
      </w:r>
    </w:p>
    <w:p>
      <w:pPr>
        <w:snapToGrid w:val="false"/>
        <w:spacing w:before="0" w:after="0" w:line="240" w:lineRule="auto"/>
        <w:ind w:left="0" w:right="0"/>
        <w:jc w:val="both"/>
        <w:rPr>
          <w:rFonts w:ascii="微软雅黑" w:hAnsi="微软雅黑" w:eastAsia="微软雅黑"/>
          <w:color w:val="000000"/>
          <w:sz w:val="21"/>
          <w:szCs w:val="21"/>
          <w:shd w:val="clear" w:fill="FFFF00"/>
        </w:rPr>
      </w:pPr>
      <w:r>
        <w:rPr>
          <w:rFonts w:ascii="微软雅黑" w:hAnsi="微软雅黑" w:eastAsia="微软雅黑"/>
          <w:color w:val="000000"/>
          <w:sz w:val="21"/>
          <w:szCs w:val="21"/>
          <w:shd w:val="clear" w:fill="FFFF00"/>
        </w:rPr>
        <w:t>county</w:t>
      </w:r>
      <w:r>
        <w:rPr>
          <w:rFonts w:ascii="微软雅黑" w:hAnsi="微软雅黑" w:eastAsia="微软雅黑"/>
          <w:color w:val="000000"/>
          <w:sz w:val="21"/>
          <w:szCs w:val="21"/>
          <w:shd w:val="clear" w:fill="FFFF00"/>
        </w:rPr>
        <w:t>平均相似性</w:t>
      </w:r>
      <w:r>
        <w:rPr>
          <w:rFonts w:ascii="微软雅黑" w:hAnsi="微软雅黑" w:eastAsia="微软雅黑"/>
          <w:color w:val="000000"/>
          <w:sz w:val="21"/>
          <w:szCs w:val="21"/>
          <w:shd w:val="clear" w:fill="FFFF00"/>
        </w:rPr>
        <w:t>：</w:t>
      </w:r>
      <w:r>
        <w:rPr>
          <w:rFonts w:ascii="微软雅黑" w:hAnsi="微软雅黑" w:eastAsia="微软雅黑"/>
          <w:color w:val="000000"/>
          <w:sz w:val="21"/>
          <w:szCs w:val="21"/>
          <w:shd w:val="clear" w:fill="FFFF00"/>
        </w:rPr>
        <w:t>0.5866020737544656</w:t>
      </w:r>
    </w:p>
    <w:p>
      <w:pPr>
        <w:snapToGrid w:val="false"/>
        <w:spacing w:before="0" w:after="0" w:line="240" w:lineRule="auto"/>
        <w:ind w:left="0" w:right="0"/>
        <w:jc w:val="both"/>
        <w:rPr>
          <w:rFonts w:ascii="等线" w:hAnsi="等线" w:eastAsia="等线"/>
          <w:color w:val="000000"/>
          <w:sz w:val="21"/>
          <w:szCs w:val="21"/>
          <w:shd w:val="clear" w:fill="FFFF00"/>
        </w:rPr>
      </w:pPr>
      <w:r>
        <w:rPr>
          <w:rFonts w:ascii="微软雅黑" w:hAnsi="微软雅黑" w:eastAsia="微软雅黑"/>
          <w:color w:val="000000"/>
          <w:sz w:val="21"/>
          <w:szCs w:val="21"/>
          <w:shd w:val="clear" w:fill="FFFF00"/>
        </w:rPr>
        <w:t>Jaz</w:t>
      </w:r>
      <w:r>
        <w:rPr>
          <w:rFonts w:ascii="微软雅黑" w:hAnsi="微软雅黑" w:eastAsia="微软雅黑"/>
          <w:color w:val="000000"/>
          <w:sz w:val="21"/>
          <w:szCs w:val="21"/>
          <w:shd w:val="clear" w:fill="FFFF00"/>
        </w:rPr>
        <w:t>平均相似性</w:t>
      </w:r>
      <w:r>
        <w:rPr>
          <w:rFonts w:ascii="微软雅黑" w:hAnsi="微软雅黑" w:eastAsia="微软雅黑"/>
          <w:color w:val="000000"/>
          <w:sz w:val="21"/>
          <w:szCs w:val="21"/>
          <w:shd w:val="clear" w:fill="FFFF00"/>
        </w:rPr>
        <w:t>：</w:t>
      </w:r>
      <w:r>
        <w:rPr>
          <w:rFonts w:ascii="微软雅黑" w:hAnsi="微软雅黑" w:eastAsia="微软雅黑"/>
          <w:color w:val="000000"/>
          <w:sz w:val="21"/>
          <w:szCs w:val="21"/>
          <w:shd w:val="clear" w:fill="FFFF00"/>
        </w:rPr>
        <w:t>0.6789162860515108</w:t>
      </w:r>
    </w:p>
    <w:p>
      <w:pPr>
        <w:snapToGrid w:val="false"/>
        <w:spacing w:before="0" w:after="0" w:line="240" w:lineRule="auto"/>
        <w:ind w:left="0" w:right="0"/>
        <w:jc w:val="both"/>
        <w:rPr>
          <w:rFonts w:ascii="微软雅黑" w:hAnsi="微软雅黑" w:eastAsia="微软雅黑"/>
          <w:strike w:val="true"/>
          <w:color w:val="000000"/>
          <w:sz w:val="21"/>
          <w:szCs w:val="21"/>
          <w:shd w:val="clear" w:fill="FFFF00"/>
        </w:rPr>
      </w:pPr>
      <w:r>
        <w:rPr>
          <w:rFonts w:ascii="微软雅黑" w:hAnsi="微软雅黑" w:eastAsia="微软雅黑"/>
          <w:color w:val="000000"/>
          <w:sz w:val="21"/>
          <w:szCs w:val="21"/>
          <w:shd w:val="clear" w:fill="FFFF00"/>
        </w:rPr>
        <w:t>Folk平均相似性：</w:t>
      </w:r>
      <w:r>
        <w:rPr>
          <w:rFonts w:ascii="微软雅黑" w:hAnsi="微软雅黑" w:eastAsia="微软雅黑"/>
          <w:color w:val="000000"/>
          <w:sz w:val="21"/>
          <w:szCs w:val="21"/>
          <w:shd w:val="clear" w:fill="FFFF00"/>
        </w:rPr>
        <w:t>0.7064500139497163</w:t>
      </w:r>
    </w:p>
    <w:p>
      <w:pPr>
        <w:snapToGrid w:val="false"/>
        <w:spacing w:before="0" w:after="0" w:line="240" w:lineRule="auto"/>
        <w:ind w:left="0" w:right="0"/>
        <w:jc w:val="both"/>
        <w:rPr>
          <w:rFonts w:ascii="微软雅黑" w:hAnsi="微软雅黑" w:eastAsia="微软雅黑"/>
          <w:color w:val="000000"/>
          <w:sz w:val="21"/>
          <w:szCs w:val="21"/>
          <w:shd w:val="clear" w:fill="FFFF00"/>
        </w:rPr>
      </w:pPr>
      <w:r>
        <w:rPr>
          <w:rFonts w:ascii="微软雅黑" w:hAnsi="微软雅黑" w:eastAsia="微软雅黑"/>
          <w:color w:val="000000"/>
          <w:sz w:val="21"/>
          <w:szCs w:val="21"/>
          <w:shd w:val="clear" w:fill="FFFF00"/>
        </w:rPr>
        <w:t>R&amp;B;</w:t>
      </w:r>
      <w:r>
        <w:rPr>
          <w:rFonts w:ascii="微软雅黑" w:hAnsi="微软雅黑" w:eastAsia="微软雅黑"/>
          <w:color w:val="000000"/>
          <w:sz w:val="21"/>
          <w:szCs w:val="21"/>
          <w:shd w:val="clear" w:fill="FFFF00"/>
        </w:rPr>
        <w:t>平均相似性</w:t>
      </w:r>
      <w:r>
        <w:rPr>
          <w:rFonts w:ascii="微软雅黑" w:hAnsi="微软雅黑" w:eastAsia="微软雅黑"/>
          <w:color w:val="000000"/>
          <w:sz w:val="21"/>
          <w:szCs w:val="21"/>
          <w:shd w:val="clear" w:fill="FFFF00"/>
        </w:rPr>
        <w:t>：</w:t>
      </w:r>
      <w:r>
        <w:rPr>
          <w:rFonts w:ascii="微软雅黑" w:hAnsi="微软雅黑" w:eastAsia="微软雅黑"/>
          <w:color w:val="000000"/>
          <w:sz w:val="21"/>
          <w:szCs w:val="21"/>
          <w:shd w:val="clear" w:fill="FFFF00"/>
        </w:rPr>
        <w:t>0.5495801087428339</w:t>
      </w:r>
    </w:p>
    <w:p>
      <w:pPr>
        <w:snapToGrid w:val="false"/>
        <w:spacing w:before="0" w:after="0" w:line="240" w:lineRule="auto"/>
        <w:ind w:left="0" w:right="0"/>
        <w:jc w:val="both"/>
        <w:rPr>
          <w:rFonts w:ascii="等线" w:hAnsi="等线" w:eastAsia="等线"/>
          <w:color w:val="000000"/>
          <w:sz w:val="21"/>
          <w:szCs w:val="21"/>
          <w:shd w:val="clear" w:fill="FFFF00"/>
        </w:rPr>
      </w:pPr>
      <w:r>
        <w:rPr>
          <w:rFonts w:ascii="微软雅黑" w:hAnsi="微软雅黑" w:eastAsia="微软雅黑"/>
          <w:color w:val="000000"/>
          <w:sz w:val="21"/>
          <w:szCs w:val="21"/>
          <w:shd w:val="clear" w:fill="FFFF00"/>
        </w:rPr>
        <w:t>Blues平均相似性：</w:t>
      </w:r>
      <w:r>
        <w:rPr>
          <w:rFonts w:ascii="微软雅黑" w:hAnsi="微软雅黑" w:eastAsia="微软雅黑"/>
          <w:color w:val="000000"/>
          <w:sz w:val="21"/>
          <w:szCs w:val="21"/>
          <w:shd w:val="clear" w:fill="FFFF00"/>
        </w:rPr>
        <w:t>0.6001108299186905</w:t>
      </w:r>
    </w:p>
    <w:p>
      <w:pPr>
        <w:snapToGrid w:val="false"/>
        <w:spacing w:before="0" w:after="0" w:line="240" w:lineRule="auto"/>
        <w:ind w:left="0" w:right="0"/>
        <w:jc w:val="both"/>
        <w:rPr>
          <w:rFonts w:ascii="等线" w:hAnsi="等线" w:eastAsia="等线"/>
          <w:color w:val="000000"/>
          <w:sz w:val="21"/>
          <w:szCs w:val="21"/>
          <w:shd w:val="clear" w:fill="FFFF00"/>
        </w:rPr>
      </w:pPr>
      <w:r>
        <w:rPr>
          <w:rFonts w:ascii="微软雅黑" w:hAnsi="微软雅黑" w:eastAsia="微软雅黑"/>
          <w:color w:val="000000"/>
          <w:sz w:val="21"/>
          <w:szCs w:val="21"/>
          <w:shd w:val="clear" w:fill="FFFF00"/>
        </w:rPr>
        <w:t>Vocal平均相似性：</w:t>
      </w:r>
      <w:r>
        <w:rPr>
          <w:rFonts w:ascii="微软雅黑" w:hAnsi="微软雅黑" w:eastAsia="微软雅黑"/>
          <w:color w:val="000000"/>
          <w:sz w:val="21"/>
          <w:szCs w:val="21"/>
          <w:shd w:val="clear" w:fill="FFFF00"/>
        </w:rPr>
        <w:t>0.7425133425349111</w:t>
      </w:r>
    </w:p>
    <w:p>
      <w:pPr>
        <w:snapToGrid w:val="false"/>
        <w:spacing w:before="0" w:after="0" w:line="240" w:lineRule="auto"/>
        <w:ind w:left="0" w:right="0"/>
        <w:jc w:val="both"/>
        <w:rPr>
          <w:rFonts w:ascii="等线" w:hAnsi="等线" w:eastAsia="等线"/>
          <w:color w:val="000000"/>
          <w:sz w:val="21"/>
          <w:szCs w:val="21"/>
          <w:shd w:val="clear" w:fill="dff8ff"/>
        </w:rPr>
      </w:pPr>
      <w:r>
        <w:rPr>
          <w:rFonts w:ascii="等线" w:hAnsi="等线" w:eastAsia="等线"/>
          <w:color w:val="000000"/>
          <w:sz w:val="21"/>
          <w:szCs w:val="21"/>
          <w:shd w:val="clear" w:fill="dff8ff"/>
        </w:rPr>
      </w:r>
    </w:p>
    <w:p>
      <w:pPr>
        <w:snapToGrid w:val="false"/>
        <w:spacing w:before="0" w:after="0" w:line="240" w:lineRule="auto"/>
        <w:ind w:left="0" w:right="0"/>
        <w:jc w:val="both"/>
        <w:rPr>
          <w:rFonts w:ascii="微软雅黑" w:hAnsi="微软雅黑" w:eastAsia="微软雅黑"/>
          <w:color w:val="333333"/>
          <w:sz w:val="22"/>
          <w:szCs w:val="22"/>
          <w:shd w:val="clear" w:fill="dff8ff"/>
        </w:rPr>
      </w:pPr>
      <w:r>
        <w:rPr>
          <w:rFonts w:ascii="等线" w:hAnsi="等线" w:eastAsia="等线"/>
          <w:color w:val="000000"/>
          <w:sz w:val="21"/>
          <w:szCs w:val="21"/>
          <w:shd w:val="clear" w:fill="dff8ff"/>
        </w:rPr>
        <w:t>计算量过大的备选方案：（分层抽样，按比例，抽取流派内相似性做平均值，抽取流派内与流派外人员之间相似性做平均值）</w:t>
      </w:r>
    </w:p>
    <w:p>
      <w:pPr>
        <w:snapToGrid w:val="false"/>
        <w:spacing w:before="0" w:after="0" w:line="240" w:lineRule="auto"/>
        <w:ind w:leftChars="0" w:right="0"/>
        <w:jc w:val="both"/>
        <w:rPr>
          <w:rFonts w:ascii="等线" w:hAnsi="等线" w:eastAsia="等线"/>
          <w:color w:val="000000"/>
          <w:sz w:val="21"/>
          <w:szCs w:val="21"/>
        </w:rPr>
      </w:pPr>
      <w:r>
        <w:rPr>
          <w:rFonts w:ascii="等线" w:hAnsi="等线" w:eastAsia="等线"/>
          <w:color w:val="000000"/>
          <w:sz w:val="21"/>
          <w:szCs w:val="21"/>
        </w:rPr>
        <w:t>3、</w:t>
      </w:r>
    </w:p>
    <w:p>
      <w:pPr>
        <w:snapToGrid w:val="false"/>
        <w:spacing w:before="0" w:after="0" w:line="240" w:lineRule="auto"/>
        <w:ind w:leftChars="0" w:right="0"/>
        <w:jc w:val="both"/>
        <w:rPr>
          <w:rFonts w:ascii="等线" w:hAnsi="等线" w:eastAsia="等线"/>
          <w:color w:val="000000"/>
          <w:sz w:val="21"/>
          <w:szCs w:val="21"/>
        </w:rPr>
      </w:pPr>
      <w:r>
        <w:rPr>
          <w:rFonts w:ascii="等线" w:hAnsi="等线" w:eastAsia="等线"/>
          <w:color w:val="000000"/>
          <w:sz w:val="21"/>
          <w:szCs w:val="21"/>
        </w:rPr>
        <w:t>流派之间的平均相似性作比较：</w:t>
      </w:r>
    </w:p>
    <w:p>
      <w:pPr>
        <w:snapToGrid w:val="false"/>
        <w:spacing w:before="0" w:after="0" w:line="240" w:lineRule="auto"/>
        <w:ind w:left="0" w:right="0"/>
        <w:jc w:val="both"/>
        <w:rPr>
          <w:rFonts w:ascii="等线" w:hAnsi="等线" w:eastAsia="等线"/>
          <w:color w:val="000000"/>
          <w:sz w:val="21"/>
          <w:szCs w:val="21"/>
        </w:rPr>
      </w:pPr>
      <w:r>
        <w:rPr>
          <w:rFonts w:ascii="等线" w:hAnsi="等线" w:eastAsia="等线"/>
          <w:color w:val="000000"/>
          <w:sz w:val="21"/>
          <w:szCs w:val="21"/>
        </w:rPr>
        <w:t>对</w:t>
      </w:r>
      <w:r>
        <w:rPr>
          <w:rFonts w:ascii="等线" w:hAnsi="等线" w:eastAsia="等线"/>
          <w:color w:val="000000"/>
          <w:sz w:val="21"/>
          <w:szCs w:val="21"/>
          <w:shd w:val="clear" w:fill="FFFF00"/>
        </w:rPr>
        <w:t>每个流派中所有人的相似系数取平均</w:t>
      </w:r>
      <w:r>
        <w:rPr>
          <w:rFonts w:ascii="等线" w:hAnsi="等线" w:eastAsia="等线"/>
          <w:color w:val="000000"/>
          <w:sz w:val="21"/>
          <w:szCs w:val="21"/>
        </w:rPr>
        <w:t>，</w:t>
      </w:r>
      <w:r>
        <w:rPr>
          <w:rFonts w:ascii="等线" w:hAnsi="等线" w:eastAsia="等线"/>
          <w:color w:val="000000"/>
          <w:sz w:val="21"/>
          <w:szCs w:val="21"/>
          <w:u w:val="single"/>
        </w:rPr>
        <w:t>然后在流派之间作比较得出流派内部相似性的大小关系</w:t>
      </w:r>
      <w:r>
        <w:rPr>
          <w:rFonts w:ascii="等线" w:hAnsi="等线" w:eastAsia="等线"/>
          <w:color w:val="000000"/>
          <w:sz w:val="21"/>
          <w:szCs w:val="21"/>
        </w:rPr>
        <w:t>；</w:t>
      </w:r>
    </w:p>
    <w:p>
      <w:pPr>
        <w:snapToGrid w:val="false"/>
        <w:spacing w:before="0" w:after="0" w:line="240" w:lineRule="auto"/>
        <w:ind w:left="0" w:right="0"/>
        <w:jc w:val="both"/>
        <w:rPr>
          <w:rFonts w:ascii="等线" w:hAnsi="等线" w:eastAsia="等线"/>
          <w:color w:val="000000"/>
          <w:sz w:val="21"/>
          <w:szCs w:val="21"/>
        </w:rPr>
      </w:pPr>
      <w:r>
        <w:rPr>
          <w:rFonts w:ascii="等线" w:hAnsi="等线" w:eastAsia="等线"/>
          <w:color w:val="000000"/>
          <w:sz w:val="21"/>
          <w:szCs w:val="21"/>
        </w:rPr>
        <w:t>对每个流派中所有人的影响力求和，</w:t>
      </w:r>
      <w:r>
        <w:rPr>
          <w:rFonts w:ascii="等线" w:hAnsi="等线" w:eastAsia="等线"/>
          <w:color w:val="000000"/>
          <w:sz w:val="21"/>
          <w:szCs w:val="21"/>
        </w:rPr>
        <w:t>然后再流派之间作比较得出流派影响力的差别；</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tbl>
      <w:tblPr>
        <w:tblStyle w:val="a7"/>
        <w:tblW w:w="0" w:type="auto"/>
        <w:tblInd w:w="-7"/>
        <w:tblLayout w:type="fixed"/>
        <w:tblCellMar>
          <w:top w:w="120"/>
          <w:left w:w="60"/>
          <w:bottom w:w="120"/>
          <w:right w:w="60"/>
        </w:tblCellMar>
        <w:tblLook w:firstRow="1" w:lastRow="0" w:firstColumn="1" w:lastColumn="0" w:noHBand="0" w:noVBand="1" w:val="04A0"/>
      </w:tblPr>
      <w:tblGrid>
        <w:gridCol w:w="1200"/>
        <w:gridCol w:w="1200"/>
        <w:gridCol w:w="1200"/>
        <w:gridCol w:w="1200"/>
        <w:gridCol w:w="1200"/>
        <w:gridCol w:w="1200"/>
        <w:gridCol w:w="1200"/>
        <w:gridCol w:w="1200"/>
        <w:gridCol w:w="1200"/>
        <w:gridCol w:w="1200"/>
        <w:gridCol w:w="1200"/>
        <w:gridCol w:w="1200"/>
        <w:gridCol w:w="1200"/>
        <w:gridCol w:w="1200"/>
        <w:gridCol w:w="1200"/>
        <w:gridCol w:w="1200"/>
        <w:gridCol w:w="1200"/>
        <w:gridCol w:w="1200"/>
        <w:gridCol w:w="1200"/>
        <w:gridCol w:w="1200"/>
        <w:gridCol w:w="1200"/>
      </w:tblGrid>
      <w:tr>
        <w:trPr>
          <w:trHeight w:val="285" w:hRule="atLeast"/>
        </w:trPr>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等线" w:hAnsi="等线" w:eastAsia="等线"/>
                <w:color w:val="000000"/>
                <w:spacing w:val="0"/>
                <w:sz w:val="22"/>
                <w:szCs w:val="22"/>
              </w:rPr>
              <w:t>Pop/Rock</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等线" w:hAnsi="等线" w:eastAsia="等线"/>
                <w:color w:val="000000"/>
                <w:spacing w:val="0"/>
                <w:sz w:val="22"/>
                <w:szCs w:val="22"/>
              </w:rPr>
              <w:t>Country</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等线" w:hAnsi="等线" w:eastAsia="等线"/>
                <w:color w:val="000000"/>
                <w:spacing w:val="0"/>
                <w:sz w:val="22"/>
                <w:szCs w:val="22"/>
              </w:rPr>
              <w:t>Jazz</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等线" w:hAnsi="等线" w:eastAsia="等线"/>
                <w:color w:val="000000"/>
                <w:spacing w:val="0"/>
                <w:sz w:val="22"/>
                <w:szCs w:val="22"/>
              </w:rPr>
              <w:t>R&amp;B;</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等线" w:hAnsi="等线" w:eastAsia="等线"/>
                <w:color w:val="000000"/>
                <w:spacing w:val="0"/>
                <w:sz w:val="22"/>
                <w:szCs w:val="22"/>
              </w:rPr>
              <w:t>Blues</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等线" w:hAnsi="等线" w:eastAsia="等线"/>
                <w:color w:val="000000"/>
                <w:spacing w:val="0"/>
                <w:sz w:val="22"/>
                <w:szCs w:val="22"/>
              </w:rPr>
              <w:t>Folk</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等线" w:hAnsi="等线" w:eastAsia="等线"/>
                <w:color w:val="000000"/>
                <w:spacing w:val="0"/>
                <w:sz w:val="22"/>
                <w:szCs w:val="22"/>
              </w:rPr>
              <w:t>Vocal</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等线" w:hAnsi="等线" w:eastAsia="等线"/>
                <w:color w:val="000000"/>
                <w:spacing w:val="0"/>
                <w:sz w:val="22"/>
                <w:szCs w:val="22"/>
              </w:rPr>
              <w:t>Electronic</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等线" w:hAnsi="等线" w:eastAsia="等线"/>
                <w:color w:val="000000"/>
                <w:spacing w:val="0"/>
                <w:sz w:val="22"/>
                <w:szCs w:val="22"/>
              </w:rPr>
              <w:t>Reggae</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等线" w:hAnsi="等线" w:eastAsia="等线"/>
                <w:color w:val="000000"/>
                <w:spacing w:val="0"/>
                <w:sz w:val="22"/>
                <w:szCs w:val="22"/>
              </w:rPr>
              <w:t>Classical</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等线" w:hAnsi="等线" w:eastAsia="等线"/>
                <w:color w:val="000000"/>
                <w:spacing w:val="0"/>
                <w:sz w:val="22"/>
                <w:szCs w:val="22"/>
              </w:rPr>
              <w:t>Avant-Garde</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等线" w:hAnsi="等线" w:eastAsia="等线"/>
                <w:color w:val="000000"/>
                <w:spacing w:val="0"/>
                <w:sz w:val="22"/>
                <w:szCs w:val="22"/>
              </w:rPr>
              <w:t>International</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等线" w:hAnsi="等线" w:eastAsia="等线"/>
                <w:color w:val="000000"/>
                <w:spacing w:val="0"/>
                <w:sz w:val="22"/>
                <w:szCs w:val="22"/>
              </w:rPr>
              <w:t>Latin</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等线" w:hAnsi="等线" w:eastAsia="等线"/>
                <w:color w:val="000000"/>
                <w:spacing w:val="0"/>
                <w:sz w:val="22"/>
                <w:szCs w:val="22"/>
              </w:rPr>
              <w:t>Stage &amp; Screen</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等线" w:hAnsi="等线" w:eastAsia="等线"/>
                <w:color w:val="000000"/>
                <w:spacing w:val="0"/>
                <w:sz w:val="22"/>
                <w:szCs w:val="22"/>
              </w:rPr>
              <w:t>Religious</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等线" w:hAnsi="等线" w:eastAsia="等线"/>
                <w:color w:val="000000"/>
                <w:spacing w:val="0"/>
                <w:sz w:val="22"/>
                <w:szCs w:val="22"/>
              </w:rPr>
              <w:t>Easy Listening</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等线" w:hAnsi="等线" w:eastAsia="等线"/>
                <w:color w:val="000000"/>
                <w:spacing w:val="0"/>
                <w:sz w:val="22"/>
                <w:szCs w:val="22"/>
              </w:rPr>
              <w:t>Comedy/Spoken</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等线" w:hAnsi="等线" w:eastAsia="等线"/>
                <w:color w:val="000000"/>
                <w:spacing w:val="0"/>
                <w:sz w:val="22"/>
                <w:szCs w:val="22"/>
              </w:rPr>
              <w:t>New Age</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等线" w:hAnsi="等线" w:eastAsia="等线"/>
                <w:color w:val="000000"/>
                <w:spacing w:val="0"/>
                <w:sz w:val="22"/>
                <w:szCs w:val="22"/>
              </w:rPr>
              <w:t>Children's</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等线" w:hAnsi="等线" w:eastAsia="等线"/>
                <w:color w:val="000000"/>
                <w:spacing w:val="0"/>
                <w:sz w:val="22"/>
                <w:szCs w:val="22"/>
              </w:rPr>
              <w:t>Unknown</w:t>
            </w:r>
          </w:p>
        </w:tc>
      </w:tr>
      <w:tr>
        <w:trPr>
          <w:trHeight w:val="285" w:hRule="atLeast"/>
        </w:trPr>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等线" w:hAnsi="等线" w:eastAsia="等线"/>
                <w:color w:val="000000"/>
                <w:spacing w:val="0"/>
                <w:sz w:val="22"/>
                <w:szCs w:val="22"/>
              </w:rPr>
              <w:t>平均相似度</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right"/>
              <w:rPr>
                <w:rFonts w:ascii="微软雅黑" w:hAnsi="微软雅黑" w:eastAsia="微软雅黑"/>
                <w:color w:val="333333"/>
                <w:sz w:val="21"/>
                <w:szCs w:val="21"/>
              </w:rPr>
            </w:pPr>
            <w:r>
              <w:rPr>
                <w:rFonts w:ascii="等线" w:hAnsi="等线" w:eastAsia="等线"/>
                <w:color w:val="000000"/>
                <w:spacing w:val="0"/>
                <w:sz w:val="22"/>
                <w:szCs w:val="22"/>
              </w:rPr>
              <w:t>0.535041</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right"/>
              <w:rPr>
                <w:rFonts w:ascii="微软雅黑" w:hAnsi="微软雅黑" w:eastAsia="微软雅黑"/>
                <w:color w:val="333333"/>
                <w:sz w:val="21"/>
                <w:szCs w:val="21"/>
              </w:rPr>
            </w:pPr>
            <w:r>
              <w:rPr>
                <w:rFonts w:ascii="等线" w:hAnsi="等线" w:eastAsia="等线"/>
                <w:color w:val="000000"/>
                <w:spacing w:val="0"/>
                <w:sz w:val="22"/>
                <w:szCs w:val="22"/>
              </w:rPr>
              <w:t>0.586602</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right"/>
              <w:rPr>
                <w:rFonts w:ascii="微软雅黑" w:hAnsi="微软雅黑" w:eastAsia="微软雅黑"/>
                <w:color w:val="333333"/>
                <w:sz w:val="21"/>
                <w:szCs w:val="21"/>
              </w:rPr>
            </w:pPr>
            <w:r>
              <w:rPr>
                <w:rFonts w:ascii="等线" w:hAnsi="等线" w:eastAsia="等线"/>
                <w:color w:val="000000"/>
                <w:spacing w:val="0"/>
                <w:sz w:val="22"/>
                <w:szCs w:val="22"/>
              </w:rPr>
              <w:t>0.678916</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right"/>
              <w:rPr>
                <w:rFonts w:ascii="微软雅黑" w:hAnsi="微软雅黑" w:eastAsia="微软雅黑"/>
                <w:color w:val="333333"/>
                <w:sz w:val="21"/>
                <w:szCs w:val="21"/>
              </w:rPr>
            </w:pPr>
            <w:r>
              <w:rPr>
                <w:rFonts w:ascii="等线" w:hAnsi="等线" w:eastAsia="等线"/>
                <w:color w:val="000000"/>
                <w:spacing w:val="0"/>
                <w:sz w:val="22"/>
                <w:szCs w:val="22"/>
              </w:rPr>
              <w:t>0.54958</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right"/>
              <w:rPr>
                <w:rFonts w:ascii="微软雅黑" w:hAnsi="微软雅黑" w:eastAsia="微软雅黑"/>
                <w:color w:val="333333"/>
                <w:sz w:val="21"/>
                <w:szCs w:val="21"/>
              </w:rPr>
            </w:pPr>
            <w:r>
              <w:rPr>
                <w:rFonts w:ascii="等线" w:hAnsi="等线" w:eastAsia="等线"/>
                <w:color w:val="000000"/>
                <w:spacing w:val="0"/>
                <w:sz w:val="22"/>
                <w:szCs w:val="22"/>
              </w:rPr>
              <w:t>0.600111</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right"/>
              <w:rPr>
                <w:rFonts w:ascii="微软雅黑" w:hAnsi="微软雅黑" w:eastAsia="微软雅黑"/>
                <w:color w:val="333333"/>
                <w:sz w:val="21"/>
                <w:szCs w:val="21"/>
              </w:rPr>
            </w:pPr>
            <w:r>
              <w:rPr>
                <w:rFonts w:ascii="等线" w:hAnsi="等线" w:eastAsia="等线"/>
                <w:color w:val="000000"/>
                <w:spacing w:val="0"/>
                <w:sz w:val="22"/>
                <w:szCs w:val="22"/>
              </w:rPr>
              <w:t>0.70645</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right"/>
              <w:rPr>
                <w:rFonts w:ascii="微软雅黑" w:hAnsi="微软雅黑" w:eastAsia="微软雅黑"/>
                <w:color w:val="333333"/>
                <w:sz w:val="21"/>
                <w:szCs w:val="21"/>
              </w:rPr>
            </w:pPr>
            <w:r>
              <w:rPr>
                <w:rFonts w:ascii="等线" w:hAnsi="等线" w:eastAsia="等线"/>
                <w:color w:val="000000"/>
                <w:spacing w:val="0"/>
                <w:sz w:val="22"/>
                <w:szCs w:val="22"/>
              </w:rPr>
              <w:t>0.742513</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right"/>
              <w:rPr>
                <w:rFonts w:ascii="微软雅黑" w:hAnsi="微软雅黑" w:eastAsia="微软雅黑"/>
                <w:color w:val="333333"/>
                <w:sz w:val="21"/>
                <w:szCs w:val="21"/>
              </w:rPr>
            </w:pPr>
            <w:r>
              <w:rPr>
                <w:rFonts w:ascii="等线" w:hAnsi="等线" w:eastAsia="等线"/>
                <w:color w:val="000000"/>
                <w:spacing w:val="0"/>
                <w:sz w:val="22"/>
                <w:szCs w:val="22"/>
              </w:rPr>
              <w:t>0.582089</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right"/>
              <w:rPr>
                <w:rFonts w:ascii="微软雅黑" w:hAnsi="微软雅黑" w:eastAsia="微软雅黑"/>
                <w:color w:val="333333"/>
                <w:sz w:val="21"/>
                <w:szCs w:val="21"/>
              </w:rPr>
            </w:pPr>
            <w:r>
              <w:rPr>
                <w:rFonts w:ascii="等线" w:hAnsi="等线" w:eastAsia="等线"/>
                <w:color w:val="000000"/>
                <w:spacing w:val="0"/>
                <w:sz w:val="22"/>
                <w:szCs w:val="22"/>
              </w:rPr>
              <w:t>0.673568</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right"/>
              <w:rPr>
                <w:rFonts w:ascii="微软雅黑" w:hAnsi="微软雅黑" w:eastAsia="微软雅黑"/>
                <w:color w:val="333333"/>
                <w:sz w:val="21"/>
                <w:szCs w:val="21"/>
              </w:rPr>
            </w:pPr>
            <w:r>
              <w:rPr>
                <w:rFonts w:ascii="等线" w:hAnsi="等线" w:eastAsia="等线"/>
                <w:color w:val="000000"/>
                <w:spacing w:val="0"/>
                <w:sz w:val="22"/>
                <w:szCs w:val="22"/>
              </w:rPr>
              <w:t>0.803377</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right"/>
              <w:rPr>
                <w:rFonts w:ascii="微软雅黑" w:hAnsi="微软雅黑" w:eastAsia="微软雅黑"/>
                <w:color w:val="333333"/>
                <w:sz w:val="21"/>
                <w:szCs w:val="21"/>
              </w:rPr>
            </w:pPr>
            <w:r>
              <w:rPr>
                <w:rFonts w:ascii="等线" w:hAnsi="等线" w:eastAsia="等线"/>
                <w:color w:val="000000"/>
                <w:spacing w:val="0"/>
                <w:sz w:val="22"/>
                <w:szCs w:val="22"/>
              </w:rPr>
              <w:t>0.62834</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right"/>
              <w:rPr>
                <w:rFonts w:ascii="微软雅黑" w:hAnsi="微软雅黑" w:eastAsia="微软雅黑"/>
                <w:color w:val="333333"/>
                <w:sz w:val="21"/>
                <w:szCs w:val="21"/>
              </w:rPr>
            </w:pPr>
            <w:r>
              <w:rPr>
                <w:rFonts w:ascii="等线" w:hAnsi="等线" w:eastAsia="等线"/>
                <w:color w:val="000000"/>
                <w:spacing w:val="0"/>
                <w:sz w:val="22"/>
                <w:szCs w:val="22"/>
              </w:rPr>
              <w:t>0.550586</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right"/>
              <w:rPr>
                <w:rFonts w:ascii="微软雅黑" w:hAnsi="微软雅黑" w:eastAsia="微软雅黑"/>
                <w:color w:val="333333"/>
                <w:sz w:val="21"/>
                <w:szCs w:val="21"/>
              </w:rPr>
            </w:pPr>
            <w:r>
              <w:rPr>
                <w:rFonts w:ascii="等线" w:hAnsi="等线" w:eastAsia="等线"/>
                <w:color w:val="000000"/>
                <w:spacing w:val="0"/>
                <w:sz w:val="22"/>
                <w:szCs w:val="22"/>
              </w:rPr>
              <w:t>0.558078</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right"/>
              <w:rPr>
                <w:rFonts w:ascii="微软雅黑" w:hAnsi="微软雅黑" w:eastAsia="微软雅黑"/>
                <w:color w:val="333333"/>
                <w:sz w:val="21"/>
                <w:szCs w:val="21"/>
              </w:rPr>
            </w:pPr>
            <w:r>
              <w:rPr>
                <w:rFonts w:ascii="等线" w:hAnsi="等线" w:eastAsia="等线"/>
                <w:color w:val="000000"/>
                <w:spacing w:val="0"/>
                <w:sz w:val="22"/>
                <w:szCs w:val="22"/>
              </w:rPr>
              <w:t>0.747444</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right"/>
              <w:rPr>
                <w:rFonts w:ascii="微软雅黑" w:hAnsi="微软雅黑" w:eastAsia="微软雅黑"/>
                <w:color w:val="333333"/>
                <w:sz w:val="21"/>
                <w:szCs w:val="21"/>
              </w:rPr>
            </w:pPr>
            <w:r>
              <w:rPr>
                <w:rFonts w:ascii="等线" w:hAnsi="等线" w:eastAsia="等线"/>
                <w:color w:val="000000"/>
                <w:spacing w:val="0"/>
                <w:sz w:val="22"/>
                <w:szCs w:val="22"/>
              </w:rPr>
              <w:t>0.557076</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right"/>
              <w:rPr>
                <w:rFonts w:ascii="微软雅黑" w:hAnsi="微软雅黑" w:eastAsia="微软雅黑"/>
                <w:color w:val="333333"/>
                <w:sz w:val="21"/>
                <w:szCs w:val="21"/>
              </w:rPr>
            </w:pPr>
            <w:r>
              <w:rPr>
                <w:rFonts w:ascii="等线" w:hAnsi="等线" w:eastAsia="等线"/>
                <w:color w:val="000000"/>
                <w:spacing w:val="0"/>
                <w:sz w:val="22"/>
                <w:szCs w:val="22"/>
              </w:rPr>
              <w:t>0.759792</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right"/>
              <w:rPr>
                <w:rFonts w:ascii="微软雅黑" w:hAnsi="微软雅黑" w:eastAsia="微软雅黑"/>
                <w:color w:val="333333"/>
                <w:sz w:val="21"/>
                <w:szCs w:val="21"/>
              </w:rPr>
            </w:pPr>
            <w:r>
              <w:rPr>
                <w:rFonts w:ascii="等线" w:hAnsi="等线" w:eastAsia="等线"/>
                <w:color w:val="000000"/>
                <w:spacing w:val="0"/>
                <w:sz w:val="22"/>
                <w:szCs w:val="22"/>
              </w:rPr>
              <w:t>0.732481</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right"/>
              <w:rPr>
                <w:rFonts w:ascii="微软雅黑" w:hAnsi="微软雅黑" w:eastAsia="微软雅黑"/>
                <w:color w:val="333333"/>
                <w:sz w:val="21"/>
                <w:szCs w:val="21"/>
              </w:rPr>
            </w:pPr>
            <w:r>
              <w:rPr>
                <w:rFonts w:ascii="等线" w:hAnsi="等线" w:eastAsia="等线"/>
                <w:color w:val="000000"/>
                <w:spacing w:val="0"/>
                <w:sz w:val="22"/>
                <w:szCs w:val="22"/>
              </w:rPr>
              <w:t>0.782832</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right"/>
              <w:rPr>
                <w:rFonts w:ascii="微软雅黑" w:hAnsi="微软雅黑" w:eastAsia="微软雅黑"/>
                <w:color w:val="333333"/>
                <w:sz w:val="21"/>
                <w:szCs w:val="21"/>
              </w:rPr>
            </w:pPr>
            <w:r>
              <w:rPr>
                <w:rFonts w:ascii="等线" w:hAnsi="等线" w:eastAsia="等线"/>
                <w:color w:val="000000"/>
                <w:spacing w:val="0"/>
                <w:sz w:val="22"/>
                <w:szCs w:val="22"/>
              </w:rPr>
              <w:t>0.658284</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right"/>
              <w:rPr>
                <w:rFonts w:ascii="微软雅黑" w:hAnsi="微软雅黑" w:eastAsia="微软雅黑"/>
                <w:color w:val="333333"/>
                <w:sz w:val="21"/>
                <w:szCs w:val="21"/>
              </w:rPr>
            </w:pPr>
            <w:r>
              <w:rPr>
                <w:rFonts w:ascii="等线" w:hAnsi="等线" w:eastAsia="等线"/>
                <w:color w:val="000000"/>
                <w:spacing w:val="0"/>
                <w:sz w:val="22"/>
                <w:szCs w:val="22"/>
              </w:rPr>
              <w:t>0.570205</w:t>
            </w:r>
          </w:p>
        </w:tc>
      </w:tr>
    </w:tbl>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w:t>
      </w:r>
    </w:p>
    <w:tbl>
      <w:tblPr>
        <w:tblStyle w:val="a7"/>
        <w:tblW w:w="0" w:type="auto"/>
        <w:tblInd w:w="-7"/>
        <w:tblLayout w:type="fixed"/>
        <w:tblCellMar>
          <w:top w:w="120"/>
          <w:left w:w="60"/>
          <w:bottom w:w="120"/>
          <w:right w:w="60"/>
        </w:tblCellMar>
        <w:tblLook w:firstRow="1" w:lastRow="0" w:firstColumn="1" w:lastColumn="0" w:noHBand="0" w:noVBand="1" w:val="04A0"/>
      </w:tblPr>
      <w:tblGrid>
        <w:gridCol w:w="1200"/>
        <w:gridCol w:w="1200"/>
        <w:gridCol w:w="1200"/>
        <w:gridCol w:w="1200"/>
        <w:gridCol w:w="1200"/>
        <w:gridCol w:w="1200"/>
        <w:gridCol w:w="1200"/>
        <w:gridCol w:w="1200"/>
        <w:gridCol w:w="1200"/>
        <w:gridCol w:w="1200"/>
        <w:gridCol w:w="1200"/>
        <w:gridCol w:w="1200"/>
        <w:gridCol w:w="1200"/>
        <w:gridCol w:w="1200"/>
        <w:gridCol w:w="1200"/>
        <w:gridCol w:w="1200"/>
        <w:gridCol w:w="1200"/>
        <w:gridCol w:w="1200"/>
        <w:gridCol w:w="1200"/>
        <w:gridCol w:w="1200"/>
        <w:gridCol w:w="1200"/>
      </w:tblGrid>
      <w:tr>
        <w:trPr>
          <w:trHeight w:val="705" w:hRule="atLeast"/>
        </w:trPr>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等线" w:hAnsi="等线" w:eastAsia="等线"/>
                <w:color w:val="000000"/>
                <w:spacing w:val="0"/>
                <w:sz w:val="22"/>
                <w:szCs w:val="22"/>
              </w:rPr>
              <w:t>Pop/Rock</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等线" w:hAnsi="等线" w:eastAsia="等线"/>
                <w:color w:val="000000"/>
                <w:spacing w:val="0"/>
                <w:sz w:val="22"/>
                <w:szCs w:val="22"/>
              </w:rPr>
              <w:t>Country</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等线" w:hAnsi="等线" w:eastAsia="等线"/>
                <w:color w:val="000000"/>
                <w:spacing w:val="0"/>
                <w:sz w:val="22"/>
                <w:szCs w:val="22"/>
              </w:rPr>
              <w:t>Jazz</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等线" w:hAnsi="等线" w:eastAsia="等线"/>
                <w:color w:val="000000"/>
                <w:spacing w:val="0"/>
                <w:sz w:val="22"/>
                <w:szCs w:val="22"/>
              </w:rPr>
              <w:t>R&amp;B;</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等线" w:hAnsi="等线" w:eastAsia="等线"/>
                <w:color w:val="000000"/>
                <w:spacing w:val="0"/>
                <w:sz w:val="22"/>
                <w:szCs w:val="22"/>
              </w:rPr>
              <w:t>Blues</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等线" w:hAnsi="等线" w:eastAsia="等线"/>
                <w:color w:val="000000"/>
                <w:spacing w:val="0"/>
                <w:sz w:val="22"/>
                <w:szCs w:val="22"/>
              </w:rPr>
              <w:t>Folk</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等线" w:hAnsi="等线" w:eastAsia="等线"/>
                <w:color w:val="000000"/>
                <w:spacing w:val="0"/>
                <w:sz w:val="22"/>
                <w:szCs w:val="22"/>
              </w:rPr>
              <w:t>Vocal</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等线" w:hAnsi="等线" w:eastAsia="等线"/>
                <w:color w:val="000000"/>
                <w:spacing w:val="0"/>
                <w:sz w:val="22"/>
                <w:szCs w:val="22"/>
              </w:rPr>
              <w:t>Electronic</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等线" w:hAnsi="等线" w:eastAsia="等线"/>
                <w:color w:val="000000"/>
                <w:spacing w:val="0"/>
                <w:sz w:val="22"/>
                <w:szCs w:val="22"/>
              </w:rPr>
              <w:t>Reggae</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等线" w:hAnsi="等线" w:eastAsia="等线"/>
                <w:color w:val="000000"/>
                <w:spacing w:val="0"/>
                <w:sz w:val="22"/>
                <w:szCs w:val="22"/>
              </w:rPr>
              <w:t>Classical</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等线" w:hAnsi="等线" w:eastAsia="等线"/>
                <w:color w:val="000000"/>
                <w:spacing w:val="0"/>
                <w:sz w:val="22"/>
                <w:szCs w:val="22"/>
              </w:rPr>
              <w:t>Avant-Garde</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等线" w:hAnsi="等线" w:eastAsia="等线"/>
                <w:color w:val="000000"/>
                <w:spacing w:val="0"/>
                <w:sz w:val="22"/>
                <w:szCs w:val="22"/>
              </w:rPr>
              <w:t>International</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等线" w:hAnsi="等线" w:eastAsia="等线"/>
                <w:color w:val="000000"/>
                <w:spacing w:val="0"/>
                <w:sz w:val="22"/>
                <w:szCs w:val="22"/>
              </w:rPr>
              <w:t>Latin</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等线" w:hAnsi="等线" w:eastAsia="等线"/>
                <w:color w:val="000000"/>
                <w:spacing w:val="0"/>
                <w:sz w:val="22"/>
                <w:szCs w:val="22"/>
              </w:rPr>
              <w:t>Stage &amp; Screen</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等线" w:hAnsi="等线" w:eastAsia="等线"/>
                <w:color w:val="000000"/>
                <w:spacing w:val="0"/>
                <w:sz w:val="22"/>
                <w:szCs w:val="22"/>
              </w:rPr>
              <w:t>Religious</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等线" w:hAnsi="等线" w:eastAsia="等线"/>
                <w:color w:val="000000"/>
                <w:spacing w:val="0"/>
                <w:sz w:val="22"/>
                <w:szCs w:val="22"/>
              </w:rPr>
              <w:t>Easy Listening</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等线" w:hAnsi="等线" w:eastAsia="等线"/>
                <w:color w:val="000000"/>
                <w:spacing w:val="0"/>
                <w:sz w:val="22"/>
                <w:szCs w:val="22"/>
              </w:rPr>
              <w:t>Comedy/Spoken</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等线" w:hAnsi="等线" w:eastAsia="等线"/>
                <w:color w:val="000000"/>
                <w:spacing w:val="0"/>
                <w:sz w:val="22"/>
                <w:szCs w:val="22"/>
              </w:rPr>
              <w:t>New Age</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等线" w:hAnsi="等线" w:eastAsia="等线"/>
                <w:color w:val="000000"/>
                <w:spacing w:val="0"/>
                <w:sz w:val="22"/>
                <w:szCs w:val="22"/>
              </w:rPr>
              <w:t>Children's</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等线" w:hAnsi="等线" w:eastAsia="等线"/>
                <w:color w:val="000000"/>
                <w:spacing w:val="0"/>
                <w:sz w:val="22"/>
                <w:szCs w:val="22"/>
              </w:rPr>
              <w:t>Unknown</w:t>
            </w:r>
          </w:p>
        </w:tc>
      </w:tr>
      <w:tr>
        <w:trPr>
          <w:trHeight w:val="495" w:hRule="atLeast"/>
        </w:trPr>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等线" w:hAnsi="等线" w:eastAsia="等线"/>
                <w:color w:val="000000"/>
                <w:spacing w:val="0"/>
                <w:sz w:val="22"/>
                <w:szCs w:val="22"/>
              </w:rPr>
              <w:t>总影响力</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right"/>
              <w:rPr>
                <w:rFonts w:ascii="微软雅黑" w:hAnsi="微软雅黑" w:eastAsia="微软雅黑"/>
                <w:color w:val="333333"/>
                <w:sz w:val="21"/>
                <w:szCs w:val="21"/>
              </w:rPr>
            </w:pPr>
            <w:r>
              <w:rPr>
                <w:rFonts w:ascii="等线" w:hAnsi="等线" w:eastAsia="等线"/>
                <w:color w:val="000000"/>
                <w:spacing w:val="0"/>
                <w:sz w:val="22"/>
                <w:szCs w:val="22"/>
              </w:rPr>
              <w:t>35433.96</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right"/>
              <w:rPr>
                <w:rFonts w:ascii="微软雅黑" w:hAnsi="微软雅黑" w:eastAsia="微软雅黑"/>
                <w:color w:val="333333"/>
                <w:sz w:val="21"/>
                <w:szCs w:val="21"/>
              </w:rPr>
            </w:pPr>
            <w:r>
              <w:rPr>
                <w:rFonts w:ascii="等线" w:hAnsi="等线" w:eastAsia="等线"/>
                <w:color w:val="000000"/>
                <w:spacing w:val="0"/>
                <w:sz w:val="22"/>
                <w:szCs w:val="22"/>
              </w:rPr>
              <w:t>5196.968</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right"/>
              <w:rPr>
                <w:rFonts w:ascii="微软雅黑" w:hAnsi="微软雅黑" w:eastAsia="微软雅黑"/>
                <w:color w:val="333333"/>
                <w:sz w:val="21"/>
                <w:szCs w:val="21"/>
              </w:rPr>
            </w:pPr>
            <w:r>
              <w:rPr>
                <w:rFonts w:ascii="等线" w:hAnsi="等线" w:eastAsia="等线"/>
                <w:color w:val="000000"/>
                <w:spacing w:val="0"/>
                <w:sz w:val="22"/>
                <w:szCs w:val="22"/>
              </w:rPr>
              <w:t>4238.106</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right"/>
              <w:rPr>
                <w:rFonts w:ascii="微软雅黑" w:hAnsi="微软雅黑" w:eastAsia="微软雅黑"/>
                <w:color w:val="333333"/>
                <w:sz w:val="21"/>
                <w:szCs w:val="21"/>
              </w:rPr>
            </w:pPr>
            <w:r>
              <w:rPr>
                <w:rFonts w:ascii="等线" w:hAnsi="等线" w:eastAsia="等线"/>
                <w:color w:val="000000"/>
                <w:spacing w:val="0"/>
                <w:sz w:val="22"/>
                <w:szCs w:val="22"/>
              </w:rPr>
              <w:t>8742.44</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right"/>
              <w:rPr>
                <w:rFonts w:ascii="微软雅黑" w:hAnsi="微软雅黑" w:eastAsia="微软雅黑"/>
                <w:color w:val="333333"/>
                <w:sz w:val="21"/>
                <w:szCs w:val="21"/>
              </w:rPr>
            </w:pPr>
            <w:r>
              <w:rPr>
                <w:rFonts w:ascii="等线" w:hAnsi="等线" w:eastAsia="等线"/>
                <w:color w:val="000000"/>
                <w:spacing w:val="0"/>
                <w:sz w:val="22"/>
                <w:szCs w:val="22"/>
              </w:rPr>
              <w:t>2291.984</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right"/>
              <w:rPr>
                <w:rFonts w:ascii="微软雅黑" w:hAnsi="微软雅黑" w:eastAsia="微软雅黑"/>
                <w:color w:val="333333"/>
                <w:sz w:val="21"/>
                <w:szCs w:val="21"/>
              </w:rPr>
            </w:pPr>
            <w:r>
              <w:rPr>
                <w:rFonts w:ascii="等线" w:hAnsi="等线" w:eastAsia="等线"/>
                <w:color w:val="000000"/>
                <w:spacing w:val="0"/>
                <w:sz w:val="22"/>
                <w:szCs w:val="22"/>
              </w:rPr>
              <w:t>2207.47</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right"/>
              <w:rPr>
                <w:rFonts w:ascii="微软雅黑" w:hAnsi="微软雅黑" w:eastAsia="微软雅黑"/>
                <w:color w:val="333333"/>
                <w:sz w:val="21"/>
                <w:szCs w:val="21"/>
              </w:rPr>
            </w:pPr>
            <w:r>
              <w:rPr>
                <w:rFonts w:ascii="等线" w:hAnsi="等线" w:eastAsia="等线"/>
                <w:color w:val="000000"/>
                <w:spacing w:val="0"/>
                <w:sz w:val="22"/>
                <w:szCs w:val="22"/>
              </w:rPr>
              <w:t>2441.471</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right"/>
              <w:rPr>
                <w:rFonts w:ascii="微软雅黑" w:hAnsi="微软雅黑" w:eastAsia="微软雅黑"/>
                <w:color w:val="333333"/>
                <w:sz w:val="21"/>
                <w:szCs w:val="21"/>
              </w:rPr>
            </w:pPr>
            <w:r>
              <w:rPr>
                <w:rFonts w:ascii="等线" w:hAnsi="等线" w:eastAsia="等线"/>
                <w:color w:val="000000"/>
                <w:spacing w:val="0"/>
                <w:sz w:val="22"/>
                <w:szCs w:val="22"/>
              </w:rPr>
              <w:t>933.946</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right"/>
              <w:rPr>
                <w:rFonts w:ascii="微软雅黑" w:hAnsi="微软雅黑" w:eastAsia="微软雅黑"/>
                <w:color w:val="333333"/>
                <w:sz w:val="21"/>
                <w:szCs w:val="21"/>
              </w:rPr>
            </w:pPr>
            <w:r>
              <w:rPr>
                <w:rFonts w:ascii="等线" w:hAnsi="等线" w:eastAsia="等线"/>
                <w:color w:val="000000"/>
                <w:spacing w:val="0"/>
                <w:sz w:val="22"/>
                <w:szCs w:val="22"/>
              </w:rPr>
              <w:t>1182.07</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right"/>
              <w:rPr>
                <w:rFonts w:ascii="微软雅黑" w:hAnsi="微软雅黑" w:eastAsia="微软雅黑"/>
                <w:color w:val="333333"/>
                <w:sz w:val="21"/>
                <w:szCs w:val="21"/>
              </w:rPr>
            </w:pPr>
            <w:r>
              <w:rPr>
                <w:rFonts w:ascii="等线" w:hAnsi="等线" w:eastAsia="等线"/>
                <w:color w:val="000000"/>
                <w:spacing w:val="0"/>
                <w:sz w:val="22"/>
                <w:szCs w:val="22"/>
              </w:rPr>
              <w:t>208.8534</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right"/>
              <w:rPr>
                <w:rFonts w:ascii="微软雅黑" w:hAnsi="微软雅黑" w:eastAsia="微软雅黑"/>
                <w:color w:val="333333"/>
                <w:sz w:val="21"/>
                <w:szCs w:val="21"/>
              </w:rPr>
            </w:pPr>
            <w:r>
              <w:rPr>
                <w:rFonts w:ascii="等线" w:hAnsi="等线" w:eastAsia="等线"/>
                <w:color w:val="000000"/>
                <w:spacing w:val="0"/>
                <w:sz w:val="22"/>
                <w:szCs w:val="22"/>
              </w:rPr>
              <w:t>149.1958</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right"/>
              <w:rPr>
                <w:rFonts w:ascii="微软雅黑" w:hAnsi="微软雅黑" w:eastAsia="微软雅黑"/>
                <w:color w:val="333333"/>
                <w:sz w:val="21"/>
                <w:szCs w:val="21"/>
              </w:rPr>
            </w:pPr>
            <w:r>
              <w:rPr>
                <w:rFonts w:ascii="等线" w:hAnsi="等线" w:eastAsia="等线"/>
                <w:color w:val="000000"/>
                <w:spacing w:val="0"/>
                <w:sz w:val="22"/>
                <w:szCs w:val="22"/>
              </w:rPr>
              <w:t>498.9911</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right"/>
              <w:rPr>
                <w:rFonts w:ascii="微软雅黑" w:hAnsi="微软雅黑" w:eastAsia="微软雅黑"/>
                <w:color w:val="333333"/>
                <w:sz w:val="21"/>
                <w:szCs w:val="21"/>
              </w:rPr>
            </w:pPr>
            <w:r>
              <w:rPr>
                <w:rFonts w:ascii="等线" w:hAnsi="等线" w:eastAsia="等线"/>
                <w:color w:val="000000"/>
                <w:spacing w:val="0"/>
                <w:sz w:val="22"/>
                <w:szCs w:val="22"/>
              </w:rPr>
              <w:t>808.7986</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right"/>
              <w:rPr>
                <w:rFonts w:ascii="微软雅黑" w:hAnsi="微软雅黑" w:eastAsia="微软雅黑"/>
                <w:color w:val="333333"/>
                <w:sz w:val="21"/>
                <w:szCs w:val="21"/>
              </w:rPr>
            </w:pPr>
            <w:r>
              <w:rPr>
                <w:rFonts w:ascii="等线" w:hAnsi="等线" w:eastAsia="等线"/>
                <w:color w:val="000000"/>
                <w:spacing w:val="0"/>
                <w:sz w:val="22"/>
                <w:szCs w:val="22"/>
              </w:rPr>
              <w:t>273.1309</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right"/>
              <w:rPr>
                <w:rFonts w:ascii="微软雅黑" w:hAnsi="微软雅黑" w:eastAsia="微软雅黑"/>
                <w:color w:val="333333"/>
                <w:sz w:val="21"/>
                <w:szCs w:val="21"/>
              </w:rPr>
            </w:pPr>
            <w:r>
              <w:rPr>
                <w:rFonts w:ascii="等线" w:hAnsi="等线" w:eastAsia="等线"/>
                <w:color w:val="000000"/>
                <w:spacing w:val="0"/>
                <w:sz w:val="22"/>
                <w:szCs w:val="22"/>
              </w:rPr>
              <w:t>347.2239</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right"/>
              <w:rPr>
                <w:rFonts w:ascii="微软雅黑" w:hAnsi="微软雅黑" w:eastAsia="微软雅黑"/>
                <w:color w:val="333333"/>
                <w:sz w:val="21"/>
                <w:szCs w:val="21"/>
              </w:rPr>
            </w:pPr>
            <w:r>
              <w:rPr>
                <w:rFonts w:ascii="等线" w:hAnsi="等线" w:eastAsia="等线"/>
                <w:color w:val="000000"/>
                <w:spacing w:val="0"/>
                <w:sz w:val="22"/>
                <w:szCs w:val="22"/>
              </w:rPr>
              <w:t>138.6793</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right"/>
              <w:rPr>
                <w:rFonts w:ascii="微软雅黑" w:hAnsi="微软雅黑" w:eastAsia="微软雅黑"/>
                <w:color w:val="333333"/>
                <w:sz w:val="21"/>
                <w:szCs w:val="21"/>
              </w:rPr>
            </w:pPr>
            <w:r>
              <w:rPr>
                <w:rFonts w:ascii="等线" w:hAnsi="等线" w:eastAsia="等线"/>
                <w:color w:val="000000"/>
                <w:spacing w:val="0"/>
                <w:sz w:val="22"/>
                <w:szCs w:val="22"/>
              </w:rPr>
              <w:t>205.1443</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right"/>
              <w:rPr>
                <w:rFonts w:ascii="微软雅黑" w:hAnsi="微软雅黑" w:eastAsia="微软雅黑"/>
                <w:color w:val="333333"/>
                <w:sz w:val="21"/>
                <w:szCs w:val="21"/>
              </w:rPr>
            </w:pPr>
            <w:r>
              <w:rPr>
                <w:rFonts w:ascii="等线" w:hAnsi="等线" w:eastAsia="等线"/>
                <w:color w:val="000000"/>
                <w:spacing w:val="0"/>
                <w:sz w:val="22"/>
                <w:szCs w:val="22"/>
              </w:rPr>
              <w:t>121.2226</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right"/>
              <w:rPr>
                <w:rFonts w:ascii="微软雅黑" w:hAnsi="微软雅黑" w:eastAsia="微软雅黑"/>
                <w:color w:val="333333"/>
                <w:sz w:val="21"/>
                <w:szCs w:val="21"/>
              </w:rPr>
            </w:pPr>
            <w:r>
              <w:rPr>
                <w:rFonts w:ascii="等线" w:hAnsi="等线" w:eastAsia="等线"/>
                <w:color w:val="000000"/>
                <w:spacing w:val="0"/>
                <w:sz w:val="22"/>
                <w:szCs w:val="22"/>
              </w:rPr>
              <w:t>3</w:t>
            </w:r>
          </w:p>
        </w:tc>
        <w:tc>
          <w:tcPr>
            <w:tcW w:w="1200" w:type="dxa"/>
            <w:tcBorders>
              <w:top w:val="nil" w:sz="8" w:space="0"/>
              <w:left w:val="nil" w:sz="8" w:space="0"/>
              <w:bottom w:val="nil" w:sz="8" w:space="0"/>
              <w:right w:val="nil" w:sz="8" w:space="0"/>
            </w:tcBorders>
            <w:shd w:val="clear" w:color="auto" w:fill="auto"/>
            <w:vAlign w:val="center"/>
          </w:tcPr>
          <w:p>
            <w:pPr>
              <w:snapToGrid w:val="false"/>
              <w:spacing w:before="0" w:after="0" w:line="240" w:lineRule="auto"/>
              <w:ind w:left="0" w:right="0"/>
              <w:jc w:val="right"/>
              <w:rPr>
                <w:rFonts w:ascii="微软雅黑" w:hAnsi="微软雅黑" w:eastAsia="微软雅黑"/>
                <w:color w:val="333333"/>
                <w:sz w:val="21"/>
                <w:szCs w:val="21"/>
              </w:rPr>
            </w:pPr>
            <w:r>
              <w:rPr>
                <w:rFonts w:ascii="等线" w:hAnsi="等线" w:eastAsia="等线"/>
                <w:color w:val="000000"/>
                <w:spacing w:val="0"/>
                <w:sz w:val="22"/>
                <w:szCs w:val="22"/>
              </w:rPr>
              <w:t>2.559976</w:t>
            </w:r>
          </w:p>
        </w:tc>
      </w:tr>
    </w:tbl>
    <w:p>
      <w:pPr>
        <w:snapToGrid w:val="false"/>
        <w:spacing w:before="60" w:after="60" w:line="312" w:lineRule="auto"/>
        <w:ind/>
        <w:jc w:val="left"/>
        <w:rPr>
          <w:rFonts w:ascii="微软雅黑" w:hAnsi="微软雅黑" w:eastAsia="微软雅黑"/>
          <w:color w:val="333333"/>
          <w:sz w:val="22"/>
          <w:szCs w:val="22"/>
        </w:rPr>
      </w:pPr>
      <w:r>
        <w:rPr>
          <w:rFonts w:ascii="等线" w:hAnsi="等线" w:eastAsia="等线"/>
          <w:color w:val="000000"/>
          <w:sz w:val="21"/>
          <w:szCs w:val="21"/>
        </w:rPr>
        <w:t xml:space="preserve">
</w:t>
      </w:r>
    </w:p>
    <w:p>
      <w:pPr>
        <w:snapToGrid w:val="false"/>
        <w:spacing w:before="0" w:after="0" w:line="240" w:lineRule="auto"/>
        <w:ind w:leftChars="0" w:right="0"/>
        <w:jc w:val="both"/>
        <w:rPr>
          <w:rFonts w:ascii="等线" w:hAnsi="等线" w:eastAsia="等线"/>
          <w:color w:val="000000"/>
          <w:sz w:val="21"/>
          <w:szCs w:val="21"/>
        </w:rPr>
      </w:pPr>
      <w:r>
        <w:rPr>
          <w:rFonts w:ascii="等线" w:hAnsi="等线" w:eastAsia="等线"/>
          <w:color w:val="000000"/>
          <w:sz w:val="21"/>
          <w:szCs w:val="21"/>
        </w:rPr>
        <w:t>流派的区别：按照</w:t>
      </w:r>
      <w:r>
        <w:rPr>
          <w:rFonts w:ascii="等线" w:hAnsi="等线" w:eastAsia="等线"/>
          <w:color w:val="000000"/>
          <w:sz w:val="21"/>
          <w:szCs w:val="21"/>
          <w:shd w:val="clear" w:fill="FFFF00"/>
        </w:rPr>
        <w:t>流派分类数据取平均的音乐特征</w:t>
      </w:r>
      <w:r>
        <w:rPr>
          <w:rFonts w:ascii="等线" w:hAnsi="等线" w:eastAsia="等线"/>
          <w:color w:val="000000"/>
          <w:sz w:val="21"/>
          <w:szCs w:val="21"/>
        </w:rPr>
        <w:t>，将不同流派的平均音乐特征作比较，得出流派的区别。</w:t>
      </w:r>
    </w:p>
    <w:p>
      <w:pPr>
        <w:snapToGrid w:val="false"/>
        <w:spacing w:before="0" w:after="0" w:line="240" w:lineRule="auto"/>
        <w:ind w:leftChars="0" w:right="0"/>
        <w:jc w:val="both"/>
        <w:rPr>
          <w:rFonts w:ascii="等线" w:hAnsi="等线" w:eastAsia="等线"/>
          <w:color w:val="000000"/>
          <w:sz w:val="21"/>
          <w:szCs w:val="21"/>
        </w:rPr>
      </w:pPr>
      <w:r>
        <w:rPr>
          <w:rFonts w:ascii="等线" w:hAnsi="等线" w:eastAsia="等线"/>
          <w:color w:val="000000"/>
          <w:sz w:val="21"/>
          <w:szCs w:val="21"/>
        </w:rPr>
      </w:r>
    </w:p>
    <w:p>
      <w:pPr>
        <w:snapToGrid w:val="false"/>
        <w:spacing w:before="0" w:after="0" w:line="240" w:lineRule="auto"/>
        <w:ind w:leftChars="0" w:right="0"/>
        <w:jc w:val="both"/>
        <w:rPr>
          <w:rFonts w:ascii="等线" w:hAnsi="等线" w:eastAsia="等线"/>
          <w:color w:val="000000"/>
          <w:sz w:val="21"/>
          <w:szCs w:val="21"/>
        </w:rPr>
      </w:pPr>
      <w:r>
        <w:rPr>
          <w:rFonts w:ascii="等线" w:hAnsi="等线" w:eastAsia="等线"/>
          <w:color w:val="000000"/>
          <w:sz w:val="21"/>
          <w:szCs w:val="21"/>
        </w:rPr>
        <w:t>流派间的关联：按照流派分类数据取平均的音乐特征，将不同流派的平均音乐特征作相似度分析，得出哪些流派之间有所关联（可以结合史实进行分析，挑选出有希望相似的流派进行比对）</w:t>
      </w:r>
    </w:p>
    <w:p>
      <w:pPr>
        <w:snapToGrid w:val="false"/>
        <w:spacing w:before="0" w:after="0" w:line="240" w:lineRule="auto"/>
        <w:ind w:leftChars="0" w:right="0"/>
        <w:jc w:val="both"/>
        <w:rPr>
          <w:rFonts w:ascii="等线" w:hAnsi="等线" w:eastAsia="等线"/>
          <w:color w:val="000000"/>
          <w:sz w:val="21"/>
          <w:szCs w:val="21"/>
        </w:rPr>
      </w:pPr>
      <w:r>
        <w:rPr>
          <w:rFonts w:ascii="等线" w:hAnsi="等线" w:eastAsia="等线"/>
          <w:color w:val="000000"/>
          <w:sz w:val="21"/>
          <w:szCs w:val="21"/>
        </w:rPr>
      </w:r>
    </w:p>
    <w:p>
      <w:pPr>
        <w:snapToGrid w:val="false"/>
        <w:spacing w:before="0" w:after="0" w:line="240" w:lineRule="auto"/>
        <w:ind w:leftChars="0" w:right="0"/>
        <w:jc w:val="both"/>
        <w:rPr>
          <w:rFonts w:ascii="等线" w:hAnsi="等线" w:eastAsia="等线"/>
          <w:color w:val="000000"/>
          <w:sz w:val="21"/>
          <w:szCs w:val="21"/>
        </w:rPr>
      </w:pPr>
      <w:r>
        <w:rPr>
          <w:rFonts w:ascii="等线" w:hAnsi="等线" w:eastAsia="等线"/>
          <w:color w:val="000000"/>
          <w:sz w:val="21"/>
          <w:szCs w:val="21"/>
        </w:rPr>
        <w:t>流派随着时间的变化：</w:t>
      </w:r>
      <w:r>
        <w:rPr>
          <w:rFonts w:ascii="等线" w:hAnsi="等线" w:eastAsia="等线"/>
          <w:color w:val="000000"/>
          <w:sz w:val="21"/>
          <w:szCs w:val="21"/>
          <w:shd w:val="clear" w:fill="FFFF00"/>
        </w:rPr>
        <w:t>使用artist+influence数据集算出各流派每年</w:t>
      </w:r>
      <w:r>
        <w:rPr>
          <w:rFonts w:ascii="等线" w:hAnsi="等线" w:eastAsia="等线"/>
          <w:color w:val="000000"/>
          <w:sz w:val="21"/>
          <w:szCs w:val="21"/>
          <w:shd w:val="clear" w:fill="FFFF00"/>
        </w:rPr>
        <w:t>（代）</w:t>
      </w:r>
      <w:r>
        <w:rPr>
          <w:rFonts w:ascii="等线" w:hAnsi="等线" w:eastAsia="等线"/>
          <w:color w:val="000000"/>
          <w:sz w:val="21"/>
          <w:szCs w:val="21"/>
        </w:rPr>
        <w:t>的平均音乐特征，将其与该年平均音乐特征做相似性分析，重点观察，分析哪些音乐特征在其中起到代表性的作用。</w:t>
      </w:r>
    </w:p>
    <w:p>
      <w:pPr>
        <w:snapToGrid w:val="false"/>
        <w:spacing w:before="0" w:after="0" w:line="240" w:lineRule="auto"/>
        <w:ind w:leftChars="0" w:right="0"/>
        <w:jc w:val="both"/>
        <w:rPr>
          <w:rFonts w:ascii="等线" w:hAnsi="等线" w:eastAsia="等线"/>
          <w:color w:val="000000"/>
          <w:sz w:val="21"/>
          <w:szCs w:val="21"/>
        </w:rPr>
      </w:pPr>
      <w:r>
        <w:rPr>
          <w:rFonts w:ascii="等线" w:hAnsi="等线" w:eastAsia="等线"/>
          <w:color w:val="000000"/>
          <w:sz w:val="21"/>
          <w:szCs w:val="21"/>
        </w:rPr>
      </w:r>
    </w:p>
    <w:p>
      <w:pPr>
        <w:snapToGrid w:val="false"/>
        <w:spacing w:before="0" w:after="0" w:line="240" w:lineRule="auto"/>
        <w:ind w:leftChars="0" w:right="0"/>
        <w:jc w:val="both"/>
        <w:rPr>
          <w:rFonts w:ascii="等线" w:hAnsi="等线" w:eastAsia="等线"/>
          <w:color w:val="000000"/>
          <w:sz w:val="21"/>
          <w:szCs w:val="21"/>
        </w:rPr>
      </w:pPr>
      <w:r>
        <w:rPr>
          <w:rFonts w:ascii="等线" w:hAnsi="等线" w:eastAsia="等线"/>
          <w:color w:val="000000"/>
          <w:sz w:val="21"/>
          <w:szCs w:val="21"/>
        </w:rPr>
        <w:t>4、</w:t>
      </w:r>
    </w:p>
    <w:p>
      <w:pPr>
        <w:snapToGrid w:val="false"/>
        <w:spacing w:before="0" w:after="0" w:line="240" w:lineRule="auto"/>
        <w:ind w:leftChars="0" w:right="0"/>
        <w:jc w:val="both"/>
        <w:rPr>
          <w:rFonts w:ascii="等线" w:hAnsi="等线" w:eastAsia="等线"/>
          <w:color w:val="000000"/>
          <w:sz w:val="21"/>
          <w:szCs w:val="21"/>
        </w:rPr>
      </w:pPr>
      <w:r>
        <w:rPr>
          <w:rFonts w:ascii="等线" w:hAnsi="等线" w:eastAsia="等线"/>
          <w:color w:val="000000"/>
          <w:sz w:val="21"/>
          <w:szCs w:val="21"/>
        </w:rPr>
        <w:t>是否表明所识别的影响者实际上影响了各自的艺术家</w:t>
      </w:r>
      <w:r>
        <w:rPr>
          <w:rFonts w:ascii="等线" w:hAnsi="等线" w:eastAsia="等线"/>
          <w:color w:val="000000"/>
          <w:sz w:val="21"/>
          <w:szCs w:val="21"/>
        </w:rPr>
        <w:t>：</w:t>
      </w:r>
    </w:p>
    <w:p>
      <w:pPr>
        <w:snapToGrid w:val="false"/>
        <w:spacing w:before="0" w:after="0" w:line="240" w:lineRule="auto"/>
        <w:ind w:leftChars="0" w:right="0"/>
        <w:jc w:val="both"/>
        <w:rPr>
          <w:rFonts w:ascii="等线" w:hAnsi="等线" w:eastAsia="等线"/>
          <w:color w:val="000000"/>
          <w:sz w:val="21"/>
          <w:szCs w:val="21"/>
        </w:rPr>
      </w:pPr>
      <w:r>
        <w:rPr>
          <w:rFonts w:ascii="等线" w:hAnsi="等线" w:eastAsia="等线"/>
          <w:color w:val="000000"/>
          <w:sz w:val="21"/>
          <w:szCs w:val="21"/>
        </w:rPr>
        <w:t>求取所有音乐家之间相似度的平均值，求取直接影响音乐家之间相似度的平均值，将二者作比较；</w:t>
      </w:r>
    </w:p>
    <w:p>
      <w:pPr>
        <w:snapToGrid w:val="false"/>
        <w:spacing w:before="0" w:after="0" w:line="240" w:lineRule="auto"/>
        <w:ind w:leftChars="0" w:right="0"/>
        <w:jc w:val="both"/>
        <w:rPr>
          <w:rFonts w:ascii="等线" w:hAnsi="等线" w:eastAsia="等线"/>
          <w:color w:val="000000"/>
          <w:sz w:val="21"/>
          <w:szCs w:val="21"/>
        </w:rPr>
      </w:pPr>
      <w:r>
        <w:rPr>
          <w:rFonts w:ascii="等线" w:hAnsi="等线" w:eastAsia="等线"/>
          <w:color w:val="000000"/>
          <w:sz w:val="21"/>
          <w:szCs w:val="21"/>
        </w:rPr>
      </w:r>
    </w:p>
    <w:p>
      <w:pPr>
        <w:snapToGrid w:val="false"/>
        <w:spacing w:before="0" w:after="0" w:line="240" w:lineRule="auto"/>
        <w:ind w:leftChars="0" w:right="0"/>
        <w:jc w:val="both"/>
        <w:rPr>
          <w:rFonts w:ascii="等线" w:hAnsi="等线" w:eastAsia="等线"/>
          <w:color w:val="000000"/>
          <w:sz w:val="21"/>
          <w:szCs w:val="21"/>
        </w:rPr>
      </w:pPr>
      <w:r>
        <w:rPr>
          <w:rFonts w:ascii="等线" w:hAnsi="等线" w:eastAsia="等线"/>
          <w:color w:val="000000"/>
          <w:sz w:val="21"/>
          <w:szCs w:val="21"/>
        </w:rPr>
        <w:t xml:space="preserve">总相似度平均   </w:t>
      </w:r>
      <w:r>
        <w:rPr>
          <w:rFonts w:ascii="微软雅黑" w:hAnsi="微软雅黑" w:eastAsia="微软雅黑"/>
          <w:color w:val="000000"/>
          <w:sz w:val="21"/>
          <w:szCs w:val="21"/>
        </w:rPr>
        <w:t>0.49716904539296675</w:t>
      </w:r>
    </w:p>
    <w:p>
      <w:pPr>
        <w:snapToGrid w:val="false"/>
        <w:spacing w:before="0" w:after="0" w:line="240" w:lineRule="auto"/>
        <w:ind w:leftChars="0" w:right="0"/>
        <w:jc w:val="both"/>
        <w:rPr>
          <w:rFonts w:ascii="等线" w:hAnsi="等线" w:eastAsia="等线"/>
          <w:color w:val="000000"/>
          <w:sz w:val="21"/>
          <w:szCs w:val="21"/>
        </w:rPr>
      </w:pPr>
      <w:r>
        <w:rPr>
          <w:rFonts w:ascii="等线" w:hAnsi="等线" w:eastAsia="等线"/>
          <w:color w:val="000000"/>
          <w:sz w:val="21"/>
          <w:szCs w:val="21"/>
        </w:rPr>
        <w:t xml:space="preserve">网络边上相似度平均  </w:t>
      </w:r>
      <w:r>
        <w:rPr>
          <w:rFonts w:ascii="微软雅黑" w:hAnsi="微软雅黑" w:eastAsia="微软雅黑"/>
          <w:color w:val="000000"/>
          <w:sz w:val="21"/>
          <w:szCs w:val="21"/>
        </w:rPr>
        <w:t>0.6635930285869684</w:t>
      </w:r>
    </w:p>
    <w:p>
      <w:pPr>
        <w:snapToGrid w:val="false"/>
        <w:spacing w:before="0" w:after="0" w:line="240" w:lineRule="auto"/>
        <w:ind w:leftChars="0" w:right="0"/>
        <w:jc w:val="both"/>
        <w:rPr>
          <w:rFonts w:ascii="等线" w:hAnsi="等线" w:eastAsia="等线"/>
          <w:color w:val="000000"/>
          <w:sz w:val="21"/>
          <w:szCs w:val="21"/>
        </w:rPr>
      </w:pPr>
      <w:r>
        <w:rPr>
          <w:rFonts w:ascii="等线" w:hAnsi="等线" w:eastAsia="等线"/>
          <w:color w:val="000000"/>
          <w:sz w:val="21"/>
          <w:szCs w:val="21"/>
        </w:rPr>
        <w:t>使用皮尔森相关系数</w:t>
      </w:r>
      <w:r>
        <w:rPr>
          <w:rFonts w:ascii="等线" w:hAnsi="等线" w:eastAsia="等线"/>
          <w:color w:val="000000"/>
          <w:sz w:val="21"/>
          <w:szCs w:val="21"/>
        </w:rPr>
        <w:t>，将13个音乐特征分别进行皮尔森比较：将影响者的</w:t>
      </w:r>
      <w:r>
        <w:rPr>
          <w:rFonts w:ascii="等线" w:hAnsi="等线" w:eastAsia="等线"/>
          <w:b w:val="true"/>
          <w:bCs w:val="true"/>
          <w:color w:val="FF0000"/>
          <w:sz w:val="21"/>
          <w:szCs w:val="21"/>
        </w:rPr>
        <w:t>某一</w:t>
      </w:r>
      <w:r>
        <w:rPr>
          <w:rFonts w:ascii="等线" w:hAnsi="等线" w:eastAsia="等线"/>
          <w:color w:val="000000"/>
          <w:sz w:val="21"/>
          <w:szCs w:val="21"/>
        </w:rPr>
        <w:t>音乐特征定为X，而被影</w:t>
      </w:r>
      <w:r>
        <w:rPr>
          <w:rFonts w:ascii="等线" w:hAnsi="等线" w:eastAsia="等线"/>
          <w:color w:val="000000"/>
          <w:sz w:val="21"/>
          <w:szCs w:val="21"/>
        </w:rPr>
        <w:t>响者的</w:t>
      </w:r>
      <w:r>
        <w:rPr>
          <w:rFonts w:ascii="等线" w:hAnsi="等线" w:eastAsia="等线"/>
          <w:b w:val="true"/>
          <w:bCs w:val="true"/>
          <w:color w:val="FF0000"/>
          <w:sz w:val="21"/>
          <w:szCs w:val="21"/>
        </w:rPr>
        <w:t>对应</w:t>
      </w:r>
      <w:r>
        <w:rPr>
          <w:rFonts w:ascii="等线" w:hAnsi="等线" w:eastAsia="等线"/>
          <w:color w:val="000000"/>
          <w:sz w:val="21"/>
          <w:szCs w:val="21"/>
        </w:rPr>
        <w:t>音乐特征定为Y探究这两个变量之间的皮尔森相关性</w:t>
      </w:r>
      <w:r>
        <w:rPr>
          <w:rFonts w:ascii="等线" w:hAnsi="等线" w:eastAsia="等线"/>
          <w:color w:val="000000"/>
          <w:sz w:val="21"/>
          <w:szCs w:val="21"/>
          <w:u w:val="single"/>
        </w:rPr>
        <w:t>（范围为全部直接影响关系的集合）</w:t>
      </w:r>
      <w:r>
        <w:rPr>
          <w:rFonts w:ascii="等线" w:hAnsi="等线" w:eastAsia="等线"/>
          <w:color w:val="000000"/>
          <w:sz w:val="21"/>
          <w:szCs w:val="21"/>
        </w:rPr>
        <w:t>；做成柱状图来进行比较</w:t>
      </w:r>
      <w:r>
        <w:rPr>
          <w:rFonts w:ascii="等线" w:hAnsi="等线" w:eastAsia="等线"/>
          <w:color w:val="000000"/>
          <w:sz w:val="21"/>
          <w:szCs w:val="21"/>
        </w:rPr>
        <w:t>；</w:t>
      </w:r>
    </w:p>
    <w:p>
      <w:pPr>
        <w:snapToGrid w:val="false"/>
        <w:spacing w:before="0" w:after="0" w:line="240" w:lineRule="auto"/>
        <w:ind w:leftChars="0" w:right="0"/>
        <w:jc w:val="both"/>
        <w:rPr>
          <w:rFonts w:ascii="等线" w:hAnsi="等线" w:eastAsia="等线"/>
          <w:color w:val="000000"/>
          <w:sz w:val="21"/>
          <w:szCs w:val="21"/>
        </w:rPr>
      </w:pPr>
      <w:r>
        <w:rPr>
          <w:rFonts w:ascii="等线" w:hAnsi="等线" w:eastAsia="等线"/>
          <w:color w:val="000000"/>
          <w:sz w:val="21"/>
          <w:szCs w:val="21"/>
        </w:rPr>
        <w:drawing>
          <wp:inline distT="0" distB="0" distL="0" distR="0">
            <wp:extent cx="3238500" cy="1895475"/>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16"/>
                    <a:stretch>
                      <a:fillRect/>
                    </a:stretch>
                  </pic:blipFill>
                  <pic:spPr>
                    <a:xfrm>
                      <a:off x="0" y="0"/>
                      <a:ext cx="3238500" cy="1895475"/>
                    </a:xfrm>
                    <a:prstGeom prst="rect">
                      <a:avLst/>
                    </a:prstGeom>
                  </pic:spPr>
                </pic:pic>
              </a:graphicData>
            </a:graphic>
          </wp:inline>
        </w:drawing>
      </w:r>
    </w:p>
    <w:p>
      <w:pPr>
        <w:snapToGrid w:val="false"/>
        <w:spacing w:before="0" w:after="0" w:line="240" w:lineRule="auto"/>
        <w:ind w:leftChars="0" w:right="0"/>
        <w:jc w:val="both"/>
        <w:rPr>
          <w:rFonts w:ascii="等线" w:hAnsi="等线" w:eastAsia="等线"/>
          <w:color w:val="000000"/>
          <w:sz w:val="21"/>
          <w:szCs w:val="21"/>
        </w:rPr>
      </w:pPr>
      <w:r>
        <w:rPr>
          <w:rFonts w:ascii="等线" w:hAnsi="等线" w:eastAsia="等线"/>
          <w:color w:val="000000"/>
          <w:sz w:val="21"/>
          <w:szCs w:val="21"/>
        </w:rPr>
        <w:t>如若全部很像，则它们在影响特定艺术家的音乐方面都有相似的作用</w:t>
      </w:r>
    </w:p>
    <w:p>
      <w:pPr>
        <w:snapToGrid w:val="false"/>
        <w:spacing w:before="0" w:after="0" w:line="240" w:lineRule="auto"/>
        <w:ind w:leftChars="0" w:right="0"/>
        <w:jc w:val="both"/>
        <w:rPr>
          <w:rFonts w:ascii="等线" w:hAnsi="等线" w:eastAsia="等线"/>
          <w:color w:val="000000"/>
          <w:sz w:val="21"/>
          <w:szCs w:val="21"/>
        </w:rPr>
      </w:pPr>
      <w:r>
        <w:rPr>
          <w:rFonts w:ascii="等线" w:hAnsi="等线" w:eastAsia="等线"/>
          <w:color w:val="000000"/>
          <w:sz w:val="21"/>
          <w:szCs w:val="21"/>
        </w:rPr>
        <w:t>5、</w:t>
      </w:r>
    </w:p>
    <w:p>
      <w:pPr>
        <w:snapToGrid w:val="false"/>
        <w:spacing w:before="0" w:after="0" w:line="240" w:lineRule="auto"/>
        <w:ind w:leftChars="0" w:right="0"/>
        <w:jc w:val="both"/>
        <w:rPr>
          <w:rFonts w:ascii="等线" w:hAnsi="等线" w:eastAsia="等线"/>
          <w:color w:val="000000"/>
          <w:sz w:val="21"/>
          <w:szCs w:val="21"/>
        </w:rPr>
      </w:pPr>
      <w:r>
        <w:rPr>
          <w:rFonts w:ascii="等线" w:hAnsi="等线" w:eastAsia="等线"/>
          <w:color w:val="000000"/>
          <w:sz w:val="21"/>
          <w:szCs w:val="21"/>
        </w:rPr>
        <w:t>使用year数据集进行</w:t>
      </w:r>
      <w:r>
        <w:rPr>
          <w:rFonts w:ascii="等线" w:hAnsi="等线" w:eastAsia="等线"/>
          <w:color w:val="000000"/>
          <w:sz w:val="21"/>
          <w:szCs w:val="21"/>
          <w:u w:val="single"/>
        </w:rPr>
        <w:t>逐年的相似性</w:t>
      </w:r>
      <w:r>
        <w:rPr>
          <w:rFonts w:ascii="等线" w:hAnsi="等线" w:eastAsia="等线"/>
          <w:color w:val="000000"/>
          <w:sz w:val="21"/>
          <w:szCs w:val="21"/>
        </w:rPr>
        <w:t>变化的分析，然后对于</w:t>
      </w:r>
      <w:r>
        <w:rPr>
          <w:rFonts w:ascii="等线" w:hAnsi="等线" w:eastAsia="等线"/>
          <w:b w:val="true"/>
          <w:bCs w:val="true"/>
          <w:color w:val="000000"/>
          <w:sz w:val="21"/>
          <w:szCs w:val="21"/>
          <w:shd w:val="clear" w:fill="FFFF00"/>
        </w:rPr>
        <w:t>重点变化年份</w:t>
      </w:r>
      <w:r>
        <w:rPr>
          <w:rFonts w:ascii="等线" w:hAnsi="等线" w:eastAsia="等线"/>
          <w:color w:val="000000"/>
          <w:sz w:val="21"/>
          <w:szCs w:val="21"/>
        </w:rPr>
        <w:t>（相似度小）专门进行音乐特征的分析；</w:t>
      </w:r>
    </w:p>
    <w:p>
      <w:pPr>
        <w:snapToGrid w:val="false"/>
        <w:spacing w:before="0" w:after="0" w:line="240" w:lineRule="auto"/>
        <w:ind w:leftChars="0" w:right="0"/>
        <w:jc w:val="both"/>
        <w:rPr>
          <w:rFonts w:ascii="等线" w:hAnsi="等线" w:eastAsia="等线"/>
          <w:color w:val="000000"/>
          <w:sz w:val="21"/>
          <w:szCs w:val="21"/>
        </w:rPr>
      </w:pPr>
      <w:r>
        <w:rPr>
          <w:rFonts w:ascii="等线" w:hAnsi="等线" w:eastAsia="等线"/>
          <w:color w:val="000000"/>
          <w:sz w:val="21"/>
          <w:szCs w:val="21"/>
        </w:rPr>
        <w:drawing>
          <wp:inline distT="0" distB="0" distL="0" distR="0">
            <wp:extent cx="3209925" cy="1885950"/>
            <wp:effectExtent l="0" t="0" r="0" b="0"/>
            <wp:docPr id="3" name="" descr=""/>
            <wp:cNvGraphicFramePr>
              <a:graphicFrameLocks noChangeAspect="true"/>
            </wp:cNvGraphicFramePr>
            <a:graphic>
              <a:graphicData uri="http://schemas.openxmlformats.org/drawingml/2006/picture">
                <pic:pic>
                  <pic:nvPicPr>
                    <pic:cNvPr id="3" name=""/>
                    <pic:cNvPicPr/>
                  </pic:nvPicPr>
                  <pic:blipFill>
                    <a:blip r:embed="rId17"/>
                    <a:stretch>
                      <a:fillRect/>
                    </a:stretch>
                  </pic:blipFill>
                  <pic:spPr>
                    <a:xfrm>
                      <a:off x="0" y="0"/>
                      <a:ext cx="3209925" cy="1885950"/>
                    </a:xfrm>
                    <a:prstGeom prst="rect">
                      <a:avLst/>
                    </a:prstGeom>
                  </pic:spPr>
                </pic:pic>
              </a:graphicData>
            </a:graphic>
          </wp:inline>
        </w:drawing>
      </w:r>
    </w:p>
    <w:p>
      <w:pPr>
        <w:snapToGrid w:val="false"/>
        <w:spacing w:before="0" w:after="0" w:line="240" w:lineRule="auto"/>
        <w:ind w:leftChars="0" w:right="0"/>
        <w:jc w:val="both"/>
        <w:rPr>
          <w:rFonts w:ascii="等线" w:hAnsi="等线" w:eastAsia="等线"/>
          <w:b w:val="true"/>
          <w:bCs w:val="true"/>
          <w:color w:val="000000"/>
          <w:sz w:val="21"/>
          <w:szCs w:val="21"/>
        </w:rPr>
      </w:pPr>
      <w:r>
        <w:rPr>
          <w:rFonts w:ascii="等线" w:hAnsi="等线" w:eastAsia="等线"/>
          <w:b w:val="true"/>
          <w:bCs w:val="true"/>
          <w:color w:val="000000"/>
          <w:sz w:val="21"/>
          <w:szCs w:val="21"/>
        </w:rPr>
        <w:drawing>
          <wp:inline distT="0" distB="0" distL="0" distR="0">
            <wp:extent cx="5760720" cy="3082813"/>
            <wp:effectExtent l="0" t="0" r="0" b="0"/>
            <wp:docPr id="4" name="" descr=""/>
            <wp:cNvGraphicFramePr>
              <a:graphicFrameLocks noChangeAspect="true"/>
            </wp:cNvGraphicFramePr>
            <a:graphic>
              <a:graphicData uri="http://schemas.openxmlformats.org/drawingml/2006/picture">
                <pic:pic>
                  <pic:nvPicPr>
                    <pic:cNvPr id="4" name=""/>
                    <pic:cNvPicPr/>
                  </pic:nvPicPr>
                  <pic:blipFill>
                    <a:blip r:embed="rId18"/>
                    <a:stretch>
                      <a:fillRect/>
                    </a:stretch>
                  </pic:blipFill>
                  <pic:spPr>
                    <a:xfrm>
                      <a:off x="0" y="0"/>
                      <a:ext cx="5760720" cy="3082813"/>
                    </a:xfrm>
                    <a:prstGeom prst="rect">
                      <a:avLst/>
                    </a:prstGeom>
                  </pic:spPr>
                </pic:pic>
              </a:graphicData>
            </a:graphic>
          </wp:inline>
        </w:drawing>
      </w:r>
    </w:p>
    <w:p>
      <w:pPr>
        <w:snapToGrid w:val="false"/>
        <w:spacing w:before="0" w:after="0" w:line="240" w:lineRule="auto"/>
        <w:ind w:leftChars="0" w:right="0"/>
        <w:jc w:val="both"/>
        <w:rPr>
          <w:rFonts w:ascii="等线" w:hAnsi="等线" w:eastAsia="等线"/>
          <w:b w:val="true"/>
          <w:bCs w:val="true"/>
          <w:color w:val="000000"/>
          <w:sz w:val="21"/>
          <w:szCs w:val="21"/>
        </w:rPr>
      </w:pPr>
      <w:r>
        <w:rPr>
          <w:rFonts w:ascii="等线" w:hAnsi="等线" w:eastAsia="等线"/>
          <w:b w:val="true"/>
          <w:bCs w:val="true"/>
          <w:color w:val="000000"/>
          <w:sz w:val="21"/>
          <w:szCs w:val="21"/>
        </w:rPr>
        <w:t>1920、1930的音乐家（比对年份为1929）</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000000"/>
          <w:sz w:val="21"/>
          <w:szCs w:val="21"/>
        </w:rPr>
        <w:t>艺术家影响力top10</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000000"/>
          <w:sz w:val="21"/>
          <w:szCs w:val="21"/>
        </w:rPr>
        <w:t>Hank Williams 297.4129563965944 0.0</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000000"/>
          <w:sz w:val="21"/>
          <w:szCs w:val="21"/>
        </w:rPr>
        <w:t>Woody Guthrie 164.257270916614 0.6938977632319187</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000000"/>
          <w:sz w:val="21"/>
          <w:szCs w:val="21"/>
        </w:rPr>
        <w:t>Billie Holiday 159.77807700279797 0.6470150554288073</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000000"/>
          <w:sz w:val="21"/>
          <w:szCs w:val="21"/>
        </w:rPr>
        <w:t>Charlie Parker 129.55722362486398 0.6365481672132528</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000000"/>
          <w:sz w:val="21"/>
          <w:szCs w:val="21"/>
        </w:rPr>
        <w:t>Howlin' Wolf 128.77688856189425 0.030710959857485554</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000000"/>
          <w:sz w:val="21"/>
          <w:szCs w:val="21"/>
        </w:rPr>
        <w:t>Nat King Cole 115.55526029177436 0.26254095531472327</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000000"/>
          <w:sz w:val="21"/>
          <w:szCs w:val="21"/>
        </w:rPr>
        <w:t>Roy Acuff 114.7518054962189 0.48747475655618683</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000000"/>
          <w:sz w:val="21"/>
          <w:szCs w:val="21"/>
        </w:rPr>
        <w:t>Ella Fitzgerald 111.26396192542714 0.2995538002354844</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000000"/>
          <w:sz w:val="21"/>
          <w:szCs w:val="21"/>
        </w:rPr>
        <w:t>Pete Seeger 104.67414311953024 1.0</w:t>
      </w:r>
    </w:p>
    <w:p>
      <w:pPr>
        <w:snapToGrid w:val="false"/>
        <w:spacing w:before="0" w:after="0" w:line="240" w:lineRule="auto"/>
        <w:ind w:leftChars="0" w:right="0"/>
        <w:jc w:val="both"/>
        <w:rPr>
          <w:rFonts w:ascii="微软雅黑" w:hAnsi="微软雅黑" w:eastAsia="微软雅黑"/>
          <w:color w:val="000000"/>
          <w:sz w:val="21"/>
          <w:szCs w:val="21"/>
        </w:rPr>
      </w:pPr>
      <w:r>
        <w:rPr>
          <w:rFonts w:ascii="微软雅黑" w:hAnsi="微软雅黑" w:eastAsia="微软雅黑"/>
          <w:color w:val="000000"/>
          <w:sz w:val="21"/>
          <w:szCs w:val="21"/>
        </w:rPr>
        <w:t>Frank Sinatra 100.27965230552473 0.26829464230415817</w:t>
      </w:r>
    </w:p>
    <w:p>
      <w:pPr>
        <w:snapToGrid w:val="false"/>
        <w:spacing w:before="0" w:after="0" w:line="240" w:lineRule="auto"/>
        <w:ind w:leftChars="0" w:right="0"/>
        <w:jc w:val="both"/>
        <w:rPr>
          <w:rFonts w:ascii="等线" w:hAnsi="等线" w:eastAsia="等线"/>
          <w:b w:val="true"/>
          <w:bCs w:val="true"/>
          <w:color w:val="000000"/>
          <w:sz w:val="21"/>
          <w:szCs w:val="21"/>
        </w:rPr>
      </w:pPr>
      <w:r>
        <w:rPr>
          <w:rFonts w:ascii="等线" w:hAnsi="等线" w:eastAsia="等线"/>
          <w:b w:val="true"/>
          <w:bCs w:val="true"/>
          <w:color w:val="000000"/>
          <w:sz w:val="21"/>
          <w:szCs w:val="21"/>
        </w:rPr>
        <w:t>1940的音乐家（1945）</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000000"/>
          <w:sz w:val="21"/>
          <w:szCs w:val="21"/>
        </w:rPr>
        <w:t>艺术家影响力top10</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000000"/>
          <w:sz w:val="21"/>
          <w:szCs w:val="21"/>
        </w:rPr>
        <w:t>Miles Davis 209.70359898269334 0.5259938236552736</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000000"/>
          <w:sz w:val="21"/>
          <w:szCs w:val="21"/>
        </w:rPr>
        <w:t>Ray Charles 174.78112127978864 1.0</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000000"/>
          <w:sz w:val="21"/>
          <w:szCs w:val="21"/>
        </w:rPr>
        <w:t>Muddy Waters 169.25386182605288 0.8357802238265349</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000000"/>
          <w:sz w:val="21"/>
          <w:szCs w:val="21"/>
        </w:rPr>
        <w:t>John Coltrane 149.5183453594907 0.6450407264768107</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000000"/>
          <w:sz w:val="21"/>
          <w:szCs w:val="21"/>
        </w:rPr>
        <w:t>Bo Diddley 110.27995878747497 0.6767301019607963</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000000"/>
          <w:sz w:val="21"/>
          <w:szCs w:val="21"/>
        </w:rPr>
        <w:t>John Lee Hooker 99.17312922182342 0.7066826248434311</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000000"/>
          <w:sz w:val="21"/>
          <w:szCs w:val="21"/>
        </w:rPr>
        <w:t>Percy Mayfield 95.50675348294578 0.8952758785482671</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000000"/>
          <w:sz w:val="21"/>
          <w:szCs w:val="21"/>
        </w:rPr>
        <w:t>Fats Domino 92.50955264978893 0.0</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000000"/>
          <w:sz w:val="21"/>
          <w:szCs w:val="21"/>
        </w:rPr>
        <w:t>Bill Monroe 92.21531699341747 0.5901719572322569</w:t>
      </w:r>
    </w:p>
    <w:p>
      <w:pPr>
        <w:snapToGrid w:val="false"/>
        <w:spacing w:before="0" w:after="0" w:line="240" w:lineRule="auto"/>
        <w:ind w:leftChars="0" w:right="0"/>
        <w:jc w:val="both"/>
        <w:rPr>
          <w:rFonts w:ascii="微软雅黑" w:hAnsi="微软雅黑" w:eastAsia="微软雅黑"/>
          <w:color w:val="000000"/>
          <w:sz w:val="21"/>
          <w:szCs w:val="21"/>
        </w:rPr>
      </w:pPr>
      <w:r>
        <w:rPr>
          <w:rFonts w:ascii="微软雅黑" w:hAnsi="微软雅黑" w:eastAsia="微软雅黑"/>
          <w:color w:val="000000"/>
          <w:sz w:val="21"/>
          <w:szCs w:val="21"/>
        </w:rPr>
        <w:t>Thelonious Monk 88.17061739754786 0.9032470416900962</w:t>
      </w:r>
    </w:p>
    <w:p>
      <w:pPr>
        <w:snapToGrid w:val="false"/>
        <w:spacing w:before="0" w:after="0" w:line="240" w:lineRule="auto"/>
        <w:ind w:leftChars="0" w:right="0"/>
        <w:jc w:val="both"/>
        <w:rPr>
          <w:rFonts w:ascii="等线" w:hAnsi="等线" w:eastAsia="等线"/>
          <w:b w:val="true"/>
          <w:bCs w:val="true"/>
          <w:color w:val="000000"/>
          <w:sz w:val="21"/>
          <w:szCs w:val="21"/>
        </w:rPr>
      </w:pPr>
      <w:r>
        <w:rPr>
          <w:rFonts w:ascii="等线" w:hAnsi="等线" w:eastAsia="等线"/>
          <w:b w:val="true"/>
          <w:bCs w:val="true"/>
          <w:color w:val="000000"/>
          <w:sz w:val="21"/>
          <w:szCs w:val="21"/>
        </w:rPr>
        <w:t>1960的音乐家（1967）</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000000"/>
          <w:sz w:val="21"/>
          <w:szCs w:val="21"/>
        </w:rPr>
        <w:t>艺术家影响力top10</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000000"/>
          <w:sz w:val="21"/>
          <w:szCs w:val="21"/>
        </w:rPr>
        <w:t>The Beatles ,693.2233035449233 ,0.9251815952934412</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000000"/>
          <w:sz w:val="21"/>
          <w:szCs w:val="21"/>
        </w:rPr>
        <w:t>Bob Dylan 445.13402940029334 0.6240716732926987</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000000"/>
          <w:sz w:val="21"/>
          <w:szCs w:val="21"/>
        </w:rPr>
        <w:t>The Rolling Stones 371.14671532273724 0.8877948506224351</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000000"/>
          <w:sz w:val="21"/>
          <w:szCs w:val="21"/>
        </w:rPr>
        <w:t>David Bowie 316.2759435748734 0.9157781204926478</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000000"/>
          <w:sz w:val="21"/>
          <w:szCs w:val="21"/>
        </w:rPr>
        <w:t>Led Zeppelin 279.40931124951885 0.5536449613597928</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000000"/>
          <w:sz w:val="21"/>
          <w:szCs w:val="21"/>
        </w:rPr>
        <w:t>The Kinks 256.324702817549 0.3309870882272297</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000000"/>
          <w:sz w:val="21"/>
          <w:szCs w:val="21"/>
        </w:rPr>
        <w:t>Jimi Hendrix 237.8146255282818 0.026814559205774167</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000000"/>
          <w:sz w:val="21"/>
          <w:szCs w:val="21"/>
        </w:rPr>
        <w:t>The Velvet Underground 236.5774666285356 1.0</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000000"/>
          <w:sz w:val="21"/>
          <w:szCs w:val="21"/>
        </w:rPr>
        <w:t>Black Sabbath 215.7687956945067 0.0</w:t>
      </w:r>
    </w:p>
    <w:p>
      <w:pPr>
        <w:snapToGrid w:val="false"/>
        <w:spacing w:before="0" w:after="0" w:line="240" w:lineRule="auto"/>
        <w:ind w:leftChars="0" w:right="0"/>
        <w:jc w:val="both"/>
        <w:rPr>
          <w:rFonts w:ascii="微软雅黑" w:hAnsi="微软雅黑" w:eastAsia="微软雅黑"/>
          <w:color w:val="000000"/>
          <w:sz w:val="21"/>
          <w:szCs w:val="21"/>
        </w:rPr>
      </w:pPr>
      <w:r>
        <w:rPr>
          <w:rFonts w:ascii="微软雅黑" w:hAnsi="微软雅黑" w:eastAsia="微软雅黑"/>
          <w:color w:val="000000"/>
          <w:sz w:val="21"/>
          <w:szCs w:val="21"/>
        </w:rPr>
        <w:t>Pink Floyd 210.9936885530381 0.33477613395609834</w:t>
      </w:r>
    </w:p>
    <w:p>
      <w:pPr>
        <w:snapToGrid w:val="false"/>
        <w:spacing w:before="0" w:after="0" w:line="240" w:lineRule="auto"/>
        <w:ind w:leftChars="0" w:right="0"/>
        <w:jc w:val="both"/>
        <w:rPr>
          <w:rFonts w:ascii="等线" w:hAnsi="等线" w:eastAsia="等线"/>
          <w:b w:val="true"/>
          <w:bCs w:val="true"/>
          <w:color w:val="000000"/>
          <w:sz w:val="21"/>
          <w:szCs w:val="21"/>
        </w:rPr>
      </w:pPr>
      <w:r>
        <w:rPr>
          <w:rFonts w:ascii="等线" w:hAnsi="等线" w:eastAsia="等线"/>
          <w:b w:val="true"/>
          <w:bCs w:val="true"/>
          <w:color w:val="000000"/>
          <w:sz w:val="21"/>
          <w:szCs w:val="21"/>
        </w:rPr>
        <w:t>1970、1980的音乐家（1981）</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000000"/>
          <w:sz w:val="21"/>
          <w:szCs w:val="21"/>
        </w:rPr>
        <w:t>艺术家影响力top10</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000000"/>
          <w:sz w:val="21"/>
          <w:szCs w:val="21"/>
        </w:rPr>
        <w:t>Sex Pistols 224.98059892745798 0.7236661727209565</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000000"/>
          <w:sz w:val="21"/>
          <w:szCs w:val="21"/>
        </w:rPr>
        <w:t>The Clash 204.50777860051926 0.18243745604967984</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000000"/>
          <w:sz w:val="21"/>
          <w:szCs w:val="21"/>
        </w:rPr>
        <w:t>Ramones 180.59499730106953 0.7443778881016243</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000000"/>
          <w:sz w:val="21"/>
          <w:szCs w:val="21"/>
        </w:rPr>
        <w:t>Brian Eno 173.5140521152474 0.4245132266963127</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000000"/>
          <w:sz w:val="21"/>
          <w:szCs w:val="21"/>
        </w:rPr>
        <w:t>Roxy Music 164.5639895359767 0.0</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000000"/>
          <w:sz w:val="21"/>
          <w:szCs w:val="21"/>
        </w:rPr>
        <w:t>Nirvana 145.66277639742393 0.15974380985204636</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000000"/>
          <w:sz w:val="21"/>
          <w:szCs w:val="21"/>
        </w:rPr>
        <w:t>Kraftwerk 141.84364244928403 0.27740980317708913</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000000"/>
          <w:sz w:val="21"/>
          <w:szCs w:val="21"/>
        </w:rPr>
        <w:t>Black Flag 139.2066796086238 0.9840152469916988</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000000"/>
          <w:sz w:val="21"/>
          <w:szCs w:val="21"/>
        </w:rPr>
        <w:t>Kiss 138.81651509508174 0.2583704889136964</w:t>
      </w:r>
    </w:p>
    <w:p>
      <w:pPr>
        <w:snapToGrid w:val="false"/>
        <w:spacing w:before="0" w:after="0" w:line="240" w:lineRule="auto"/>
        <w:ind w:leftChars="0" w:right="0"/>
        <w:jc w:val="both"/>
        <w:rPr>
          <w:rFonts w:ascii="等线" w:hAnsi="等线" w:eastAsia="等线"/>
          <w:b w:val="true"/>
          <w:bCs w:val="true"/>
          <w:color w:val="000000"/>
          <w:sz w:val="21"/>
          <w:szCs w:val="21"/>
        </w:rPr>
      </w:pPr>
      <w:r>
        <w:rPr>
          <w:rFonts w:ascii="微软雅黑" w:hAnsi="微软雅黑" w:eastAsia="微软雅黑"/>
          <w:color w:val="000000"/>
          <w:sz w:val="21"/>
          <w:szCs w:val="21"/>
        </w:rPr>
        <w:t>New York Dolls 133.3575636998304 1.0</w:t>
      </w:r>
    </w:p>
    <w:p>
      <w:pPr>
        <w:snapToGrid w:val="false"/>
        <w:spacing w:before="0" w:after="0" w:line="240" w:lineRule="auto"/>
        <w:ind w:leftChars="0" w:right="0"/>
        <w:jc w:val="both"/>
        <w:rPr>
          <w:rFonts w:ascii="等线" w:hAnsi="等线" w:eastAsia="等线"/>
          <w:b w:val="true"/>
          <w:bCs w:val="true"/>
          <w:color w:val="000000"/>
          <w:sz w:val="21"/>
          <w:szCs w:val="21"/>
        </w:rPr>
      </w:pPr>
      <w:r>
        <w:rPr>
          <w:rFonts w:ascii="等线" w:hAnsi="等线" w:eastAsia="等线"/>
          <w:b w:val="true"/>
          <w:bCs w:val="true"/>
          <w:color w:val="000000"/>
          <w:sz w:val="21"/>
          <w:szCs w:val="21"/>
        </w:rPr>
        <w:t>就这些了，总共四个重点年份</w:t>
      </w:r>
    </w:p>
    <w:p>
      <w:pPr>
        <w:snapToGrid w:val="false"/>
        <w:spacing w:before="0" w:after="0" w:line="240" w:lineRule="auto"/>
        <w:ind w:leftChars="0" w:right="0"/>
        <w:jc w:val="both"/>
        <w:rPr>
          <w:rFonts w:ascii="等线" w:hAnsi="等线" w:eastAsia="等线"/>
          <w:color w:val="000000"/>
          <w:sz w:val="21"/>
          <w:szCs w:val="21"/>
        </w:rPr>
      </w:pPr>
      <w:r>
        <w:rPr>
          <w:rFonts w:ascii="等线" w:hAnsi="等线" w:eastAsia="等线"/>
          <w:color w:val="000000"/>
          <w:sz w:val="21"/>
          <w:szCs w:val="21"/>
        </w:rPr>
        <w:t>对于重点年份寻找附近的影响力较大的音乐家（得出一个集合），使用</w:t>
      </w:r>
      <w:r>
        <w:rPr>
          <w:rFonts w:ascii="等线" w:hAnsi="等线" w:eastAsia="等线"/>
          <w:color w:val="000000"/>
          <w:sz w:val="21"/>
          <w:szCs w:val="21"/>
          <w:shd w:val="clear" w:fill="FFFF00"/>
        </w:rPr>
        <w:t>该年份的音乐特征</w:t>
      </w:r>
      <w:r>
        <w:rPr>
          <w:rFonts w:ascii="等线" w:hAnsi="等线" w:eastAsia="等线"/>
          <w:color w:val="000000"/>
          <w:sz w:val="21"/>
          <w:szCs w:val="21"/>
        </w:rPr>
        <w:t>和这些音乐家进行相似度比较，其中相似度较大的为革命者</w:t>
      </w:r>
    </w:p>
    <w:p>
      <w:pPr>
        <w:snapToGrid w:val="false"/>
        <w:spacing w:before="0" w:after="0" w:line="240" w:lineRule="auto"/>
        <w:ind w:leftChars="0" w:right="0"/>
        <w:jc w:val="both"/>
        <w:rPr>
          <w:rFonts w:ascii="等线" w:hAnsi="等线" w:eastAsia="等线"/>
          <w:color w:val="000000"/>
          <w:sz w:val="21"/>
          <w:szCs w:val="21"/>
        </w:rPr>
      </w:pPr>
      <w:r>
        <w:rPr>
          <w:rFonts w:ascii="等线" w:hAnsi="等线" w:eastAsia="等线"/>
          <w:color w:val="000000"/>
          <w:sz w:val="21"/>
          <w:szCs w:val="21"/>
        </w:rPr>
        <w:t>6、</w:t>
      </w:r>
    </w:p>
    <w:p>
      <w:pPr>
        <w:snapToGrid w:val="false"/>
        <w:spacing w:before="0" w:after="0" w:line="240" w:lineRule="auto"/>
        <w:ind w:leftChars="0" w:right="0"/>
        <w:jc w:val="both"/>
        <w:rPr>
          <w:rFonts w:ascii="等线" w:hAnsi="等线" w:eastAsia="等线"/>
          <w:color w:val="000000"/>
          <w:sz w:val="21"/>
          <w:szCs w:val="21"/>
        </w:rPr>
      </w:pPr>
      <w:r>
        <w:rPr>
          <w:rFonts w:ascii="等线" w:hAnsi="等线" w:eastAsia="等线"/>
          <w:color w:val="000000"/>
          <w:sz w:val="21"/>
          <w:szCs w:val="21"/>
        </w:rPr>
        <w:t>分析某一种流派（pop&amp;rock）：</w:t>
      </w:r>
    </w:p>
    <w:p>
      <w:pPr>
        <w:snapToGrid w:val="false"/>
        <w:spacing w:before="0" w:after="0" w:line="240" w:lineRule="auto"/>
        <w:ind w:leftChars="0" w:right="0"/>
        <w:jc w:val="both"/>
        <w:rPr>
          <w:rFonts w:ascii="等线" w:hAnsi="等线" w:eastAsia="等线"/>
          <w:color w:val="000000"/>
          <w:sz w:val="21"/>
          <w:szCs w:val="21"/>
        </w:rPr>
      </w:pPr>
      <w:r>
        <w:rPr>
          <w:rFonts w:ascii="等线" w:hAnsi="等线" w:eastAsia="等线"/>
          <w:color w:val="000000"/>
          <w:sz w:val="21"/>
          <w:szCs w:val="21"/>
        </w:rPr>
      </w:r>
    </w:p>
    <w:p>
      <w:pPr>
        <w:snapToGrid w:val="false"/>
        <w:spacing w:before="0" w:after="0" w:line="240" w:lineRule="auto"/>
        <w:ind w:leftChars="0" w:right="0"/>
        <w:jc w:val="both"/>
        <w:rPr>
          <w:rFonts w:ascii="等线" w:hAnsi="等线" w:eastAsia="等线"/>
          <w:color w:val="000000"/>
          <w:sz w:val="21"/>
          <w:szCs w:val="21"/>
        </w:rPr>
      </w:pPr>
      <w:r>
        <w:rPr>
          <w:rFonts w:ascii="等线" w:hAnsi="等线" w:eastAsia="等线"/>
          <w:color w:val="000000"/>
          <w:sz w:val="21"/>
          <w:szCs w:val="21"/>
        </w:rPr>
        <w:t>使用full数据集，将每年份POP&amp;ROCK的(每年平均)音乐特征计算出来，</w:t>
      </w:r>
      <w:r>
        <w:rPr>
          <w:rFonts w:ascii="等线" w:hAnsi="等线" w:eastAsia="等线"/>
          <w:color w:val="000000"/>
          <w:sz w:val="21"/>
          <w:szCs w:val="21"/>
          <w:shd w:val="clear" w:fill="FFFF00"/>
        </w:rPr>
        <w:t>以10年为区间</w:t>
      </w:r>
      <w:r>
        <w:rPr>
          <w:rFonts w:ascii="等线" w:hAnsi="等线" w:eastAsia="等线"/>
          <w:color w:val="000000"/>
          <w:sz w:val="21"/>
          <w:szCs w:val="21"/>
        </w:rPr>
        <w:t>比较十年内音乐特征变化的权重（数据的离散程度，使用</w:t>
      </w:r>
      <w:r>
        <w:rPr>
          <w:rFonts w:ascii="等线" w:hAnsi="等线" w:eastAsia="等线"/>
          <w:b w:val="true"/>
          <w:bCs w:val="true"/>
          <w:color w:val="000000"/>
          <w:sz w:val="21"/>
          <w:szCs w:val="21"/>
          <w:u w:val="single"/>
        </w:rPr>
        <w:t>熵权法</w:t>
      </w:r>
      <w:r>
        <w:rPr>
          <w:rFonts w:ascii="等线" w:hAnsi="等线" w:eastAsia="等线"/>
          <w:color w:val="000000"/>
          <w:sz w:val="21"/>
          <w:szCs w:val="21"/>
        </w:rPr>
        <w:t>），最后整合得到能够揭示动态影响者的音乐特征。</w:t>
      </w:r>
    </w:p>
    <w:p>
      <w:pPr>
        <w:snapToGrid w:val="false"/>
        <w:spacing w:before="0" w:after="0" w:line="240" w:lineRule="auto"/>
        <w:ind w:leftChars="0" w:right="0"/>
        <w:jc w:val="both"/>
        <w:rPr>
          <w:rFonts w:ascii="等线" w:hAnsi="等线" w:eastAsia="等线"/>
          <w:color w:val="000000"/>
          <w:sz w:val="21"/>
          <w:szCs w:val="21"/>
        </w:rPr>
      </w:pPr>
      <w:r>
        <w:rPr>
          <w:rFonts w:ascii="等线" w:hAnsi="等线" w:eastAsia="等线"/>
          <w:color w:val="000000"/>
          <w:sz w:val="21"/>
          <w:szCs w:val="21"/>
        </w:rPr>
      </w:r>
    </w:p>
    <w:p>
      <w:pPr>
        <w:snapToGrid w:val="false"/>
        <w:spacing w:before="0" w:after="0" w:line="240" w:lineRule="auto"/>
        <w:ind w:leftChars="0" w:right="0"/>
        <w:jc w:val="both"/>
        <w:rPr>
          <w:rFonts w:ascii="等线" w:hAnsi="等线" w:eastAsia="等线"/>
          <w:color w:val="000000"/>
          <w:sz w:val="21"/>
          <w:szCs w:val="21"/>
        </w:rPr>
      </w:pPr>
      <w:r>
        <w:rPr>
          <w:rFonts w:ascii="等线" w:hAnsi="等线" w:eastAsia="等线"/>
          <w:color w:val="000000"/>
          <w:sz w:val="21"/>
          <w:szCs w:val="21"/>
        </w:rPr>
        <w:t>重点关注这几个音乐特征，并以此为基础回头分析这个流派的音乐特征随年份变化的特点。（使用第一小问中得到的数据）</w:t>
      </w:r>
    </w:p>
    <w:p>
      <w:pPr>
        <w:snapToGrid w:val="false"/>
        <w:spacing w:before="0" w:after="0" w:line="240" w:lineRule="auto"/>
        <w:ind w:leftChars="0" w:right="0"/>
        <w:jc w:val="both"/>
        <w:rPr>
          <w:rFonts w:ascii="等线" w:hAnsi="等线" w:eastAsia="等线"/>
          <w:color w:val="000000"/>
          <w:sz w:val="21"/>
          <w:szCs w:val="21"/>
        </w:rPr>
      </w:pPr>
      <w:r>
        <w:rPr>
          <w:rFonts w:ascii="等线" w:hAnsi="等线" w:eastAsia="等线"/>
          <w:color w:val="000000"/>
          <w:sz w:val="21"/>
          <w:szCs w:val="21"/>
        </w:rPr>
        <w:t>7、</w:t>
      </w:r>
    </w:p>
    <w:p>
      <w:pPr>
        <w:snapToGrid w:val="false"/>
        <w:spacing w:before="0" w:after="0" w:line="240" w:lineRule="auto"/>
        <w:ind w:right="0"/>
        <w:jc w:val="both"/>
        <w:rPr>
          <w:rFonts w:ascii="等线" w:hAnsi="等线" w:eastAsia="等线"/>
          <w:color w:val="000000"/>
          <w:sz w:val="21"/>
          <w:szCs w:val="21"/>
        </w:rPr>
      </w:pPr>
      <w:r>
        <w:rPr>
          <w:rFonts w:ascii="等线" w:hAnsi="等线" w:eastAsia="等线"/>
          <w:color w:val="000000"/>
          <w:sz w:val="21"/>
          <w:szCs w:val="21"/>
        </w:rPr>
        <w:t xml:space="preserve">音乐在某一时间或某一条件下的文化影响： </w:t>
      </w:r>
    </w:p>
    <w:p>
      <w:pPr>
        <w:snapToGrid w:val="false"/>
        <w:spacing w:before="0" w:after="0" w:line="240" w:lineRule="auto"/>
        <w:ind w:leftChars="0" w:right="0"/>
        <w:jc w:val="both"/>
        <w:rPr>
          <w:rFonts w:ascii="等线" w:hAnsi="等线" w:eastAsia="等线"/>
          <w:color w:val="000000"/>
          <w:sz w:val="21"/>
          <w:szCs w:val="21"/>
        </w:rPr>
      </w:pPr>
      <w:r>
        <w:rPr>
          <w:rFonts w:ascii="等线" w:hAnsi="等线" w:eastAsia="等线"/>
          <w:color w:val="000000"/>
          <w:sz w:val="21"/>
          <w:szCs w:val="21"/>
        </w:rPr>
        <w:t>在构建好的影响力网络模型中寻找对应年代影响力名列前茅的艺术家</w:t>
      </w:r>
    </w:p>
    <w:p>
      <w:pPr>
        <w:snapToGrid w:val="false"/>
        <w:spacing w:before="0" w:after="0" w:line="240" w:lineRule="auto"/>
        <w:ind w:leftChars="0" w:right="0"/>
        <w:jc w:val="both"/>
        <w:rPr>
          <w:rFonts w:ascii="等线" w:hAnsi="等线" w:eastAsia="等线"/>
          <w:color w:val="000000"/>
          <w:sz w:val="21"/>
          <w:szCs w:val="21"/>
        </w:rPr>
      </w:pPr>
      <w:r>
        <w:rPr>
          <w:rFonts w:ascii="等线" w:hAnsi="等线" w:eastAsia="等线"/>
          <w:color w:val="000000"/>
          <w:sz w:val="21"/>
          <w:szCs w:val="21"/>
        </w:rPr>
        <w:t>分析他们的流派、音乐风格，结合历史资料就可以得到这一时间下音乐对文化的主要影响。（可以不用举例子，只要说明我们可以使用这样的方法就可以）</w:t>
      </w:r>
    </w:p>
    <w:p>
      <w:pPr>
        <w:snapToGrid w:val="false"/>
        <w:spacing w:before="0" w:after="0" w:line="240" w:lineRule="auto"/>
        <w:ind w:leftChars="0" w:right="0"/>
        <w:jc w:val="both"/>
        <w:rPr>
          <w:rFonts w:ascii="等线" w:hAnsi="等线" w:eastAsia="等线"/>
          <w:color w:val="000000"/>
          <w:sz w:val="21"/>
          <w:szCs w:val="21"/>
        </w:rPr>
      </w:pPr>
      <w:r>
        <w:rPr>
          <w:rFonts w:ascii="等线" w:hAnsi="等线" w:eastAsia="等线"/>
          <w:color w:val="000000"/>
          <w:sz w:val="21"/>
          <w:szCs w:val="21"/>
        </w:rPr>
      </w:r>
    </w:p>
    <w:p>
      <w:pPr>
        <w:snapToGrid w:val="false"/>
        <w:spacing w:before="0" w:after="0" w:line="240" w:lineRule="auto"/>
        <w:ind w:leftChars="0" w:right="0"/>
        <w:jc w:val="both"/>
        <w:rPr>
          <w:rFonts w:ascii="等线" w:hAnsi="等线" w:eastAsia="等线"/>
          <w:color w:val="000000"/>
          <w:sz w:val="21"/>
          <w:szCs w:val="21"/>
        </w:rPr>
      </w:pPr>
      <w:r>
        <w:rPr>
          <w:rFonts w:ascii="等线" w:hAnsi="等线" w:eastAsia="等线"/>
          <w:color w:val="000000"/>
          <w:sz w:val="21"/>
          <w:szCs w:val="21"/>
        </w:rPr>
        <w:t>识别社会、政治或技术变革的影响：</w:t>
      </w:r>
    </w:p>
    <w:p>
      <w:pPr>
        <w:snapToGrid w:val="false"/>
        <w:spacing w:before="0" w:after="0" w:line="240" w:lineRule="auto"/>
        <w:ind w:leftChars="0" w:right="0"/>
        <w:jc w:val="both"/>
        <w:rPr>
          <w:rFonts w:ascii="等线" w:hAnsi="等线" w:eastAsia="等线"/>
          <w:color w:val="000000"/>
          <w:sz w:val="21"/>
          <w:szCs w:val="21"/>
        </w:rPr>
      </w:pPr>
      <w:r>
        <w:rPr>
          <w:rFonts w:ascii="等线" w:hAnsi="等线" w:eastAsia="等线"/>
          <w:color w:val="000000"/>
          <w:sz w:val="21"/>
          <w:szCs w:val="21"/>
        </w:rPr>
        <w:t>通过第六问得到的能够揭示动态影响者的音乐特征，将其作为重点分析当前年代音乐特征的变化曲线，结合音乐知识最终识别出外部影响。（必须举出一个例子）</w:t>
      </w:r>
    </w:p>
    <w:p>
      <w:pPr>
        <w:snapToGrid w:val="false"/>
        <w:spacing w:before="0" w:after="0" w:line="240" w:lineRule="auto"/>
        <w:ind w:leftChars="0" w:right="0"/>
        <w:jc w:val="both"/>
        <w:rPr>
          <w:rFonts w:ascii="等线" w:hAnsi="等线" w:eastAsia="等线"/>
          <w:color w:val="000000"/>
          <w:sz w:val="21"/>
          <w:szCs w:val="21"/>
        </w:rPr>
      </w:pPr>
      <w:r>
        <w:rPr>
          <w:rFonts w:ascii="等线" w:hAnsi="等线" w:eastAsia="等线"/>
          <w:color w:val="000000"/>
          <w:sz w:val="21"/>
          <w:szCs w:val="21"/>
        </w:rPr>
      </w:r>
    </w:p>
    <w:p>
      <w:pPr>
        <w:snapToGrid w:val="false"/>
        <w:spacing w:before="0" w:after="0" w:line="240" w:lineRule="auto"/>
        <w:ind w:leftChars="0" w:right="0"/>
        <w:jc w:val="both"/>
        <w:rPr>
          <w:rFonts w:ascii="等线" w:hAnsi="等线" w:eastAsia="等线"/>
          <w:color w:val="000000"/>
          <w:sz w:val="21"/>
          <w:szCs w:val="21"/>
        </w:rPr>
      </w:pPr>
      <w:r>
        <w:rPr>
          <w:rFonts w:ascii="等线" w:hAnsi="等线" w:eastAsia="等线"/>
          <w:color w:val="000000"/>
          <w:sz w:val="21"/>
          <w:szCs w:val="21"/>
        </w:rPr>
      </w:r>
    </w:p>
    <w:p>
      <w:pPr>
        <w:snapToGrid w:val="false"/>
        <w:spacing w:before="0" w:after="0" w:line="240" w:lineRule="auto"/>
        <w:ind w:leftChars="0" w:right="0"/>
        <w:jc w:val="both"/>
        <w:rPr>
          <w:rFonts w:ascii="Arial,sans-serif" w:hAnsi="Arial,sans-serif" w:eastAsia="Arial,sans-serif"/>
          <w:color w:val="333333"/>
          <w:sz w:val="21"/>
          <w:szCs w:val="21"/>
          <w:u w:val="single"/>
        </w:rPr>
      </w:pPr>
      <w:r>
        <w:rPr>
          <w:rFonts w:ascii="Arial,sans-serif" w:hAnsi="Arial,sans-serif" w:eastAsia="Arial,sans-serif"/>
          <w:color w:val="333333"/>
          <w:sz w:val="21"/>
          <w:szCs w:val="21"/>
          <w:u w:val="single"/>
        </w:rPr>
      </w:r>
    </w:p>
    <w:p>
      <w:pPr>
        <w:snapToGrid w:val="false"/>
        <w:spacing w:before="0" w:after="0" w:line="240" w:lineRule="auto"/>
        <w:ind w:leftChars="0" w:right="0"/>
        <w:jc w:val="both"/>
        <w:rPr>
          <w:rFonts w:ascii="Arial,sans-serif" w:hAnsi="Arial,sans-serif" w:eastAsia="Arial,sans-serif"/>
          <w:color w:val="333333"/>
          <w:sz w:val="21"/>
          <w:szCs w:val="21"/>
          <w:u w:val="single"/>
        </w:rPr>
      </w:pPr>
      <w:r>
        <w:rPr>
          <w:rFonts w:ascii="Arial,sans-serif" w:hAnsi="Arial,sans-serif" w:eastAsia="Arial,sans-serif"/>
          <w:color w:val="333333"/>
          <w:sz w:val="21"/>
          <w:szCs w:val="21"/>
          <w:u w:val="single"/>
        </w:rPr>
        <w:t>477787！！！！！！！</w:t>
      </w:r>
    </w:p>
    <w:p>
      <w:pPr>
        <w:snapToGrid w:val="false"/>
        <w:spacing w:before="0" w:after="0" w:line="240" w:lineRule="auto"/>
        <w:ind w:leftChars="0" w:right="0"/>
        <w:jc w:val="both"/>
        <w:rPr>
          <w:rFonts w:ascii="Arial,sans-serif" w:hAnsi="Arial,sans-serif" w:eastAsia="Arial,sans-serif"/>
          <w:color w:val="333333"/>
          <w:sz w:val="21"/>
          <w:szCs w:val="21"/>
          <w:u w:val="single"/>
        </w:rPr>
      </w:pPr>
      <w:r>
        <w:rPr>
          <w:rFonts w:ascii="Arial,sans-serif" w:hAnsi="Arial,sans-serif" w:eastAsia="Arial,sans-serif"/>
          <w:color w:val="333333"/>
          <w:sz w:val="21"/>
          <w:szCs w:val="21"/>
          <w:u w:val="single"/>
        </w:rPr>
      </w:r>
    </w:p>
    <w:p>
      <w:pPr>
        <w:snapToGrid w:val="false"/>
        <w:spacing w:before="0" w:after="0" w:line="240" w:lineRule="auto"/>
        <w:ind w:leftChars="0" w:right="0"/>
        <w:jc w:val="both"/>
        <w:rPr>
          <w:rFonts w:ascii="Arial,sans-serif" w:hAnsi="Arial,sans-serif" w:eastAsia="Arial,sans-serif"/>
          <w:color w:val="333333"/>
          <w:sz w:val="21"/>
          <w:szCs w:val="21"/>
          <w:u w:val="single"/>
        </w:rPr>
      </w:pPr>
      <w:r>
        <w:rPr>
          <w:rFonts w:ascii="Arial,sans-serif" w:hAnsi="Arial,sans-serif" w:eastAsia="Arial,sans-serif"/>
          <w:color w:val="333333"/>
          <w:sz w:val="21"/>
          <w:szCs w:val="21"/>
          <w:u w:val="single"/>
        </w:rPr>
      </w:r>
    </w:p>
    <w:p>
      <w:pPr>
        <w:snapToGrid w:val="false"/>
        <w:spacing w:before="0" w:after="0" w:line="240" w:lineRule="auto"/>
        <w:ind w:leftChars="0" w:right="0"/>
        <w:jc w:val="both"/>
        <w:rPr>
          <w:rFonts w:ascii="Arial,sans-serif" w:hAnsi="Arial,sans-serif" w:eastAsia="Arial,sans-serif"/>
          <w:color w:val="333333"/>
          <w:sz w:val="21"/>
          <w:szCs w:val="21"/>
          <w:u w:val="single"/>
        </w:rPr>
      </w:pPr>
      <w:r>
        <w:rPr>
          <w:rFonts w:ascii="Arial,sans-serif" w:hAnsi="Arial,sans-serif" w:eastAsia="Arial,sans-serif"/>
          <w:color w:val="333333"/>
          <w:sz w:val="21"/>
          <w:szCs w:val="21"/>
          <w:u w:val="single"/>
        </w:rPr>
      </w:r>
    </w:p>
    <w:p>
      <w:pPr>
        <w:snapToGrid w:val="false"/>
        <w:spacing w:before="0" w:after="0" w:line="240" w:lineRule="auto"/>
        <w:ind w:leftChars="0" w:right="0" w:firstLineChars="200"/>
        <w:jc w:val="both"/>
        <w:rPr>
          <w:rFonts w:ascii="微软雅黑" w:hAnsi="微软雅黑" w:eastAsia="微软雅黑"/>
          <w:color w:val="000000"/>
          <w:sz w:val="22"/>
          <w:szCs w:val="22"/>
        </w:rPr>
      </w:pPr>
      <w:r>
        <w:rPr>
          <w:rFonts w:ascii="微软雅黑" w:hAnsi="微软雅黑" w:eastAsia="微软雅黑"/>
          <w:color w:val="000000"/>
          <w:sz w:val="22"/>
          <w:szCs w:val="22"/>
        </w:rPr>
        <w:t xml:space="preserve">Music evolves with social changes. In order to understand the role of music in human collective experience, Our team was asked to examine the evolutionary and revolutionary trends of artists and genres following social changes. </w:t>
      </w:r>
    </w:p>
    <w:p>
      <w:pPr>
        <w:snapToGrid w:val="false"/>
        <w:spacing w:before="0" w:after="0" w:line="240" w:lineRule="auto"/>
        <w:ind w:leftChars="0" w:right="0" w:firstLineChars="200"/>
        <w:jc w:val="both"/>
        <w:rPr>
          <w:rFonts w:ascii="微软雅黑" w:hAnsi="微软雅黑" w:eastAsia="微软雅黑"/>
          <w:color w:val="000000"/>
          <w:sz w:val="22"/>
          <w:szCs w:val="22"/>
        </w:rPr>
      </w:pPr>
      <w:r>
        <w:rPr>
          <w:rFonts w:ascii="微软雅黑" w:hAnsi="微软雅黑" w:eastAsia="微软雅黑"/>
          <w:color w:val="000000"/>
          <w:sz w:val="22"/>
          <w:szCs w:val="22"/>
        </w:rPr>
        <w:t xml:space="preserve">For problem 1 and 2, we first use the adjacency list to construct an artist's music influence network. In the network, the relationship between influencers and followers is established in the way of path weighting, and the "music influence" parameter of each artist is obtained through recursive traversal and weighted ratio summation, that is, the "new generation talent influence". In order to determine the specific value of the weighting of the path, we use principal component analysis and cosine similarity algorithm, supplemented by appropriate data processing, to obtain the similarity relationship between each two artists, and use this as the weighting parameter. On this basis, we came to the conclusion that artists of agreed genres are more similar than artists of different genres. </w:t>
      </w:r>
    </w:p>
    <w:p>
      <w:pPr>
        <w:snapToGrid w:val="false"/>
        <w:spacing w:before="0" w:after="0" w:line="240" w:lineRule="auto"/>
        <w:ind w:leftChars="0" w:right="0" w:firstLineChars="200"/>
        <w:jc w:val="both"/>
        <w:rPr>
          <w:rFonts w:ascii="微软雅黑" w:hAnsi="微软雅黑" w:eastAsia="微软雅黑"/>
          <w:color w:val="000000"/>
          <w:sz w:val="22"/>
          <w:szCs w:val="22"/>
        </w:rPr>
      </w:pPr>
      <w:r>
        <w:rPr>
          <w:rFonts w:ascii="微软雅黑" w:hAnsi="微软雅黑" w:eastAsia="微软雅黑"/>
          <w:color w:val="000000"/>
          <w:sz w:val="22"/>
          <w:szCs w:val="22"/>
        </w:rPr>
        <w:t xml:space="preserve">For question three, we use the similarity relationship and the "new generation talent influence" to get the similarity and influence relationship between and within the genres. For the difference of genres, we averaged the data by genre, compared the characteristics of different genres, and found (what difference). On this basis, we analyzed the average data of genres for similarity, and verified the genre relationship with the music history at that time. Finally, we find the years with large changes in similarity for further analysis (what music) to play a representative role. </w:t>
      </w:r>
    </w:p>
    <w:p>
      <w:pPr>
        <w:snapToGrid w:val="false"/>
        <w:spacing w:before="0" w:after="0" w:line="240" w:lineRule="auto"/>
        <w:ind w:leftChars="0" w:right="0" w:firstLineChars="200"/>
        <w:jc w:val="both"/>
        <w:rPr>
          <w:rFonts w:ascii="微软雅黑" w:hAnsi="微软雅黑" w:eastAsia="微软雅黑"/>
          <w:color w:val="000000"/>
          <w:sz w:val="22"/>
          <w:szCs w:val="22"/>
        </w:rPr>
      </w:pPr>
      <w:r>
        <w:rPr>
          <w:rFonts w:ascii="微软雅黑" w:hAnsi="微软雅黑" w:eastAsia="微软雅黑"/>
          <w:color w:val="000000"/>
          <w:sz w:val="22"/>
          <w:szCs w:val="22"/>
        </w:rPr>
        <w:t xml:space="preserve">For question four, we compare the average similarity between every two artists and the average direct impact similarity to get the influence of fan creation. Further, we calculated the Pearson correlation coefficients of each music feature and compared them, and finally made a histogram to show their relationship, and found that it is (how, is it affected by a certain department or both). </w:t>
      </w:r>
    </w:p>
    <w:p>
      <w:pPr>
        <w:snapToGrid w:val="false"/>
        <w:spacing w:before="0" w:after="0" w:line="240" w:lineRule="auto"/>
        <w:ind w:leftChars="0" w:right="0" w:firstLineChars="200"/>
        <w:jc w:val="both"/>
        <w:rPr>
          <w:rFonts w:ascii="等线" w:hAnsi="等线" w:eastAsia="等线"/>
          <w:color w:val="000000"/>
          <w:sz w:val="21"/>
          <w:szCs w:val="21"/>
          <w:u w:val="single"/>
        </w:rPr>
      </w:pPr>
      <w:r>
        <w:rPr>
          <w:rFonts w:ascii="微软雅黑" w:hAnsi="微软雅黑" w:eastAsia="微软雅黑"/>
          <w:color w:val="000000"/>
          <w:sz w:val="22"/>
          <w:szCs w:val="22"/>
        </w:rPr>
        <w:t>For question 5, we calculate the similarity year by year, analyze the music characteristics of the key change years (), and find (). Then, we look for musicians with great musical influence in the key change years, and analyze the similarity between the musicians and the years, and the revolutionaries with greater similarity, for example (who).</w:t>
      </w:r>
    </w:p>
    <w:p>
      <w:pPr>
        <w:snapToGrid w:val="false"/>
        <w:spacing w:before="0" w:after="0" w:line="240" w:lineRule="auto"/>
        <w:ind w:leftChars="0" w:right="0"/>
        <w:jc w:val="both"/>
        <w:rPr>
          <w:rFonts w:ascii="等线" w:hAnsi="等线" w:eastAsia="等线"/>
          <w:color w:val="000000"/>
          <w:sz w:val="21"/>
          <w:szCs w:val="21"/>
        </w:rPr>
      </w:pPr>
      <w:r>
        <w:rPr>
          <w:rFonts w:ascii="等线" w:hAnsi="等线" w:eastAsia="等线"/>
          <w:color w:val="000000"/>
          <w:sz w:val="21"/>
          <w:szCs w:val="21"/>
        </w:rPr>
      </w:r>
    </w:p>
    <w:p>
      <w:pPr>
        <w:snapToGrid w:val="false"/>
        <w:spacing w:before="0" w:after="0" w:line="240" w:lineRule="auto"/>
        <w:ind w:leftChars="0" w:right="0"/>
        <w:jc w:val="both"/>
        <w:rPr>
          <w:rFonts w:ascii="等线" w:hAnsi="等线" w:eastAsia="等线"/>
          <w:color w:val="000000"/>
          <w:sz w:val="21"/>
          <w:szCs w:val="21"/>
        </w:rPr>
      </w:pPr>
      <w:r>
        <w:rPr>
          <w:rFonts w:ascii="等线" w:hAnsi="等线" w:eastAsia="等线"/>
          <w:color w:val="000000"/>
          <w:sz w:val="21"/>
          <w:szCs w:val="21"/>
        </w:rPr>
      </w:r>
    </w:p>
    <w:p>
      <w:pPr>
        <w:snapToGrid w:val="false"/>
        <w:spacing w:before="60" w:after="60" w:line="312" w:lineRule="auto"/>
        <w:ind w:left="0" w:right="0"/>
        <w:jc w:val="left"/>
        <w:rPr>
          <w:rFonts w:ascii="微软雅黑" w:hAnsi="微软雅黑" w:eastAsia="微软雅黑"/>
          <w:color w:val="333333"/>
          <w:sz w:val="22"/>
          <w:szCs w:val="22"/>
        </w:rPr>
      </w:pPr>
      <w:r>
        <w:rPr>
          <w:rFonts w:ascii="宋体" w:hAnsi="宋体" w:eastAsia="宋体"/>
          <w:color w:val="333333"/>
          <w:sz w:val="22"/>
          <w:szCs w:val="22"/>
        </w:rPr>
        <w:t>摘要</w:t>
      </w:r>
    </w:p>
    <w:p>
      <w:pPr>
        <w:snapToGrid w:val="false"/>
        <w:spacing w:before="60" w:after="60" w:line="312" w:lineRule="auto"/>
        <w:ind w:left="0" w:right="0" w:firstLine="480"/>
        <w:jc w:val="left"/>
        <w:rPr>
          <w:rFonts w:ascii="微软雅黑" w:hAnsi="微软雅黑" w:eastAsia="微软雅黑"/>
          <w:color w:val="333333"/>
          <w:sz w:val="22"/>
          <w:szCs w:val="22"/>
        </w:rPr>
      </w:pPr>
      <w:r>
        <w:rPr>
          <w:rFonts w:ascii="宋体" w:hAnsi="宋体" w:eastAsia="宋体"/>
          <w:color w:val="333333"/>
          <w:sz w:val="22"/>
          <w:szCs w:val="22"/>
        </w:rPr>
        <w:t>音乐随着社会变迁而演变。为了理解音乐在人类集体经验中所扮演的角色</w:t>
      </w:r>
      <w:r>
        <w:rPr>
          <w:rFonts w:ascii="Helvetica,sans-serif" w:hAnsi="Helvetica,sans-serif" w:eastAsia="Helvetica,sans-serif"/>
          <w:color w:val="333333"/>
          <w:sz w:val="22"/>
          <w:szCs w:val="22"/>
        </w:rPr>
        <w:t>, Our team was asked to</w:t>
      </w:r>
      <w:r>
        <w:rPr>
          <w:rFonts w:ascii="等线" w:hAnsi="等线" w:eastAsia="等线"/>
          <w:color w:val="333333"/>
          <w:sz w:val="21"/>
          <w:szCs w:val="21"/>
        </w:rPr>
        <w:t xml:space="preserve"> </w:t>
      </w:r>
      <w:r>
        <w:rPr>
          <w:rFonts w:ascii="宋体" w:hAnsi="宋体" w:eastAsia="宋体"/>
          <w:color w:val="333333"/>
          <w:sz w:val="22"/>
          <w:szCs w:val="22"/>
        </w:rPr>
        <w:t>审视艺术家和流派随社会变迁的进化和革命趋势。</w:t>
      </w:r>
    </w:p>
    <w:p>
      <w:pPr>
        <w:snapToGrid w:val="false"/>
        <w:spacing w:before="60" w:after="60" w:line="312" w:lineRule="auto"/>
        <w:ind w:left="0" w:right="0" w:firstLine="480"/>
        <w:jc w:val="left"/>
        <w:rPr>
          <w:rFonts w:ascii="微软雅黑" w:hAnsi="微软雅黑" w:eastAsia="微软雅黑"/>
          <w:color w:val="333333"/>
          <w:sz w:val="22"/>
          <w:szCs w:val="22"/>
        </w:rPr>
      </w:pPr>
      <w:r>
        <w:rPr>
          <w:rFonts w:ascii="等线" w:hAnsi="等线" w:eastAsia="等线"/>
          <w:color w:val="333333"/>
          <w:sz w:val="21"/>
          <w:szCs w:val="21"/>
        </w:rPr>
        <w:t>对于问题一和问题二，我们首先利用邻接表构造艺术家音乐影响网络。在网络中以有向路径加权方式建立影响者与追随者的关系，并通过递归遍历、加权比例求和得出每一艺术家的”音乐影响“参数，即“新生代人才影响力”。该参数揭示了艺术家对新人才吸引力和对音乐发展的贡献。为了确定该路径加权具体数值，我们利用修正余弦相似度算法，辅以适当的数据处理作为相似度度量，从而得出每两位艺术家间的相似度关系，并以此作为加权参数。在此基础上，我们得出了同一类型艺术家比不同类型艺术家更相似的结论。</w:t>
      </w:r>
    </w:p>
    <w:p>
      <w:pPr>
        <w:snapToGrid w:val="false"/>
        <w:spacing w:before="60" w:after="60" w:line="312" w:lineRule="auto"/>
        <w:ind w:left="0" w:right="0" w:firstLine="420"/>
        <w:jc w:val="left"/>
        <w:rPr>
          <w:rFonts w:ascii="微软雅黑" w:hAnsi="微软雅黑" w:eastAsia="微软雅黑"/>
          <w:color w:val="333333"/>
          <w:sz w:val="22"/>
          <w:szCs w:val="22"/>
        </w:rPr>
      </w:pPr>
      <w:r>
        <w:rPr>
          <w:rFonts w:ascii="等线" w:hAnsi="等线" w:eastAsia="等线"/>
          <w:color w:val="333333"/>
          <w:sz w:val="21"/>
          <w:szCs w:val="21"/>
        </w:rPr>
        <w:t>对于问题三，我们分别对流派间和流派内部进行分析。我们求出了各流派的平均音乐特征，并对不同流派平均特征进行相似度计算，发现Av</w:t>
      </w:r>
      <w:r>
        <w:rPr>
          <w:rFonts w:ascii="Arial,sans-serif" w:hAnsi="Arial,sans-serif" w:eastAsia="Arial,sans-serif"/>
          <w:color w:val="000000"/>
          <w:sz w:val="21"/>
          <w:szCs w:val="21"/>
        </w:rPr>
        <w:t xml:space="preserve">ant-Garde and New Age </w:t>
      </w:r>
      <w:r>
        <w:rPr>
          <w:rFonts w:ascii="宋体" w:hAnsi="宋体" w:eastAsia="宋体"/>
          <w:color w:val="000000"/>
          <w:sz w:val="21"/>
          <w:szCs w:val="21"/>
        </w:rPr>
        <w:t>相似度最高，</w:t>
      </w:r>
      <w:r>
        <w:rPr>
          <w:rFonts w:ascii="Arial,sans-serif" w:hAnsi="Arial,sans-serif" w:eastAsia="Arial,sans-serif"/>
          <w:color w:val="000000"/>
          <w:sz w:val="21"/>
          <w:szCs w:val="21"/>
        </w:rPr>
        <w:t>pop/rock</w:t>
      </w:r>
      <w:r>
        <w:rPr>
          <w:rFonts w:ascii="宋体" w:hAnsi="宋体" w:eastAsia="宋体"/>
          <w:color w:val="000000"/>
          <w:sz w:val="21"/>
          <w:szCs w:val="21"/>
        </w:rPr>
        <w:t>和</w:t>
      </w:r>
      <w:r>
        <w:rPr>
          <w:rFonts w:ascii="Arial,sans-serif" w:hAnsi="Arial,sans-serif" w:eastAsia="Arial,sans-serif"/>
          <w:color w:val="000000"/>
          <w:sz w:val="21"/>
          <w:szCs w:val="21"/>
        </w:rPr>
        <w:t>international</w:t>
      </w:r>
      <w:r>
        <w:rPr>
          <w:rFonts w:ascii="宋体" w:hAnsi="宋体" w:eastAsia="宋体"/>
          <w:color w:val="000000"/>
          <w:sz w:val="21"/>
          <w:szCs w:val="21"/>
        </w:rPr>
        <w:t>之间相似度最低。同时我们通过计算流派内相似度得知</w:t>
      </w:r>
      <w:r>
        <w:rPr>
          <w:rFonts w:ascii="Arial,sans-serif" w:hAnsi="Arial,sans-serif" w:eastAsia="Arial,sans-serif"/>
          <w:color w:val="000000"/>
          <w:sz w:val="21"/>
          <w:szCs w:val="21"/>
        </w:rPr>
        <w:t>classic</w:t>
      </w:r>
      <w:r>
        <w:rPr>
          <w:rFonts w:ascii="宋体" w:hAnsi="宋体" w:eastAsia="宋体"/>
          <w:color w:val="000000"/>
          <w:sz w:val="21"/>
          <w:szCs w:val="21"/>
        </w:rPr>
        <w:t>内部艺术家相似度最高，</w:t>
      </w:r>
      <w:r>
        <w:rPr>
          <w:rFonts w:ascii="Arial,sans-serif" w:hAnsi="Arial,sans-serif" w:eastAsia="Arial,sans-serif"/>
          <w:color w:val="000000"/>
          <w:sz w:val="21"/>
          <w:szCs w:val="21"/>
        </w:rPr>
        <w:t>pop/rock</w:t>
      </w:r>
      <w:r>
        <w:rPr>
          <w:rFonts w:ascii="宋体" w:hAnsi="宋体" w:eastAsia="宋体"/>
          <w:color w:val="000000"/>
          <w:sz w:val="21"/>
          <w:szCs w:val="21"/>
        </w:rPr>
        <w:t>内部艺术家相似度最低。此外，我们通过流派内音乐影响求和，发现</w:t>
      </w:r>
      <w:r>
        <w:rPr>
          <w:rFonts w:ascii="Arial,sans-serif" w:hAnsi="Arial,sans-serif" w:eastAsia="Arial,sans-serif"/>
          <w:color w:val="000000"/>
          <w:sz w:val="21"/>
          <w:szCs w:val="21"/>
        </w:rPr>
        <w:t>pop/rock</w:t>
      </w:r>
      <w:r>
        <w:rPr>
          <w:rFonts w:ascii="宋体" w:hAnsi="宋体" w:eastAsia="宋体"/>
          <w:color w:val="000000"/>
          <w:sz w:val="21"/>
          <w:szCs w:val="21"/>
        </w:rPr>
        <w:t>流派的影响力最大，并且通过各流派在各年代音乐特征分析发现</w:t>
      </w:r>
      <w:r>
        <w:rPr>
          <w:rFonts w:ascii="Arial,sans-serif" w:hAnsi="Arial,sans-serif" w:eastAsia="Arial,sans-serif"/>
          <w:color w:val="000000"/>
          <w:sz w:val="21"/>
          <w:szCs w:val="21"/>
        </w:rPr>
        <w:t>pop/rock</w:t>
      </w:r>
      <w:r>
        <w:rPr>
          <w:rFonts w:ascii="宋体" w:hAnsi="宋体" w:eastAsia="宋体"/>
          <w:color w:val="000000"/>
          <w:sz w:val="21"/>
          <w:szCs w:val="21"/>
        </w:rPr>
        <w:t>流派从</w:t>
      </w:r>
      <w:r>
        <w:rPr>
          <w:rFonts w:ascii="Arial,sans-serif" w:hAnsi="Arial,sans-serif" w:eastAsia="Arial,sans-serif"/>
          <w:color w:val="000000"/>
          <w:sz w:val="21"/>
          <w:szCs w:val="21"/>
        </w:rPr>
        <w:t>1980s</w:t>
      </w:r>
      <w:r>
        <w:rPr>
          <w:rFonts w:ascii="宋体" w:hAnsi="宋体" w:eastAsia="宋体"/>
          <w:color w:val="000000"/>
          <w:sz w:val="21"/>
          <w:szCs w:val="21"/>
        </w:rPr>
        <w:t>至今都是最流行的流派。</w:t>
      </w:r>
    </w:p>
    <w:p>
      <w:pPr>
        <w:snapToGrid w:val="false"/>
        <w:spacing w:before="60" w:after="60" w:line="312" w:lineRule="auto"/>
        <w:ind w:left="0" w:right="0" w:firstLine="480"/>
        <w:jc w:val="left"/>
        <w:rPr>
          <w:rFonts w:ascii="微软雅黑" w:hAnsi="微软雅黑" w:eastAsia="微软雅黑"/>
          <w:color w:val="333333"/>
          <w:sz w:val="22"/>
          <w:szCs w:val="22"/>
        </w:rPr>
      </w:pPr>
      <w:r>
        <w:rPr>
          <w:rFonts w:ascii="等线" w:hAnsi="等线" w:eastAsia="等线"/>
          <w:color w:val="333333"/>
          <w:sz w:val="21"/>
          <w:szCs w:val="21"/>
        </w:rPr>
        <w:t>对于问题四，我们将每两艺术家间平均相似度和直接影响平均相似度比较，得出粉丝创作受影响者影响的结论。进一步的，我们计算各音乐特征的皮尔森相关系数并进行比较，发现影响者的energy和acousticness音乐特征最具“感染力”。</w:t>
      </w:r>
    </w:p>
    <w:p>
      <w:pPr>
        <w:snapToGrid w:val="false"/>
        <w:spacing w:before="0" w:after="0" w:line="240" w:lineRule="auto"/>
        <w:ind w:leftChars="0" w:right="0"/>
        <w:jc w:val="both"/>
        <w:rPr>
          <w:rFonts w:ascii="等线" w:hAnsi="等线" w:eastAsia="等线"/>
          <w:color w:val="000000"/>
          <w:sz w:val="21"/>
          <w:szCs w:val="21"/>
        </w:rPr>
      </w:pPr>
      <w:r>
        <w:rPr>
          <w:rFonts w:ascii="等线" w:hAnsi="等线" w:eastAsia="等线"/>
          <w:color w:val="000000"/>
          <w:sz w:val="21"/>
          <w:szCs w:val="21"/>
        </w:rPr>
      </w:r>
    </w:p>
    <w:p>
      <w:pPr>
        <w:snapToGrid w:val="false"/>
        <w:spacing w:before="0" w:after="0" w:line="240" w:lineRule="auto"/>
        <w:ind w:leftChars="0" w:right="0"/>
        <w:jc w:val="both"/>
        <w:rPr>
          <w:rFonts w:ascii="等线" w:hAnsi="等线" w:eastAsia="等线"/>
          <w:color w:val="000000"/>
          <w:sz w:val="21"/>
          <w:szCs w:val="21"/>
        </w:rPr>
      </w:pPr>
      <w:r>
        <w:rPr>
          <w:rFonts w:ascii="等线" w:hAnsi="等线" w:eastAsia="等线"/>
          <w:color w:val="000000"/>
          <w:sz w:val="21"/>
          <w:szCs w:val="21"/>
        </w:rPr>
      </w:r>
    </w:p>
    <w:p>
      <w:pPr>
        <w:snapToGrid w:val="false"/>
        <w:spacing w:before="0" w:after="0" w:line="240" w:lineRule="auto"/>
        <w:ind w:leftChars="0" w:right="0" w:firstLineChars="200"/>
        <w:jc w:val="both"/>
        <w:rPr>
          <w:rFonts w:ascii="微软雅黑" w:hAnsi="微软雅黑" w:eastAsia="微软雅黑"/>
          <w:color w:val="000000"/>
          <w:sz w:val="22"/>
          <w:szCs w:val="22"/>
        </w:rPr>
      </w:pPr>
      <w:r>
        <w:rPr>
          <w:rFonts w:ascii="微软雅黑" w:hAnsi="微软雅黑" w:eastAsia="微软雅黑"/>
          <w:color w:val="000000"/>
          <w:sz w:val="22"/>
          <w:szCs w:val="22"/>
        </w:rPr>
        <w:t>Music evolves with social changes.In order to understand the role of music in human collective experience, Our team was asked to examine the evolutionary and revolutionary trends of artists and genres following social changes.</w:t>
      </w:r>
    </w:p>
    <w:p>
      <w:pPr>
        <w:snapToGrid w:val="false"/>
        <w:spacing w:before="0" w:after="0" w:line="240" w:lineRule="auto"/>
        <w:ind w:leftChars="0" w:right="0" w:firstLineChars="200"/>
        <w:jc w:val="both"/>
        <w:rPr>
          <w:rFonts w:ascii="微软雅黑" w:hAnsi="微软雅黑" w:eastAsia="微软雅黑"/>
          <w:color w:val="000000"/>
          <w:sz w:val="22"/>
          <w:szCs w:val="22"/>
        </w:rPr>
      </w:pPr>
      <w:r>
        <w:rPr>
          <w:rFonts w:ascii="微软雅黑" w:hAnsi="微软雅黑" w:eastAsia="微软雅黑"/>
          <w:color w:val="000000"/>
          <w:sz w:val="22"/>
          <w:szCs w:val="22"/>
        </w:rPr>
        <w:t>For questions one and two, we first use the adjacency list to construct an artist music influence network.In the network, the relationship between influencers and followers is established in a directional path weighting method, and the "music influence" parameter of each artist is obtained through recursive traversal and the sum of weighted proportions, that is, the "new generation talent influence".This parameter reveals the artist's attraction to new talents and contribution to the development of music.In order to determine the specific value of the weight of the path, we use the modified cosine similarity algorithm, supplemented by appropriate data processing as the similarity measure, so as to obtain the similarity relationship between each two artists, and use this as the weighting parameter.On this basis, we came to the conclusion that artists of the same type are more similar than artists of different types.</w:t>
      </w:r>
    </w:p>
    <w:p>
      <w:pPr>
        <w:snapToGrid w:val="false"/>
        <w:spacing w:before="0" w:after="0" w:line="240" w:lineRule="auto"/>
        <w:ind w:leftChars="0" w:right="0" w:firstLineChars="200"/>
        <w:jc w:val="both"/>
        <w:rPr>
          <w:rFonts w:ascii="微软雅黑" w:hAnsi="微软雅黑" w:eastAsia="微软雅黑"/>
          <w:color w:val="000000"/>
          <w:sz w:val="22"/>
          <w:szCs w:val="22"/>
        </w:rPr>
      </w:pPr>
      <w:r>
        <w:rPr>
          <w:rFonts w:ascii="微软雅黑" w:hAnsi="微软雅黑" w:eastAsia="微软雅黑"/>
          <w:color w:val="000000"/>
          <w:sz w:val="22"/>
          <w:szCs w:val="22"/>
        </w:rPr>
        <w:t>For question three, we separately analyze the inter-genre and the inner-genre.We calculated the average music characteristics of each genre, and calculated the similarity of the average characteristics of different genres, and found that Avant-Garde and New Age had the highest similarity, and pop/rock and international had the lowest similarity.At the same time, by calculating the similarity within the genre, we know that the artist within the classic has the highest similarity, and the artist within pop/rock is the lowest.In addition, we summed up the influence of music within the genre and found that the pop/rock genre has the greatest influence, and through the analysis of the music characteristics of each genre in each era, we found that the pop/rock genre has been the most popular genre since 1980s.</w:t>
      </w:r>
    </w:p>
    <w:p>
      <w:pPr>
        <w:snapToGrid w:val="false"/>
        <w:spacing w:before="0" w:after="0" w:line="240" w:lineRule="auto"/>
        <w:ind w:leftChars="0" w:right="0" w:firstLineChars="200"/>
        <w:jc w:val="both"/>
        <w:rPr>
          <w:rFonts w:ascii="微软雅黑" w:hAnsi="微软雅黑" w:eastAsia="微软雅黑"/>
          <w:color w:val="000000"/>
          <w:sz w:val="22"/>
          <w:szCs w:val="22"/>
        </w:rPr>
      </w:pPr>
      <w:r>
        <w:rPr>
          <w:rFonts w:ascii="微软雅黑" w:hAnsi="微软雅黑" w:eastAsia="微软雅黑"/>
          <w:color w:val="000000"/>
          <w:sz w:val="22"/>
          <w:szCs w:val="22"/>
        </w:rPr>
        <w:t>For question four, we compare the average similarity between every two artists with the average similarity of direct influence, and draw a conclusion about the influence of those affected by fan creation.Furthermore, we calculated the Pearson correlation coefficients of various music characteristics and compared them, and found that the energy and acousticness music characteristics of the influencer were the most "infectious".</w:t>
      </w:r>
    </w:p>
    <w:p>
      <w:pPr>
        <w:snapToGrid w:val="false"/>
        <w:spacing w:before="0" w:after="0" w:line="240" w:lineRule="auto"/>
        <w:ind w:leftChars="0" w:right="0" w:firstLineChars="200"/>
        <w:jc w:val="both"/>
        <w:rPr>
          <w:rFonts w:ascii="等线" w:hAnsi="等线" w:eastAsia="等线"/>
          <w:color w:val="000000"/>
          <w:sz w:val="21"/>
          <w:szCs w:val="21"/>
        </w:rPr>
      </w:pPr>
      <w:r>
        <w:rPr>
          <w:rFonts w:ascii="等线" w:hAnsi="等线" w:eastAsia="等线"/>
          <w:color w:val="000000"/>
          <w:sz w:val="21"/>
          <w:szCs w:val="21"/>
        </w:rPr>
      </w:r>
    </w:p>
    <w:p>
      <w:pPr>
        <w:snapToGrid w:val="false"/>
        <w:spacing w:before="0" w:after="0" w:line="240" w:lineRule="auto"/>
        <w:ind w:leftChars="0" w:right="0" w:firstLineChars="200"/>
        <w:jc w:val="both"/>
        <w:rPr>
          <w:rFonts w:ascii="等线" w:hAnsi="等线" w:eastAsia="等线"/>
          <w:color w:val="000000"/>
          <w:sz w:val="21"/>
          <w:szCs w:val="21"/>
        </w:rPr>
      </w:pPr>
      <w:r>
        <w:rPr>
          <w:rFonts w:ascii="等线" w:hAnsi="等线" w:eastAsia="等线"/>
          <w:color w:val="000000"/>
          <w:sz w:val="21"/>
          <w:szCs w:val="21"/>
        </w:rPr>
      </w:r>
    </w:p>
    <w:p>
      <w:pPr>
        <w:snapToGrid w:val="false"/>
        <w:spacing w:before="0" w:after="0" w:line="240" w:lineRule="auto"/>
        <w:ind w:leftChars="0" w:right="0" w:firstLineChars="200"/>
        <w:jc w:val="both"/>
        <w:rPr>
          <w:rFonts w:ascii="等线" w:hAnsi="等线" w:eastAsia="等线"/>
          <w:color w:val="000000"/>
          <w:sz w:val="21"/>
          <w:szCs w:val="21"/>
        </w:rPr>
      </w:pPr>
      <w:r>
        <w:rPr>
          <w:rFonts w:ascii="等线" w:hAnsi="等线" w:eastAsia="等线"/>
          <w:color w:val="000000"/>
          <w:sz w:val="21"/>
          <w:szCs w:val="21"/>
        </w:rPr>
      </w:r>
    </w:p>
    <w:p>
      <w:pPr>
        <w:snapToGrid w:val="false"/>
        <w:spacing w:before="0" w:after="0" w:line="240" w:lineRule="auto"/>
        <w:ind w:leftChars="0" w:right="0" w:firstLineChars="200"/>
        <w:jc w:val="both"/>
        <w:rPr>
          <w:rFonts w:ascii="等线" w:hAnsi="等线" w:eastAsia="等线"/>
          <w:color w:val="000000"/>
          <w:sz w:val="21"/>
          <w:szCs w:val="21"/>
        </w:rPr>
      </w:pPr>
      <w:r>
        <w:rPr>
          <w:rFonts w:ascii="等线" w:hAnsi="等线" w:eastAsia="等线"/>
          <w:color w:val="000000"/>
          <w:sz w:val="21"/>
          <w:szCs w:val="21"/>
        </w:rPr>
      </w:r>
    </w:p>
    <w:p>
      <w:pPr>
        <w:snapToGrid w:val="false"/>
        <w:spacing w:before="0" w:after="0" w:line="240" w:lineRule="auto"/>
        <w:ind w:leftChars="0" w:right="0" w:firstLineChars="200"/>
        <w:jc w:val="both"/>
        <w:rPr>
          <w:rFonts w:ascii="微软雅黑" w:hAnsi="微软雅黑" w:eastAsia="微软雅黑"/>
          <w:color w:val="000000"/>
          <w:sz w:val="22"/>
          <w:szCs w:val="22"/>
        </w:rPr>
      </w:pPr>
      <w:r>
        <w:rPr>
          <w:rFonts w:ascii="微软雅黑" w:hAnsi="微软雅黑" w:eastAsia="微软雅黑"/>
          <w:color w:val="000000"/>
          <w:sz w:val="22"/>
          <w:szCs w:val="22"/>
        </w:rPr>
        <w:t>From the figure, it can be seen that the years of 1929, 1945, 1967, and 1981 have the lowest similarities with the previous year's musical characteristics, indicating that the musical characteristics of some of these years have changed significantly and musical changes may have occurred.Next, in these years of change, we look for artists on the network who have a great influence on music and have a high degree of similarity with the music characteristics of the years of change.We can think that the artist finally found is the music revolutionist.Here we take 1967 as an example. We found that the beatles, the rolling stones and David Bowie were more influential and had a similarity of 0.9 with the music characteristics of that year. Therefore, we believe that the three of them were revolutionaries of the 1967 music revolution.</w:t>
      </w:r>
    </w:p>
    <w:p>
      <w:pPr>
        <w:snapToGrid w:val="false"/>
        <w:spacing w:before="0" w:after="0" w:line="240" w:lineRule="auto"/>
        <w:ind w:leftChars="0" w:right="0" w:firstLineChars="200"/>
        <w:jc w:val="both"/>
        <w:rPr>
          <w:rFonts w:ascii="等线" w:hAnsi="等线" w:eastAsia="等线"/>
          <w:color w:val="000000"/>
          <w:sz w:val="21"/>
          <w:szCs w:val="21"/>
        </w:rPr>
      </w:pPr>
      <w:r>
        <w:rPr>
          <w:rFonts w:ascii="等线" w:hAnsi="等线" w:eastAsia="等线"/>
          <w:color w:val="000000"/>
          <w:sz w:val="21"/>
          <w:szCs w:val="21"/>
        </w:rPr>
      </w:r>
    </w:p>
    <w:p>
      <w:pPr>
        <w:snapToGrid w:val="false"/>
        <w:spacing w:before="0" w:after="0" w:line="240" w:lineRule="auto"/>
        <w:ind w:leftChars="0" w:right="0" w:firstLineChars="200"/>
        <w:jc w:val="both"/>
        <w:rPr>
          <w:rFonts w:ascii="等线" w:hAnsi="等线" w:eastAsia="等线"/>
          <w:color w:val="000000"/>
          <w:sz w:val="21"/>
          <w:szCs w:val="21"/>
        </w:rPr>
      </w:pPr>
      <w:r>
        <w:rPr>
          <w:rFonts w:ascii="等线" w:hAnsi="等线" w:eastAsia="等线"/>
          <w:color w:val="000000"/>
          <w:sz w:val="21"/>
          <w:szCs w:val="21"/>
        </w:rPr>
      </w:r>
    </w:p>
    <w:p>
      <w:pPr>
        <w:snapToGrid w:val="false"/>
        <w:spacing w:before="0" w:after="0" w:line="240" w:lineRule="auto"/>
        <w:ind w:leftChars="0" w:right="0" w:firstLineChars="200"/>
        <w:jc w:val="both"/>
        <w:rPr>
          <w:rFonts w:ascii="等线" w:hAnsi="等线" w:eastAsia="等线"/>
          <w:color w:val="000000"/>
          <w:sz w:val="21"/>
          <w:szCs w:val="21"/>
        </w:rPr>
      </w:pPr>
      <w:r>
        <w:rPr>
          <w:rFonts w:ascii="等线" w:hAnsi="等线" w:eastAsia="等线"/>
          <w:color w:val="000000"/>
          <w:sz w:val="21"/>
          <w:szCs w:val="21"/>
        </w:rPr>
      </w:r>
    </w:p>
    <w:p>
      <w:pPr>
        <w:snapToGrid w:val="false"/>
        <w:spacing w:before="0" w:after="0" w:line="240" w:lineRule="auto"/>
        <w:ind w:leftChars="0" w:right="0" w:firstLineChars="200"/>
        <w:jc w:val="both"/>
        <w:rPr>
          <w:rFonts w:ascii="等线" w:hAnsi="等线" w:eastAsia="等线"/>
          <w:color w:val="000000"/>
          <w:sz w:val="21"/>
          <w:szCs w:val="21"/>
        </w:rPr>
      </w:pPr>
      <w:r>
        <w:rPr>
          <w:rFonts w:ascii="等线" w:hAnsi="等线" w:eastAsia="等线"/>
          <w:color w:val="000000"/>
          <w:sz w:val="21"/>
          <w:szCs w:val="21"/>
        </w:rPr>
      </w:r>
    </w:p>
    <w:p>
      <w:pPr>
        <w:snapToGrid w:val="false"/>
        <w:spacing w:before="0" w:after="0" w:line="240" w:lineRule="auto"/>
        <w:ind w:leftChars="0" w:right="0" w:firstLineChars="200"/>
        <w:jc w:val="both"/>
        <w:rPr>
          <w:rFonts w:ascii="等线" w:hAnsi="等线" w:eastAsia="等线"/>
          <w:color w:val="000000"/>
          <w:sz w:val="21"/>
          <w:szCs w:val="21"/>
        </w:rPr>
      </w:pPr>
      <w:r>
        <w:rPr>
          <w:rFonts w:ascii="等线" w:hAnsi="等线" w:eastAsia="等线"/>
          <w:color w:val="000000"/>
          <w:sz w:val="21"/>
          <w:szCs w:val="21"/>
        </w:rPr>
      </w:r>
    </w:p>
    <w:p>
      <w:pPr>
        <w:snapToGrid w:val="false"/>
        <w:spacing w:before="0" w:after="0" w:line="240" w:lineRule="auto"/>
        <w:ind w:leftChars="0" w:right="0" w:firstLineChars="200"/>
        <w:jc w:val="both"/>
        <w:rPr>
          <w:rFonts w:ascii="Arial, 'Microsoft YaHei', '5FAE软雅黑', '5B8B体', 'Malgun Gothic', Meiryo, sans-serif" w:hAnsi="Arial, 'Microsoft YaHei', '5FAE软雅黑', '5B8B体', 'Malgun Gothic', Meiryo, sans-serif" w:eastAsia="Arial, 'Microsoft YaHei', '5FAE软雅黑', '5B8B体', 'Malgun Gothic', Meiryo, sans-serif"/>
          <w:color w:val="333333"/>
          <w:spacing w:val="0"/>
          <w:sz w:val="21"/>
          <w:szCs w:val="21"/>
          <w:shd w:val="clear" w:fill="f7f8fa"/>
        </w:rPr>
      </w:pPr>
      <w:r>
        <w:rPr>
          <w:rFonts w:ascii="Arial, 'Microsoft YaHei', '5FAE软雅黑', '5B8B体', 'Malgun Gothic', Meiryo, sans-serif" w:hAnsi="Arial, 'Microsoft YaHei', '5FAE软雅黑', '5B8B体', 'Malgun Gothic', Meiryo, sans-serif" w:eastAsia="Arial, 'Microsoft YaHei', '5FAE软雅黑', '5B8B体', 'Malgun Gothic', Meiryo, sans-serif"/>
          <w:color w:val="4a90e2"/>
          <w:spacing w:val="0"/>
          <w:sz w:val="21"/>
          <w:szCs w:val="21"/>
          <w:shd w:val="clear" w:fill="f7f8fa"/>
        </w:rPr>
        <w:t>As can be seen from the figure, the similarity of music characteristics of 1929, 1945, 1967 and 1981 with those of the previous year is the lowest, indicating that some of these years have great changes in music characteristics and may have undergone musical changes.</w:t>
      </w:r>
      <w:r>
        <w:rPr>
          <w:rFonts w:ascii="Arial, 'Microsoft YaHei', '5FAE软雅黑', '5B8B体', 'Malgun Gothic', Meiryo, sans-serif" w:hAnsi="Arial, 'Microsoft YaHei', '5FAE软雅黑', '5B8B体', 'Malgun Gothic', Meiryo, sans-serif" w:eastAsia="Arial, 'Microsoft YaHei', '5FAE软雅黑', '5B8B体', 'Malgun Gothic', Meiryo, sans-serif"/>
          <w:color w:val="333333"/>
          <w:spacing w:val="0"/>
          <w:sz w:val="21"/>
          <w:szCs w:val="21"/>
          <w:shd w:val="clear" w:fill="f7f8fa"/>
        </w:rPr>
        <w:t>Next, we look for artists whose music has a strong influence on the network and whose music features are highly similar to those of the years of change.We can think of the artists that were eventually found as musical revolutionaries.Taking 1967 as an example, we found that The Beatles, The Rolling Stones and David Bowie had a great influence, and their similarity with that year's music features reached 0.9. Therefore, we believe that they were revolutionaries of the 1967 music revolution</w:t>
      </w:r>
    </w:p>
    <w:p>
      <w:pPr>
        <w:snapToGrid w:val="false"/>
        <w:spacing w:before="0" w:after="0" w:line="240" w:lineRule="auto"/>
        <w:ind w:leftChars="0" w:right="0" w:firstLineChars="200"/>
        <w:jc w:val="both"/>
        <w:rPr>
          <w:rFonts w:ascii="Arial, 'Microsoft YaHei', '5FAE软雅黑', '5B8B体', 'Malgun Gothic', Meiryo, sans-serif" w:hAnsi="Arial, 'Microsoft YaHei', '5FAE软雅黑', '5B8B体', 'Malgun Gothic', Meiryo, sans-serif" w:eastAsia="Arial, 'Microsoft YaHei', '5FAE软雅黑', '5B8B体', 'Malgun Gothic', Meiryo, sans-serif"/>
          <w:color w:val="333333"/>
          <w:spacing w:val="0"/>
          <w:sz w:val="21"/>
          <w:szCs w:val="21"/>
          <w:shd w:val="clear" w:fill="f7f8fa"/>
        </w:rPr>
      </w:pPr>
      <w:r>
        <w:rPr>
          <w:rFonts w:ascii="Arial, 'Microsoft YaHei', '5FAE软雅黑', '5B8B体', 'Malgun Gothic', Meiryo, sans-serif" w:hAnsi="Arial, 'Microsoft YaHei', '5FAE软雅黑', '5B8B体', 'Malgun Gothic', Meiryo, sans-serif" w:eastAsia="Arial, 'Microsoft YaHei', '5FAE软雅黑', '5B8B体', 'Malgun Gothic', Meiryo, sans-serif"/>
          <w:color w:val="333333"/>
          <w:spacing w:val="0"/>
          <w:sz w:val="21"/>
          <w:szCs w:val="21"/>
          <w:shd w:val="clear" w:fill="f7f8fa"/>
        </w:rPr>
      </w:r>
    </w:p>
    <w:p>
      <w:pPr>
        <w:snapToGrid w:val="false"/>
        <w:spacing w:before="0" w:after="0" w:line="240" w:lineRule="auto"/>
        <w:ind w:leftChars="0" w:right="0" w:firstLineChars="200"/>
        <w:jc w:val="both"/>
        <w:rPr>
          <w:rFonts w:ascii="Arial, 'Microsoft YaHei', '5FAE软雅黑', '5B8B体', 'Malgun Gothic', Meiryo, sans-serif" w:hAnsi="Arial, 'Microsoft YaHei', '5FAE软雅黑', '5B8B体', 'Malgun Gothic', Meiryo, sans-serif" w:eastAsia="Arial, 'Microsoft YaHei', '5FAE软雅黑', '5B8B体', 'Malgun Gothic', Meiryo, sans-serif"/>
          <w:color w:val="333333"/>
          <w:spacing w:val="0"/>
          <w:sz w:val="21"/>
          <w:szCs w:val="21"/>
          <w:shd w:val="clear" w:fill="f7f8fa"/>
        </w:rPr>
      </w:pPr>
      <w:r>
        <w:rPr>
          <w:rFonts w:ascii="Arial, 'Microsoft YaHei', '5FAE软雅黑', '5B8B体', 'Malgun Gothic', Meiryo, sans-serif" w:hAnsi="Arial, 'Microsoft YaHei', '5FAE软雅黑', '5B8B体', 'Malgun Gothic', Meiryo, sans-serif" w:eastAsia="Arial, 'Microsoft YaHei', '5FAE软雅黑', '5B8B体', 'Malgun Gothic', Meiryo, sans-serif"/>
          <w:color w:val="333333"/>
          <w:spacing w:val="0"/>
          <w:sz w:val="21"/>
          <w:szCs w:val="21"/>
          <w:shd w:val="clear" w:fill="f7f8fa"/>
        </w:rPr>
      </w:r>
    </w:p>
    <w:p>
      <w:pPr>
        <w:snapToGrid w:val="false"/>
        <w:spacing w:before="0" w:after="0" w:line="240" w:lineRule="auto"/>
        <w:ind w:leftChars="0" w:right="0" w:firstLineChars="200"/>
        <w:jc w:val="both"/>
        <w:rPr>
          <w:rFonts w:ascii="Arial, 'Microsoft YaHei', '5FAE软雅黑', '5B8B体', 'Malgun Gothic', Meiryo, sans-serif" w:hAnsi="Arial, 'Microsoft YaHei', '5FAE软雅黑', '5B8B体', 'Malgun Gothic', Meiryo, sans-serif" w:eastAsia="Arial, 'Microsoft YaHei', '5FAE软雅黑', '5B8B体', 'Malgun Gothic', Meiryo, sans-serif"/>
          <w:color w:val="333333"/>
          <w:spacing w:val="0"/>
          <w:sz w:val="21"/>
          <w:szCs w:val="21"/>
          <w:shd w:val="clear" w:fill="f7f8fa"/>
        </w:rPr>
      </w:pPr>
      <w:r>
        <w:rPr>
          <w:rFonts w:ascii="Arial, 'Microsoft YaHei', '5FAE软雅黑', '5B8B体', 'Malgun Gothic', Meiryo, sans-serif" w:hAnsi="Arial, 'Microsoft YaHei', '5FAE软雅黑', '5B8B体', 'Malgun Gothic', Meiryo, sans-serif" w:eastAsia="Arial, 'Microsoft YaHei', '5FAE软雅黑', '5B8B体', 'Malgun Gothic', Meiryo, sans-serif"/>
          <w:color w:val="333333"/>
          <w:spacing w:val="0"/>
          <w:sz w:val="21"/>
          <w:szCs w:val="21"/>
          <w:shd w:val="clear" w:fill="f7f8fa"/>
        </w:rPr>
      </w:r>
    </w:p>
    <w:p>
      <w:pPr>
        <w:snapToGrid w:val="false"/>
        <w:spacing w:before="0" w:after="0" w:line="240" w:lineRule="auto"/>
        <w:ind w:leftChars="0" w:right="0" w:firstLineChars="200"/>
        <w:jc w:val="both"/>
        <w:rPr>
          <w:rFonts w:ascii="Arial, 'Microsoft YaHei', '5FAE软雅黑', '5B8B体', 'Malgun Gothic', Meiryo, sans-serif" w:hAnsi="Arial, 'Microsoft YaHei', '5FAE软雅黑', '5B8B体', 'Malgun Gothic', Meiryo, sans-serif" w:eastAsia="Arial, 'Microsoft YaHei', '5FAE软雅黑', '5B8B体', 'Malgun Gothic', Meiryo, sans-serif"/>
          <w:color w:val="333333"/>
          <w:spacing w:val="0"/>
          <w:sz w:val="21"/>
          <w:szCs w:val="21"/>
          <w:shd w:val="clear" w:fill="f7f8fa"/>
        </w:rPr>
      </w:pPr>
      <w:r>
        <w:rPr>
          <w:rFonts w:ascii="Arial, 'Microsoft YaHei', '5FAE软雅黑', '5B8B体', 'Malgun Gothic', Meiryo, sans-serif" w:hAnsi="Arial, 'Microsoft YaHei', '5FAE软雅黑', '5B8B体', 'Malgun Gothic', Meiryo, sans-serif" w:eastAsia="Arial, 'Microsoft YaHei', '5FAE软雅黑', '5B8B体', 'Malgun Gothic', Meiryo, sans-serif"/>
          <w:color w:val="333333"/>
          <w:spacing w:val="0"/>
          <w:sz w:val="21"/>
          <w:szCs w:val="21"/>
          <w:shd w:val="clear" w:fill="f7f8fa"/>
        </w:rPr>
      </w:r>
    </w:p>
    <w:p>
      <w:pPr>
        <w:snapToGrid w:val="false"/>
        <w:spacing w:before="0" w:after="0" w:line="240" w:lineRule="auto"/>
        <w:ind w:leftChars="0" w:right="0" w:firstLineChars="200"/>
        <w:jc w:val="both"/>
        <w:rPr>
          <w:rFonts w:ascii="Arial, 'Microsoft YaHei', '5FAE软雅黑', '5B8B体', 'Malgun Gothic', Meiryo, sans-serif" w:hAnsi="Arial, 'Microsoft YaHei', '5FAE软雅黑', '5B8B体', 'Malgun Gothic', Meiryo, sans-serif" w:eastAsia="Arial, 'Microsoft YaHei', '5FAE软雅黑', '5B8B体', 'Malgun Gothic', Meiryo, sans-serif"/>
          <w:color w:val="333333"/>
          <w:spacing w:val="0"/>
          <w:sz w:val="21"/>
          <w:szCs w:val="21"/>
          <w:shd w:val="clear" w:fill="f7f8fa"/>
        </w:rPr>
      </w:pPr>
      <w:r>
        <w:rPr>
          <w:rFonts w:ascii="Arial, 'Microsoft YaHei', '5FAE软雅黑', '5B8B体', 'Malgun Gothic', Meiryo, sans-serif" w:hAnsi="Arial, 'Microsoft YaHei', '5FAE软雅黑', '5B8B体', 'Malgun Gothic', Meiryo, sans-serif" w:eastAsia="Arial, 'Microsoft YaHei', '5FAE软雅黑', '5B8B体', 'Malgun Gothic', Meiryo, sans-serif"/>
          <w:color w:val="333333"/>
          <w:spacing w:val="0"/>
          <w:sz w:val="21"/>
          <w:szCs w:val="21"/>
          <w:shd w:val="clear" w:fill="f7f8fa"/>
        </w:rPr>
      </w:r>
    </w:p>
    <w:p>
      <w:pPr>
        <w:snapToGrid w:val="false"/>
        <w:spacing w:before="60" w:after="60" w:line="312" w:lineRule="auto"/>
        <w:ind w:left="0" w:right="0" w:firstLine="480"/>
        <w:jc w:val="left"/>
        <w:rPr>
          <w:rFonts w:ascii="微软雅黑" w:hAnsi="微软雅黑" w:eastAsia="微软雅黑"/>
          <w:color w:val="333333"/>
          <w:sz w:val="22"/>
          <w:szCs w:val="22"/>
        </w:rPr>
      </w:pPr>
      <w:r>
        <w:rPr>
          <w:rFonts w:ascii="等线" w:hAnsi="等线" w:eastAsia="等线"/>
          <w:color w:val="333333"/>
          <w:sz w:val="21"/>
          <w:szCs w:val="21"/>
        </w:rPr>
        <w:t>对于问题一和问题二，我们利用邻接表构造艺术家音乐影响网络。通过有向路径加权方式建立影响者与追随者的关系。并通过递归遍历权值得出每一艺术家的”音乐影响“参数，即“新生代人才影响力”。该参数揭示了艺术家对新人才吸引力和对音乐发展的贡献。为了确定该路径加权具体数值，我们采用修正余弦相似度算法，得出每两位艺术家间的相似度关系，并以此作为图的加权参数。在此基础上，我们得出了同一类型艺术家比不同类型艺术家更相似的结论。</w:t>
      </w:r>
    </w:p>
    <w:p>
      <w:pPr>
        <w:snapToGrid w:val="false"/>
        <w:spacing w:before="60" w:after="60" w:line="312" w:lineRule="auto"/>
        <w:ind w:left="0" w:right="0" w:firstLine="420"/>
        <w:jc w:val="left"/>
        <w:rPr>
          <w:rFonts w:ascii="微软雅黑" w:hAnsi="微软雅黑" w:eastAsia="微软雅黑"/>
          <w:color w:val="333333"/>
          <w:sz w:val="22"/>
          <w:szCs w:val="22"/>
        </w:rPr>
      </w:pPr>
      <w:r>
        <w:rPr>
          <w:rFonts w:ascii="等线" w:hAnsi="等线" w:eastAsia="等线"/>
          <w:color w:val="333333"/>
          <w:sz w:val="21"/>
          <w:szCs w:val="21"/>
        </w:rPr>
        <w:t>对于问题三，我们分别对流派间和流派内部进行分析。我们求出了各流派的平均音乐特征，并对不同流派平均特征进行相似度计算从而得出流派间音乐特征区别。</w:t>
      </w:r>
      <w:r>
        <w:rPr>
          <w:rFonts w:ascii="宋体" w:hAnsi="宋体" w:eastAsia="宋体"/>
          <w:color w:val="000000"/>
          <w:sz w:val="21"/>
          <w:szCs w:val="21"/>
        </w:rPr>
        <w:t>同时我们通过计算流派内每两位艺术家相似度得出流派内艺术家相似排名。此外，我们通过流派内音乐影响求和，发现</w:t>
      </w:r>
      <w:r>
        <w:rPr>
          <w:rFonts w:ascii="Arial,sans-serif" w:hAnsi="Arial,sans-serif" w:eastAsia="Arial,sans-serif"/>
          <w:color w:val="000000"/>
          <w:sz w:val="21"/>
          <w:szCs w:val="21"/>
        </w:rPr>
        <w:t>pop/rock</w:t>
      </w:r>
      <w:r>
        <w:rPr>
          <w:rFonts w:ascii="宋体" w:hAnsi="宋体" w:eastAsia="宋体"/>
          <w:color w:val="000000"/>
          <w:sz w:val="21"/>
          <w:szCs w:val="21"/>
        </w:rPr>
        <w:t>流派的影响力最大，并且通过各流派音乐特征映射到年代分析，得到流行流派变化表。</w:t>
      </w:r>
    </w:p>
    <w:p>
      <w:pPr>
        <w:snapToGrid w:val="false"/>
        <w:spacing w:before="60" w:after="60" w:line="312" w:lineRule="auto"/>
        <w:ind w:left="0" w:right="0" w:firstLine="480"/>
        <w:jc w:val="left"/>
        <w:rPr>
          <w:rFonts w:ascii="微软雅黑" w:hAnsi="微软雅黑" w:eastAsia="微软雅黑"/>
          <w:color w:val="333333"/>
          <w:sz w:val="22"/>
          <w:szCs w:val="22"/>
        </w:rPr>
      </w:pPr>
      <w:r>
        <w:rPr>
          <w:rFonts w:ascii="等线" w:hAnsi="等线" w:eastAsia="等线"/>
          <w:color w:val="333333"/>
          <w:sz w:val="21"/>
          <w:szCs w:val="21"/>
        </w:rPr>
        <w:t>对于问题四，我们将每两艺术家间平均相似度和直接影响平均相似度比较，得出粉丝创作受影响者影响的结论。进一步的，我们计算各音乐特征的皮尔森相关系数并进行比较，发现影响者的energy和acousticness音乐特征最具“感染力”。</w:t>
      </w:r>
    </w:p>
    <w:p>
      <w:pPr>
        <w:snapToGrid w:val="false"/>
        <w:spacing w:before="60" w:after="60" w:line="312" w:lineRule="auto"/>
        <w:ind w:left="0" w:right="0" w:firstLine="480"/>
        <w:jc w:val="left"/>
        <w:rPr>
          <w:rFonts w:ascii="等线" w:hAnsi="等线" w:eastAsia="等线"/>
          <w:color w:val="333333"/>
          <w:sz w:val="21"/>
          <w:szCs w:val="21"/>
        </w:rPr>
      </w:pPr>
      <w:r>
        <w:rPr>
          <w:rFonts w:ascii="等线" w:hAnsi="等线" w:eastAsia="等线"/>
          <w:color w:val="333333"/>
          <w:sz w:val="21"/>
          <w:szCs w:val="21"/>
        </w:rPr>
        <w:t>对于问题五和问题六，逐年进行相似度计算，对相似度小的年份进行音乐特征分析。然后，在该年份寻找音乐影响大的音乐家，将音乐家与该年音乐特征进行相似度分析，以1967年为例，the beatles影响力最大并且与变化年份音乐特征相似度高，他是当时的音乐革命者。此外，我们利用熵权法计算十年区间内的音乐特征变化权值，权值越大则特征离散程度越大，最后发现pop/rock流派energy和loudness特征60年代后不断，说明pop/rock流派变得更活跃了。</w:t>
      </w:r>
    </w:p>
    <w:p>
      <w:pPr>
        <w:snapToGrid w:val="false"/>
        <w:spacing w:before="60" w:after="60" w:line="312" w:lineRule="auto"/>
        <w:ind w:left="0" w:right="0" w:firstLine="480"/>
        <w:jc w:val="left"/>
        <w:rPr>
          <w:rFonts w:ascii="等线" w:hAnsi="等线" w:eastAsia="等线"/>
          <w:color w:val="333333"/>
          <w:sz w:val="21"/>
          <w:szCs w:val="21"/>
        </w:rPr>
      </w:pPr>
      <w:r>
        <w:rPr>
          <w:rFonts w:ascii="等线" w:hAnsi="等线" w:eastAsia="等线"/>
          <w:color w:val="333333"/>
          <w:sz w:val="21"/>
          <w:szCs w:val="21"/>
        </w:rPr>
      </w:r>
    </w:p>
    <w:p>
      <w:pPr>
        <w:snapToGrid w:val="false"/>
        <w:spacing w:before="60" w:after="60" w:line="312" w:lineRule="auto"/>
        <w:ind w:left="0" w:right="0" w:firstLine="480"/>
        <w:jc w:val="left"/>
        <w:rPr>
          <w:rFonts w:ascii="等线" w:hAnsi="等线" w:eastAsia="等线"/>
          <w:color w:val="333333"/>
          <w:sz w:val="21"/>
          <w:szCs w:val="21"/>
        </w:rPr>
      </w:pPr>
      <w:r>
        <w:rPr>
          <w:rFonts w:ascii="等线" w:hAnsi="等线" w:eastAsia="等线"/>
          <w:color w:val="333333"/>
          <w:sz w:val="21"/>
          <w:szCs w:val="21"/>
        </w:rPr>
      </w:r>
    </w:p>
    <w:p>
      <w:pPr>
        <w:snapToGrid w:val="false"/>
        <w:spacing w:before="60" w:after="60" w:line="312" w:lineRule="auto"/>
        <w:ind w:left="0" w:right="0" w:firstLine="480"/>
        <w:jc w:val="left"/>
        <w:rPr>
          <w:rFonts w:ascii="微软雅黑" w:hAnsi="微软雅黑" w:eastAsia="微软雅黑"/>
          <w:color w:val="333333"/>
          <w:sz w:val="22"/>
          <w:szCs w:val="22"/>
        </w:rPr>
      </w:pPr>
      <w:r>
        <w:rPr>
          <w:rFonts w:ascii="等线" w:hAnsi="等线" w:eastAsia="等线"/>
          <w:color w:val="333333"/>
          <w:sz w:val="21"/>
          <w:szCs w:val="21"/>
        </w:rPr>
        <w:t>对于问题七，我们结合引用的相关文献进行了音乐与文化的互相影响关系的分析。在音乐影响文化方面，检索高影响力艺术家的方法得到了使用。在音乐体现文化变化方面，将问题六得到的数据与相关文献进行灵活结合是找到Pop/Rock实例答案的关键。</w:t>
      </w:r>
    </w:p>
    <w:p>
      <w:pPr>
        <w:snapToGrid w:val="false"/>
        <w:spacing w:before="0" w:after="0" w:line="240" w:lineRule="auto"/>
        <w:ind w:leftChars="0" w:right="0" w:firstLineChars="200"/>
        <w:jc w:val="both"/>
        <w:rPr>
          <w:rFonts w:ascii="等线" w:hAnsi="等线" w:eastAsia="等线"/>
          <w:color w:val="000000"/>
          <w:sz w:val="21"/>
          <w:szCs w:val="21"/>
        </w:rPr>
      </w:pPr>
      <w:r>
        <w:rPr>
          <w:rFonts w:ascii="等线" w:hAnsi="等线" w:eastAsia="等线"/>
          <w:color w:val="000000"/>
          <w:sz w:val="21"/>
          <w:szCs w:val="21"/>
        </w:rPr>
      </w:r>
    </w:p>
    <w:sectPr w:rsidR="00C604EC">
      <w:pgSz w:w="11906" w:h="16838"/>
      <w:pgMar w:top="1361" w:right="1417" w:bottom="1361"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4">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5">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6">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ode="External" Target="https://en.wikipedia.beta.wmflabs.org/w/index.php?title=Art&amp;action=edit&amp;redlink=1" Type="http://schemas.openxmlformats.org/officeDocument/2006/relationships/hyperlink" Id="rId9"/><Relationship TargetMode="External" Target="https://en.wikipedia.beta.wmflabs.org/w/index.php?title=Media_(arts)&amp;action=edit&amp;redlink=1" Type="http://schemas.openxmlformats.org/officeDocument/2006/relationships/hyperlink" Id="rId10"/><Relationship TargetMode="External" Target="https://en.wikipedia.beta.wmflabs.org/w/index.php?title=Sound&amp;action=edit&amp;redlink=1" Type="http://schemas.openxmlformats.org/officeDocument/2006/relationships/hyperlink" Id="rId11"/><Relationship TargetMode="External" Target="https://en.wikipedia.beta.wmflabs.org/w/index.php?title=Art&amp;action=edit&amp;redlink=1" Type="http://schemas.openxmlformats.org/officeDocument/2006/relationships/hyperlink" Id="rId12"/><Relationship TargetMode="External" Target="https://en.wikipedia.beta.wmflabs.org/w/index.php?title=Media_(arts)&amp;action=edit&amp;redlink=1" Type="http://schemas.openxmlformats.org/officeDocument/2006/relationships/hyperlink" Id="rId13"/><Relationship TargetMode="External" Target="https://en.wikipedia.beta.wmflabs.org/w/index.php?title=Sound&amp;action=edit&amp;redlink=1" Type="http://schemas.openxmlformats.org/officeDocument/2006/relationships/hyperlink" Id="rId14"/><Relationship Target="media/document_image_rId15.png" Type="http://schemas.openxmlformats.org/officeDocument/2006/relationships/image" Id="rId15"/><Relationship Target="media/document_image_rId16.png" Type="http://schemas.openxmlformats.org/officeDocument/2006/relationships/image" Id="rId16"/><Relationship Target="media/document_image_rId17.png" Type="http://schemas.openxmlformats.org/officeDocument/2006/relationships/image" Id="rId17"/><Relationship Target="media/document_image_rId18.png" Type="http://schemas.openxmlformats.org/officeDocument/2006/relationships/image" Id="rId18"/></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vt="http://schemas.openxmlformats.org/officeDocument/2006/docPropsVTypes" xmlns:properties="http://schemas.openxmlformats.org/officeDocument/2006/extended-properti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