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18418">
      <w:pPr>
        <w:pStyle w:val="3"/>
        <w:rPr>
          <w:rFonts w:hint="default" w:ascii="Times New Roman" w:hAnsi="Times New Roman" w:cs="Times New Roman"/>
          <w:color w:val="auto"/>
          <w:lang w:val="en-US"/>
        </w:rPr>
      </w:pPr>
      <w:r>
        <w:rPr>
          <w:rFonts w:hint="default" w:ascii="Times New Roman" w:hAnsi="Times New Roman" w:cs="Times New Roman"/>
          <w:color w:val="auto"/>
          <w:lang w:val="en-US"/>
        </w:rPr>
        <w:t>Bài 2:</w:t>
      </w:r>
    </w:p>
    <w:p w14:paraId="753A22C3">
      <w:pPr>
        <w:pStyle w:val="3"/>
        <w:rPr>
          <w:rFonts w:hint="default" w:ascii="Times New Roman" w:hAnsi="Times New Roman" w:cs="Times New Roman"/>
          <w:color w:val="auto"/>
        </w:rPr>
      </w:pPr>
      <w:r>
        <w:rPr>
          <w:rFonts w:hint="default" w:ascii="Times New Roman" w:hAnsi="Times New Roman" w:cs="Times New Roman"/>
          <w:color w:val="auto"/>
        </w:rPr>
        <w:t>1. Mô tả bài toán</w:t>
      </w:r>
    </w:p>
    <w:p w14:paraId="739D466D">
      <w:pPr>
        <w:rPr>
          <w:rFonts w:hint="default" w:ascii="Times New Roman" w:hAnsi="Times New Roman" w:cs="Times New Roman"/>
          <w:color w:val="auto"/>
        </w:rPr>
      </w:pPr>
      <w:r>
        <w:rPr>
          <w:rFonts w:hint="default" w:ascii="Times New Roman" w:hAnsi="Times New Roman" w:cs="Times New Roman"/>
          <w:color w:val="auto"/>
        </w:rPr>
        <w:t>Một sinh viên muốn quản lý việc học của mình trong một học kỳ bằng máy tính. Sinh viên quan tâm đến các môn học đang học và mục tiêu học tập của từng môn.</w:t>
      </w:r>
    </w:p>
    <w:p w14:paraId="1DDF4702">
      <w:pPr>
        <w:pStyle w:val="3"/>
        <w:rPr>
          <w:rFonts w:hint="default" w:ascii="Times New Roman" w:hAnsi="Times New Roman" w:cs="Times New Roman"/>
          <w:color w:val="auto"/>
        </w:rPr>
      </w:pPr>
      <w:r>
        <w:rPr>
          <w:rFonts w:hint="default" w:ascii="Times New Roman" w:hAnsi="Times New Roman" w:cs="Times New Roman"/>
          <w:color w:val="auto"/>
        </w:rPr>
        <w:t>2. Các thực thể (Entities)</w:t>
      </w:r>
    </w:p>
    <w:p w14:paraId="43B002AC">
      <w:pPr>
        <w:pStyle w:val="4"/>
        <w:rPr>
          <w:rFonts w:hint="default" w:ascii="Times New Roman" w:hAnsi="Times New Roman" w:cs="Times New Roman"/>
          <w:color w:val="auto"/>
        </w:rPr>
      </w:pPr>
      <w:r>
        <w:rPr>
          <w:rFonts w:hint="default" w:ascii="Times New Roman" w:hAnsi="Times New Roman" w:cs="Times New Roman"/>
          <w:color w:val="auto"/>
        </w:rPr>
        <w:t>2.1. Sinh viên (Student)</w:t>
      </w:r>
    </w:p>
    <w:p w14:paraId="6BBFF4EA">
      <w:pPr>
        <w:rPr>
          <w:rFonts w:hint="default" w:ascii="Times New Roman" w:hAnsi="Times New Roman" w:cs="Times New Roman"/>
          <w:color w:val="auto"/>
        </w:rPr>
      </w:pPr>
      <w:r>
        <w:rPr>
          <w:rFonts w:hint="default" w:ascii="Times New Roman" w:hAnsi="Times New Roman" w:cs="Times New Roman"/>
          <w:color w:val="auto"/>
        </w:rPr>
        <w:t>Thuộc tính cơ bản:</w:t>
      </w:r>
    </w:p>
    <w:p w14:paraId="2E1A3704">
      <w:pPr>
        <w:rPr>
          <w:rFonts w:hint="default" w:ascii="Times New Roman" w:hAnsi="Times New Roman" w:cs="Times New Roman"/>
          <w:color w:val="auto"/>
        </w:rPr>
      </w:pPr>
      <w:r>
        <w:rPr>
          <w:rFonts w:hint="default" w:ascii="Times New Roman" w:hAnsi="Times New Roman" w:cs="Times New Roman"/>
          <w:color w:val="auto"/>
        </w:rPr>
        <w:t>- MaSV (Khóa chính)</w:t>
      </w:r>
    </w:p>
    <w:p w14:paraId="63A28AD5">
      <w:pPr>
        <w:rPr>
          <w:rFonts w:hint="default" w:ascii="Times New Roman" w:hAnsi="Times New Roman" w:cs="Times New Roman"/>
          <w:color w:val="auto"/>
        </w:rPr>
      </w:pPr>
      <w:r>
        <w:rPr>
          <w:rFonts w:hint="default" w:ascii="Times New Roman" w:hAnsi="Times New Roman" w:cs="Times New Roman"/>
          <w:color w:val="auto"/>
        </w:rPr>
        <w:t>- TenSV</w:t>
      </w:r>
    </w:p>
    <w:p w14:paraId="6B6DD898">
      <w:pPr>
        <w:rPr>
          <w:rFonts w:hint="default" w:ascii="Times New Roman" w:hAnsi="Times New Roman" w:cs="Times New Roman"/>
          <w:color w:val="auto"/>
        </w:rPr>
      </w:pPr>
      <w:r>
        <w:rPr>
          <w:rFonts w:hint="default" w:ascii="Times New Roman" w:hAnsi="Times New Roman" w:cs="Times New Roman"/>
          <w:color w:val="auto"/>
        </w:rPr>
        <w:t>- NgaySinh</w:t>
      </w:r>
    </w:p>
    <w:p w14:paraId="766D641C">
      <w:pPr>
        <w:rPr>
          <w:rFonts w:hint="default" w:ascii="Times New Roman" w:hAnsi="Times New Roman" w:cs="Times New Roman"/>
          <w:color w:val="auto"/>
        </w:rPr>
      </w:pPr>
      <w:r>
        <w:rPr>
          <w:rFonts w:hint="default" w:ascii="Times New Roman" w:hAnsi="Times New Roman" w:cs="Times New Roman"/>
          <w:color w:val="auto"/>
        </w:rPr>
        <w:t>- GioiTinh</w:t>
      </w:r>
    </w:p>
    <w:p w14:paraId="68E3E839">
      <w:pPr>
        <w:rPr>
          <w:rFonts w:hint="default" w:ascii="Times New Roman" w:hAnsi="Times New Roman" w:cs="Times New Roman"/>
          <w:color w:val="auto"/>
        </w:rPr>
      </w:pPr>
      <w:r>
        <w:rPr>
          <w:rFonts w:hint="default" w:ascii="Times New Roman" w:hAnsi="Times New Roman" w:cs="Times New Roman"/>
          <w:color w:val="auto"/>
        </w:rPr>
        <w:t>- Lop</w:t>
      </w:r>
    </w:p>
    <w:p w14:paraId="4D164E14">
      <w:pPr>
        <w:rPr>
          <w:rFonts w:hint="default" w:ascii="Times New Roman" w:hAnsi="Times New Roman" w:cs="Times New Roman"/>
          <w:color w:val="auto"/>
        </w:rPr>
      </w:pPr>
      <w:r>
        <w:rPr>
          <w:rFonts w:hint="default" w:ascii="Times New Roman" w:hAnsi="Times New Roman" w:cs="Times New Roman"/>
          <w:color w:val="auto"/>
        </w:rPr>
        <w:t>- Khoa</w:t>
      </w:r>
    </w:p>
    <w:p w14:paraId="64F1457E">
      <w:pPr>
        <w:rPr>
          <w:rFonts w:hint="default" w:ascii="Times New Roman" w:hAnsi="Times New Roman" w:cs="Times New Roman"/>
          <w:color w:val="auto"/>
        </w:rPr>
      </w:pPr>
      <w:r>
        <w:rPr>
          <w:rFonts w:hint="default" w:ascii="Times New Roman" w:hAnsi="Times New Roman" w:cs="Times New Roman"/>
          <w:color w:val="auto"/>
        </w:rPr>
        <w:t>- Email</w:t>
      </w:r>
    </w:p>
    <w:p w14:paraId="622C7EF8">
      <w:pPr>
        <w:pStyle w:val="4"/>
        <w:rPr>
          <w:rFonts w:hint="default" w:ascii="Times New Roman" w:hAnsi="Times New Roman" w:cs="Times New Roman"/>
          <w:color w:val="auto"/>
        </w:rPr>
      </w:pPr>
      <w:r>
        <w:rPr>
          <w:rFonts w:hint="default" w:ascii="Times New Roman" w:hAnsi="Times New Roman" w:cs="Times New Roman"/>
          <w:color w:val="auto"/>
        </w:rPr>
        <w:t>2.2. Môn học (Course)</w:t>
      </w:r>
    </w:p>
    <w:p w14:paraId="7511D3F6">
      <w:pPr>
        <w:rPr>
          <w:rFonts w:hint="default" w:ascii="Times New Roman" w:hAnsi="Times New Roman" w:cs="Times New Roman"/>
          <w:color w:val="auto"/>
        </w:rPr>
      </w:pPr>
      <w:r>
        <w:rPr>
          <w:rFonts w:hint="default" w:ascii="Times New Roman" w:hAnsi="Times New Roman" w:cs="Times New Roman"/>
          <w:color w:val="auto"/>
        </w:rPr>
        <w:t>Thuộc tính cơ bản:</w:t>
      </w:r>
    </w:p>
    <w:p w14:paraId="3FA55C6E">
      <w:pPr>
        <w:rPr>
          <w:rFonts w:hint="default" w:ascii="Times New Roman" w:hAnsi="Times New Roman" w:cs="Times New Roman"/>
          <w:color w:val="auto"/>
        </w:rPr>
      </w:pPr>
      <w:r>
        <w:rPr>
          <w:rFonts w:hint="default" w:ascii="Times New Roman" w:hAnsi="Times New Roman" w:cs="Times New Roman"/>
          <w:color w:val="auto"/>
        </w:rPr>
        <w:t>- MaMon (Khóa chính)</w:t>
      </w:r>
    </w:p>
    <w:p w14:paraId="131AB7AE">
      <w:pPr>
        <w:rPr>
          <w:rFonts w:hint="default" w:ascii="Times New Roman" w:hAnsi="Times New Roman" w:cs="Times New Roman"/>
          <w:color w:val="auto"/>
        </w:rPr>
      </w:pPr>
      <w:r>
        <w:rPr>
          <w:rFonts w:hint="default" w:ascii="Times New Roman" w:hAnsi="Times New Roman" w:cs="Times New Roman"/>
          <w:color w:val="auto"/>
        </w:rPr>
        <w:t>- TenMon</w:t>
      </w:r>
    </w:p>
    <w:p w14:paraId="5D1D5879">
      <w:pPr>
        <w:rPr>
          <w:rFonts w:hint="default" w:ascii="Times New Roman" w:hAnsi="Times New Roman" w:cs="Times New Roman"/>
          <w:color w:val="auto"/>
        </w:rPr>
      </w:pPr>
      <w:r>
        <w:rPr>
          <w:rFonts w:hint="default" w:ascii="Times New Roman" w:hAnsi="Times New Roman" w:cs="Times New Roman"/>
          <w:color w:val="auto"/>
        </w:rPr>
        <w:t>- SoTinChi</w:t>
      </w:r>
    </w:p>
    <w:p w14:paraId="11FE3B47">
      <w:pPr>
        <w:pStyle w:val="4"/>
        <w:rPr>
          <w:rFonts w:hint="default" w:ascii="Times New Roman" w:hAnsi="Times New Roman" w:cs="Times New Roman"/>
          <w:color w:val="auto"/>
        </w:rPr>
      </w:pPr>
      <w:r>
        <w:rPr>
          <w:rFonts w:hint="default" w:ascii="Times New Roman" w:hAnsi="Times New Roman" w:cs="Times New Roman"/>
          <w:color w:val="auto"/>
        </w:rPr>
        <w:t>2.3. Mục tiêu học tập (LearningGoal)</w:t>
      </w:r>
    </w:p>
    <w:p w14:paraId="547D9807">
      <w:pPr>
        <w:rPr>
          <w:rFonts w:hint="default" w:ascii="Times New Roman" w:hAnsi="Times New Roman" w:cs="Times New Roman"/>
          <w:color w:val="auto"/>
        </w:rPr>
      </w:pPr>
      <w:r>
        <w:rPr>
          <w:rFonts w:hint="default" w:ascii="Times New Roman" w:hAnsi="Times New Roman" w:cs="Times New Roman"/>
          <w:color w:val="auto"/>
        </w:rPr>
        <w:t>Thuộc tính cơ bản:</w:t>
      </w:r>
    </w:p>
    <w:p w14:paraId="0A3645CD">
      <w:pPr>
        <w:rPr>
          <w:rFonts w:hint="default" w:ascii="Times New Roman" w:hAnsi="Times New Roman" w:cs="Times New Roman"/>
          <w:color w:val="auto"/>
        </w:rPr>
      </w:pPr>
      <w:r>
        <w:rPr>
          <w:rFonts w:hint="default" w:ascii="Times New Roman" w:hAnsi="Times New Roman" w:cs="Times New Roman"/>
          <w:color w:val="auto"/>
        </w:rPr>
        <w:t>- MaMucTieu (Khóa chính)</w:t>
      </w:r>
    </w:p>
    <w:p w14:paraId="7550DC55">
      <w:pPr>
        <w:rPr>
          <w:rFonts w:hint="default" w:ascii="Times New Roman" w:hAnsi="Times New Roman" w:cs="Times New Roman"/>
          <w:color w:val="auto"/>
        </w:rPr>
      </w:pPr>
      <w:r>
        <w:rPr>
          <w:rFonts w:hint="default" w:ascii="Times New Roman" w:hAnsi="Times New Roman" w:cs="Times New Roman"/>
          <w:color w:val="auto"/>
        </w:rPr>
        <w:t>- NoiDungMucTieu</w:t>
      </w:r>
    </w:p>
    <w:p w14:paraId="2936421A">
      <w:pPr>
        <w:pStyle w:val="3"/>
        <w:rPr>
          <w:rFonts w:hint="default" w:ascii="Times New Roman" w:hAnsi="Times New Roman" w:cs="Times New Roman"/>
          <w:color w:val="auto"/>
        </w:rPr>
      </w:pPr>
      <w:r>
        <w:rPr>
          <w:rFonts w:hint="default" w:ascii="Times New Roman" w:hAnsi="Times New Roman" w:cs="Times New Roman"/>
          <w:color w:val="auto"/>
        </w:rPr>
        <w:t>3. Các mối quan hệ (Relationships)</w:t>
      </w:r>
    </w:p>
    <w:p w14:paraId="10B67267">
      <w:pPr>
        <w:rPr>
          <w:rFonts w:hint="default" w:ascii="Times New Roman" w:hAnsi="Times New Roman" w:cs="Times New Roman"/>
          <w:color w:val="auto"/>
        </w:rPr>
      </w:pPr>
      <w:r>
        <w:rPr>
          <w:rFonts w:hint="default" w:ascii="Times New Roman" w:hAnsi="Times New Roman" w:cs="Times New Roman"/>
          <w:color w:val="auto"/>
        </w:rPr>
        <w:t>• Sinh viên – Môn học:</w:t>
      </w:r>
      <w:r>
        <w:rPr>
          <w:rFonts w:hint="default" w:ascii="Times New Roman" w:hAnsi="Times New Roman" w:cs="Times New Roman"/>
          <w:color w:val="auto"/>
          <w:lang w:val="en-US"/>
        </w:rPr>
        <w:t xml:space="preserve"> </w:t>
      </w:r>
      <w:r>
        <w:rPr>
          <w:rFonts w:hint="default" w:ascii="Times New Roman" w:hAnsi="Times New Roman" w:cs="Times New Roman"/>
          <w:color w:val="auto"/>
        </w:rPr>
        <w:t xml:space="preserve">quan hệ </w:t>
      </w:r>
      <w:r>
        <w:rPr>
          <w:rFonts w:hint="default" w:ascii="Times New Roman" w:hAnsi="Times New Roman" w:cs="Times New Roman"/>
          <w:color w:val="auto"/>
          <w:lang w:val="en-US"/>
        </w:rPr>
        <w:t>N</w:t>
      </w:r>
      <w:r>
        <w:rPr>
          <w:rFonts w:hint="default" w:ascii="Times New Roman" w:hAnsi="Times New Roman" w:cs="Times New Roman"/>
          <w:color w:val="auto"/>
        </w:rPr>
        <w:t>–N.</w:t>
      </w:r>
    </w:p>
    <w:p w14:paraId="1A9A548D">
      <w:pPr>
        <w:rPr>
          <w:rFonts w:hint="default" w:ascii="Times New Roman" w:hAnsi="Times New Roman" w:cs="Times New Roman"/>
          <w:color w:val="auto"/>
        </w:rPr>
      </w:pPr>
      <w:r>
        <w:rPr>
          <w:rFonts w:hint="default" w:ascii="Times New Roman" w:hAnsi="Times New Roman" w:cs="Times New Roman"/>
          <w:color w:val="auto"/>
        </w:rPr>
        <w:t>• Môn học – Mục tiêu học tập: Một môn học có thể có nhiều mục tiêu học tập, mỗi mục tiêu chỉ thuộc về một môn học (quan hệ 1–N).</w:t>
      </w:r>
    </w:p>
    <w:p w14:paraId="3140A795">
      <w:pPr>
        <w:rPr>
          <w:rFonts w:hint="default" w:ascii="Times New Roman" w:hAnsi="Times New Roman" w:cs="Times New Roman"/>
          <w:color w:val="auto"/>
        </w:rPr>
      </w:pPr>
      <w:r>
        <w:rPr>
          <w:rFonts w:hint="default" w:ascii="Times New Roman" w:hAnsi="Times New Roman" w:cs="Times New Roman"/>
          <w:color w:val="auto"/>
        </w:rPr>
        <w:t xml:space="preserve">• Sinh viên – </w:t>
      </w:r>
      <w:r>
        <w:rPr>
          <w:rFonts w:hint="default" w:ascii="Times New Roman" w:hAnsi="Times New Roman" w:cs="Times New Roman"/>
          <w:color w:val="auto"/>
          <w:lang w:val="en-US"/>
        </w:rPr>
        <w:t>Mục tiêu học tập</w:t>
      </w:r>
      <w:r>
        <w:rPr>
          <w:rFonts w:hint="default" w:ascii="Times New Roman" w:hAnsi="Times New Roman" w:cs="Times New Roman"/>
          <w:color w:val="auto"/>
        </w:rPr>
        <w:t>:</w:t>
      </w:r>
      <w:r>
        <w:rPr>
          <w:rFonts w:hint="default" w:ascii="Times New Roman" w:hAnsi="Times New Roman" w:cs="Times New Roman"/>
          <w:color w:val="auto"/>
          <w:lang w:val="en-US"/>
        </w:rPr>
        <w:t xml:space="preserve"> </w:t>
      </w:r>
      <w:r>
        <w:rPr>
          <w:rFonts w:hint="default" w:ascii="Times New Roman" w:hAnsi="Times New Roman" w:cs="Times New Roman"/>
          <w:color w:val="auto"/>
        </w:rPr>
        <w:t xml:space="preserve">quan hệ </w:t>
      </w:r>
      <w:r>
        <w:rPr>
          <w:rFonts w:hint="default" w:ascii="Times New Roman" w:hAnsi="Times New Roman" w:cs="Times New Roman"/>
          <w:color w:val="auto"/>
          <w:lang w:val="en-US"/>
        </w:rPr>
        <w:t>1</w:t>
      </w:r>
      <w:r>
        <w:rPr>
          <w:rFonts w:hint="default" w:ascii="Times New Roman" w:hAnsi="Times New Roman" w:cs="Times New Roman"/>
          <w:color w:val="auto"/>
        </w:rPr>
        <w:t>–N.</w:t>
      </w:r>
    </w:p>
    <w:p w14:paraId="14B6F4BE">
      <w:pPr>
        <w:pStyle w:val="3"/>
        <w:rPr>
          <w:rFonts w:hint="default" w:ascii="Times New Roman" w:hAnsi="Times New Roman" w:cs="Times New Roman"/>
          <w:color w:val="auto"/>
        </w:rPr>
      </w:pPr>
      <w:r>
        <w:rPr>
          <w:rFonts w:hint="default" w:ascii="Times New Roman" w:hAnsi="Times New Roman" w:cs="Times New Roman"/>
          <w:color w:val="auto"/>
        </w:rPr>
        <w:t>4. Kết luận</w:t>
      </w:r>
    </w:p>
    <w:p w14:paraId="1137E4AE">
      <w:pPr>
        <w:rPr>
          <w:rFonts w:hint="default" w:ascii="Times New Roman" w:hAnsi="Times New Roman" w:cs="Times New Roman"/>
          <w:color w:val="auto"/>
        </w:rPr>
      </w:pPr>
      <w:r>
        <w:rPr>
          <w:rFonts w:hint="default" w:ascii="Times New Roman" w:hAnsi="Times New Roman" w:cs="Times New Roman"/>
          <w:color w:val="auto"/>
        </w:rPr>
        <w:t>Hệ thống bao gồm ba thực thể chính: Sinh viên, Môn học và Mục tiêu học tập. Các mối quan hệ giữa chúng giúp sinh viên quản lý hiệu quả việc học trong một học kỳ.</w:t>
      </w:r>
    </w:p>
    <w:p w14:paraId="6BC66F23">
      <w:r>
        <w:rPr>
          <w:rFonts w:hint="default" w:ascii="Times New Roman" w:hAnsi="Times New Roman" w:cs="Times New Roman"/>
          <w:color w:val="auto"/>
          <w:lang w:val="en-US"/>
        </w:rPr>
        <w:t>Bài 3:</w:t>
      </w:r>
      <w:r>
        <w:rPr>
          <w:rFonts w:hint="default" w:ascii="Times New Roman" w:hAnsi="Times New Roman" w:cs="Times New Roman"/>
          <w:color w:val="auto"/>
          <w:lang w:val="en-US"/>
        </w:rPr>
        <w:br w:type="textWrapping"/>
      </w:r>
      <w:r>
        <w:drawing>
          <wp:inline distT="0" distB="0" distL="114300" distR="114300">
            <wp:extent cx="5481955" cy="3409315"/>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481955" cy="3409315"/>
                    </a:xfrm>
                    <a:prstGeom prst="rect">
                      <a:avLst/>
                    </a:prstGeom>
                    <a:noFill/>
                    <a:ln>
                      <a:noFill/>
                    </a:ln>
                  </pic:spPr>
                </pic:pic>
              </a:graphicData>
            </a:graphic>
          </wp:inline>
        </w:drawing>
      </w:r>
    </w:p>
    <w:p w14:paraId="48AF931D"/>
    <w:p w14:paraId="149AC40C">
      <w:pPr>
        <w:rPr>
          <w:rFonts w:hint="default"/>
          <w:lang w:val="en-US"/>
        </w:rPr>
      </w:pPr>
      <w:r>
        <w:rPr>
          <w:rFonts w:hint="default"/>
          <w:lang w:val="en-US"/>
        </w:rPr>
        <w:t>Bài 4:</w:t>
      </w:r>
    </w:p>
    <w:p w14:paraId="01583EC9">
      <w:r>
        <w:drawing>
          <wp:inline distT="0" distB="0" distL="114300" distR="114300">
            <wp:extent cx="5485765" cy="3050540"/>
            <wp:effectExtent l="0" t="0" r="63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85765" cy="3050540"/>
                    </a:xfrm>
                    <a:prstGeom prst="rect">
                      <a:avLst/>
                    </a:prstGeom>
                    <a:noFill/>
                    <a:ln>
                      <a:noFill/>
                    </a:ln>
                  </pic:spPr>
                </pic:pic>
              </a:graphicData>
            </a:graphic>
          </wp:inline>
        </w:drawing>
      </w:r>
    </w:p>
    <w:p w14:paraId="031A111B"/>
    <w:p w14:paraId="29093A14">
      <w:pPr>
        <w:rPr>
          <w:rFonts w:hint="default"/>
          <w:lang w:val="en-US"/>
        </w:rPr>
      </w:pPr>
      <w:r>
        <w:rPr>
          <w:rFonts w:hint="default"/>
          <w:lang w:val="en-US"/>
        </w:rPr>
        <w:t>Bài 5:</w:t>
      </w:r>
    </w:p>
    <w:p w14:paraId="1460C0AA">
      <w:pPr>
        <w:rPr>
          <w:rFonts w:hint="default"/>
          <w:lang w:val="en-US"/>
        </w:rPr>
      </w:pPr>
      <w:bookmarkStart w:id="0" w:name="_GoBack"/>
      <w:bookmarkEnd w:id="0"/>
      <w:r>
        <w:drawing>
          <wp:inline distT="0" distB="0" distL="114300" distR="114300">
            <wp:extent cx="5481955" cy="3091180"/>
            <wp:effectExtent l="0" t="0" r="444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81955" cy="3091180"/>
                    </a:xfrm>
                    <a:prstGeom prst="rect">
                      <a:avLst/>
                    </a:prstGeom>
                    <a:noFill/>
                    <a:ln>
                      <a:noFill/>
                    </a:ln>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1A6AB3"/>
    <w:rsid w:val="36937EE1"/>
    <w:rsid w:val="36DF3F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Phúc Nguyễn</cp:lastModifiedBy>
  <dcterms:modified xsi:type="dcterms:W3CDTF">2025-12-25T14:50:43Z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38E4C1720CAD40178F81820BEC4E0579_13</vt:lpwstr>
  </property>
</Properties>
</file>