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7C77B" w14:textId="0200EA76" w:rsidR="0030237C" w:rsidRPr="00792855" w:rsidRDefault="0030237C" w:rsidP="00792855">
      <w:pPr>
        <w:pStyle w:val="NoSpacing"/>
        <w:jc w:val="center"/>
        <w:rPr>
          <w:rFonts w:ascii="Arial Narrow" w:hAnsi="Arial Narrow"/>
          <w:b/>
          <w:bCs/>
          <w:sz w:val="36"/>
          <w:szCs w:val="36"/>
        </w:rPr>
      </w:pPr>
      <w:r w:rsidRPr="00792855">
        <w:rPr>
          <w:rFonts w:ascii="Arial Narrow" w:hAnsi="Arial Narrow"/>
          <w:b/>
          <w:bCs/>
          <w:sz w:val="36"/>
          <w:szCs w:val="36"/>
        </w:rPr>
        <w:t>Interdisciplinary Teaching</w:t>
      </w:r>
    </w:p>
    <w:p w14:paraId="5FF3306F" w14:textId="77777777" w:rsidR="003754AB" w:rsidRDefault="0030237C" w:rsidP="003754AB">
      <w:pPr>
        <w:pStyle w:val="NoSpacing"/>
        <w:jc w:val="center"/>
        <w:rPr>
          <w:rFonts w:ascii="Arial Narrow" w:hAnsi="Arial Narrow"/>
        </w:rPr>
      </w:pPr>
      <w:r w:rsidRPr="00792855">
        <w:rPr>
          <w:rFonts w:ascii="Arial Narrow" w:hAnsi="Arial Narrow"/>
        </w:rPr>
        <w:t>Course Design</w:t>
      </w:r>
    </w:p>
    <w:p w14:paraId="30B6925E" w14:textId="107E7FA2" w:rsidR="0030237C" w:rsidRDefault="0030237C" w:rsidP="003754AB">
      <w:pPr>
        <w:pStyle w:val="NoSpacing"/>
        <w:jc w:val="center"/>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Intersectional Machines: A Feminist DH Approach to AI</w:t>
      </w:r>
    </w:p>
    <w:p w14:paraId="062D11F3" w14:textId="77777777" w:rsidR="003754AB" w:rsidRPr="0030237C" w:rsidRDefault="003754AB" w:rsidP="003754AB">
      <w:pPr>
        <w:pStyle w:val="NoSpacing"/>
        <w:jc w:val="center"/>
        <w:rPr>
          <w:rFonts w:ascii="Arial Narrow" w:hAnsi="Arial Narrow"/>
        </w:rPr>
      </w:pPr>
    </w:p>
    <w:p w14:paraId="51E0D7C5" w14:textId="23ED0516" w:rsidR="00F168E3"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 xml:space="preserve">Using my dissertation research in how AI shapes Latino women identity, I want to use this cultural lens as a </w:t>
      </w:r>
      <w:r w:rsidR="00462C7C" w:rsidRPr="0030237C">
        <w:rPr>
          <w:rFonts w:ascii="Arial Narrow" w:eastAsia="Times New Roman" w:hAnsi="Arial Narrow" w:cs="Times New Roman"/>
          <w:color w:val="273540"/>
          <w:kern w:val="0"/>
          <w14:ligatures w14:val="none"/>
        </w:rPr>
        <w:t>springboard</w:t>
      </w:r>
      <w:r w:rsidRPr="0030237C">
        <w:rPr>
          <w:rFonts w:ascii="Arial Narrow" w:eastAsia="Times New Roman" w:hAnsi="Arial Narrow" w:cs="Times New Roman"/>
          <w:color w:val="273540"/>
          <w:kern w:val="0"/>
          <w14:ligatures w14:val="none"/>
        </w:rPr>
        <w:t xml:space="preserve"> to something broader where undergraduates engage on a journey to answer this question: how does generative AI shape identity?  My plan is to design a course to fit with identity, feminist theory, AI, writing/reading, and critical making. Reading, writing, and making are treated as one continuous practice rather than three isolated skills. Students will engage with Claude AI, Chat GPT, Co-Pilot, and Midjourney.</w:t>
      </w:r>
    </w:p>
    <w:p w14:paraId="68E903FB" w14:textId="77777777"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Institution</w:t>
      </w:r>
      <w:r w:rsidRPr="0030237C">
        <w:rPr>
          <w:rFonts w:ascii="Arial Narrow" w:eastAsia="Times New Roman" w:hAnsi="Arial Narrow" w:cs="Times New Roman"/>
          <w:color w:val="000000"/>
          <w:kern w:val="0"/>
          <w:sz w:val="28"/>
          <w:szCs w:val="28"/>
          <w14:ligatures w14:val="none"/>
        </w:rPr>
        <w:t xml:space="preserve"> </w:t>
      </w:r>
      <w:r w:rsidRPr="0030237C">
        <w:rPr>
          <w:rFonts w:ascii="Arial Narrow" w:eastAsia="Times New Roman" w:hAnsi="Arial Narrow" w:cs="Times New Roman"/>
          <w:b/>
          <w:bCs/>
          <w:color w:val="000000"/>
          <w:kern w:val="0"/>
          <w:sz w:val="28"/>
          <w:szCs w:val="28"/>
          <w14:ligatures w14:val="none"/>
        </w:rPr>
        <w:t>Context</w:t>
      </w:r>
      <w:r w:rsidRPr="0030237C">
        <w:rPr>
          <w:rFonts w:ascii="Arial Narrow" w:eastAsia="Times New Roman" w:hAnsi="Arial Narrow" w:cs="Times New Roman"/>
          <w:color w:val="000000"/>
          <w:kern w:val="0"/>
          <w14:ligatures w14:val="none"/>
        </w:rPr>
        <w:t>:</w:t>
      </w:r>
    </w:p>
    <w:p w14:paraId="4E4A91EB" w14:textId="114314EB"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The course can serve as a special topics course in the Humanities or English Department, with the option of being part of general humanities credits, or for a four-year DH, English, or Women's Studies degree. While I would not mind teaching at UCF or UF, I am was also thinking about it being part of the community colleges like Valencia. While they do not have an explicit (for what I saw) DH major, it can be part of their English major. Valencia, a Hispanic-Serving Institution (HSI</w:t>
      </w:r>
      <w:r w:rsidR="00303B7F" w:rsidRPr="0030237C">
        <w:rPr>
          <w:rFonts w:ascii="Arial Narrow" w:eastAsia="Times New Roman" w:hAnsi="Arial Narrow" w:cs="Times New Roman"/>
          <w:color w:val="273540"/>
          <w:kern w:val="0"/>
          <w14:ligatures w14:val="none"/>
        </w:rPr>
        <w:t>), has</w:t>
      </w:r>
      <w:r w:rsidRPr="0030237C">
        <w:rPr>
          <w:rFonts w:ascii="Arial Narrow" w:eastAsia="Times New Roman" w:hAnsi="Arial Narrow" w:cs="Times New Roman"/>
          <w:color w:val="273540"/>
          <w:kern w:val="0"/>
          <w14:ligatures w14:val="none"/>
        </w:rPr>
        <w:t xml:space="preserve"> a large minority undergraduate population, does not seem to have AI targeted courses. Many of the students represent minority groups, which are being largely affected by AI job replacements, can engage in increasing their AI fluency and literacy in this course. They can transfer to larger institutions through the Direct Connect program with a background in AI. </w:t>
      </w:r>
    </w:p>
    <w:p w14:paraId="1DCCC721" w14:textId="77777777"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Student</w:t>
      </w:r>
      <w:r w:rsidRPr="0030237C">
        <w:rPr>
          <w:rFonts w:ascii="Arial Narrow" w:eastAsia="Times New Roman" w:hAnsi="Arial Narrow" w:cs="Times New Roman"/>
          <w:color w:val="000000"/>
          <w:kern w:val="0"/>
          <w:sz w:val="28"/>
          <w:szCs w:val="28"/>
          <w14:ligatures w14:val="none"/>
        </w:rPr>
        <w:t xml:space="preserve"> </w:t>
      </w:r>
      <w:r w:rsidRPr="0030237C">
        <w:rPr>
          <w:rFonts w:ascii="Arial Narrow" w:eastAsia="Times New Roman" w:hAnsi="Arial Narrow" w:cs="Times New Roman"/>
          <w:b/>
          <w:bCs/>
          <w:color w:val="000000"/>
          <w:kern w:val="0"/>
          <w:sz w:val="28"/>
          <w:szCs w:val="28"/>
          <w14:ligatures w14:val="none"/>
        </w:rPr>
        <w:t>Audience</w:t>
      </w:r>
      <w:r w:rsidRPr="0030237C">
        <w:rPr>
          <w:rFonts w:ascii="Arial Narrow" w:eastAsia="Times New Roman" w:hAnsi="Arial Narrow" w:cs="Times New Roman"/>
          <w:color w:val="000000"/>
          <w:kern w:val="0"/>
          <w14:ligatures w14:val="none"/>
        </w:rPr>
        <w:t>:</w:t>
      </w:r>
    </w:p>
    <w:p w14:paraId="53FFFFE6" w14:textId="17B6D103" w:rsid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Ideally, the course is designed for students in second or third semester at Valencia</w:t>
      </w:r>
      <w:r w:rsidR="00303B7F">
        <w:rPr>
          <w:rFonts w:ascii="Arial Narrow" w:eastAsia="Times New Roman" w:hAnsi="Arial Narrow" w:cs="Times New Roman"/>
          <w:color w:val="273540"/>
          <w:kern w:val="0"/>
          <w14:ligatures w14:val="none"/>
        </w:rPr>
        <w:t xml:space="preserve"> or a 4-year university</w:t>
      </w:r>
      <w:r w:rsidRPr="0030237C">
        <w:rPr>
          <w:rFonts w:ascii="Arial Narrow" w:eastAsia="Times New Roman" w:hAnsi="Arial Narrow" w:cs="Times New Roman"/>
          <w:color w:val="273540"/>
          <w:kern w:val="0"/>
          <w14:ligatures w14:val="none"/>
        </w:rPr>
        <w:t xml:space="preserve">, after completing their first year of writing courses. No technical background is required, but it is always welcomed, no prior DH courses required, nor any exposure to feminist theory. Some students will transfer to larger institutions to major in the Humanities or Computer Science majors, and this course is designed to help them engage with this technology and the theories discussed in the course; the goal is to have transferrable skills. The course is meant to represent the reality of how AI is already changing the landscape of jobs such as healthcare, teaching, social sciences, law enforcement, and so on, which many students are probably already employed in. The course presents the condition of they </w:t>
      </w:r>
      <w:proofErr w:type="gramStart"/>
      <w:r w:rsidRPr="0030237C">
        <w:rPr>
          <w:rFonts w:ascii="Arial Narrow" w:eastAsia="Times New Roman" w:hAnsi="Arial Narrow" w:cs="Times New Roman"/>
          <w:color w:val="273540"/>
          <w:kern w:val="0"/>
          <w14:ligatures w14:val="none"/>
        </w:rPr>
        <w:t>are seem</w:t>
      </w:r>
      <w:proofErr w:type="gramEnd"/>
      <w:r w:rsidRPr="0030237C">
        <w:rPr>
          <w:rFonts w:ascii="Arial Narrow" w:eastAsia="Times New Roman" w:hAnsi="Arial Narrow" w:cs="Times New Roman"/>
          <w:color w:val="273540"/>
          <w:kern w:val="0"/>
          <w14:ligatures w14:val="none"/>
        </w:rPr>
        <w:t xml:space="preserve"> and see themselves through this technology.</w:t>
      </w:r>
    </w:p>
    <w:p w14:paraId="03F1B65C" w14:textId="0F2B16FD" w:rsidR="000839D8" w:rsidRPr="000839D8" w:rsidRDefault="000839D8" w:rsidP="0030237C">
      <w:pPr>
        <w:spacing w:before="180" w:after="180" w:line="240" w:lineRule="auto"/>
        <w:rPr>
          <w:rFonts w:ascii="Arial Narrow" w:eastAsia="Times New Roman" w:hAnsi="Arial Narrow" w:cs="Times New Roman"/>
          <w:b/>
          <w:bCs/>
          <w:color w:val="000000" w:themeColor="text1"/>
          <w:kern w:val="0"/>
          <w:sz w:val="28"/>
          <w:szCs w:val="28"/>
          <w14:ligatures w14:val="none"/>
        </w:rPr>
      </w:pPr>
      <w:r w:rsidRPr="000839D8">
        <w:rPr>
          <w:rFonts w:ascii="Arial Narrow" w:eastAsia="Times New Roman" w:hAnsi="Arial Narrow" w:cs="Times New Roman"/>
          <w:b/>
          <w:bCs/>
          <w:color w:val="000000" w:themeColor="text1"/>
          <w:kern w:val="0"/>
          <w:sz w:val="28"/>
          <w:szCs w:val="28"/>
          <w14:ligatures w14:val="none"/>
        </w:rPr>
        <w:t>Course Use of AI as a Requirement:</w:t>
      </w:r>
    </w:p>
    <w:p w14:paraId="24E9F397" w14:textId="035BCF9D" w:rsidR="000839D8" w:rsidRPr="0030237C" w:rsidRDefault="000839D8" w:rsidP="0030237C">
      <w:pPr>
        <w:spacing w:before="180" w:after="180" w:line="240" w:lineRule="auto"/>
        <w:rPr>
          <w:rFonts w:ascii="Arial Narrow" w:eastAsia="Times New Roman" w:hAnsi="Arial Narrow" w:cs="Times New Roman"/>
          <w:color w:val="273540"/>
          <w:kern w:val="0"/>
          <w14:ligatures w14:val="none"/>
        </w:rPr>
      </w:pPr>
      <w:r>
        <w:rPr>
          <w:rFonts w:ascii="Arial Narrow" w:eastAsia="Times New Roman" w:hAnsi="Arial Narrow" w:cs="Times New Roman"/>
          <w:color w:val="273540"/>
          <w:kern w:val="0"/>
          <w14:ligatures w14:val="none"/>
        </w:rPr>
        <w:t xml:space="preserve">This course is about generative AI, which means working with it, not just reading about it. You will use AI tools regularly throughout the semester, track your interactions in a prompt journal, and build your final project from that record. You do not need to trust AI, like it, or believe it is good for the world. The focus is that through its use, you can enhance a critical stance on the effects of cultural identities. Students with concerns about this requirement are encouraged to speak with the instructor before the end of the first week of class.  </w:t>
      </w:r>
    </w:p>
    <w:p w14:paraId="5B876FB1" w14:textId="7FE9AAC0" w:rsidR="0030237C" w:rsidRPr="0030237C" w:rsidRDefault="0030237C" w:rsidP="00792855">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Objectives</w:t>
      </w:r>
      <w:r w:rsidRPr="0030237C">
        <w:rPr>
          <w:rFonts w:ascii="Arial Narrow" w:eastAsia="Times New Roman" w:hAnsi="Arial Narrow" w:cs="Times New Roman"/>
          <w:color w:val="000000"/>
          <w:kern w:val="0"/>
          <w14:ligatures w14:val="none"/>
        </w:rPr>
        <w:t>:</w:t>
      </w:r>
    </w:p>
    <w:p w14:paraId="75D4CEDC" w14:textId="5B7D2AB8" w:rsidR="0030237C" w:rsidRPr="0030237C" w:rsidRDefault="0030237C" w:rsidP="00792855">
      <w:pPr>
        <w:numPr>
          <w:ilvl w:val="2"/>
          <w:numId w:val="1"/>
        </w:numPr>
        <w:tabs>
          <w:tab w:val="num" w:pos="2160"/>
        </w:tabs>
        <w:spacing w:before="100" w:beforeAutospacing="1" w:after="100" w:afterAutospacing="1" w:line="240" w:lineRule="auto"/>
        <w:ind w:left="720"/>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000000"/>
          <w:kern w:val="0"/>
          <w14:ligatures w14:val="none"/>
        </w:rPr>
        <w:t>Define and apply key concepts from feminist theory approaches, intersectionality, and critical making to the AI tools and text to be covered and worked within the course.</w:t>
      </w:r>
    </w:p>
    <w:p w14:paraId="0010CDE7" w14:textId="3FBEC3E5" w:rsidR="0030237C" w:rsidRPr="0030237C" w:rsidRDefault="0030237C" w:rsidP="00792855">
      <w:pPr>
        <w:numPr>
          <w:ilvl w:val="2"/>
          <w:numId w:val="1"/>
        </w:numPr>
        <w:tabs>
          <w:tab w:val="num" w:pos="2160"/>
        </w:tabs>
        <w:spacing w:before="100" w:beforeAutospacing="1" w:after="100" w:afterAutospacing="1" w:line="240" w:lineRule="auto"/>
        <w:ind w:left="720"/>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000000"/>
          <w:kern w:val="0"/>
          <w14:ligatures w14:val="none"/>
        </w:rPr>
        <w:lastRenderedPageBreak/>
        <w:t xml:space="preserve">Analyze how generative AI represents identity in </w:t>
      </w:r>
      <w:r w:rsidR="001E5090">
        <w:rPr>
          <w:rFonts w:ascii="Arial Narrow" w:eastAsia="Times New Roman" w:hAnsi="Arial Narrow" w:cs="Times New Roman"/>
          <w:color w:val="000000"/>
          <w:kern w:val="0"/>
          <w14:ligatures w14:val="none"/>
        </w:rPr>
        <w:t>its outputs</w:t>
      </w:r>
      <w:r w:rsidRPr="0030237C">
        <w:rPr>
          <w:rFonts w:ascii="Arial Narrow" w:eastAsia="Times New Roman" w:hAnsi="Arial Narrow" w:cs="Times New Roman"/>
          <w:color w:val="000000"/>
          <w:kern w:val="0"/>
          <w14:ligatures w14:val="none"/>
        </w:rPr>
        <w:t xml:space="preserve"> in the areas of race, gender, class, language, and other categories, discussing how representations shape what gets to be determined as legitimate, legible, and as truth.</w:t>
      </w:r>
    </w:p>
    <w:p w14:paraId="1FB7D3B0" w14:textId="181DECAA" w:rsidR="0030237C" w:rsidRPr="0030237C" w:rsidRDefault="0030237C" w:rsidP="00792855">
      <w:pPr>
        <w:numPr>
          <w:ilvl w:val="2"/>
          <w:numId w:val="1"/>
        </w:numPr>
        <w:tabs>
          <w:tab w:val="num" w:pos="2160"/>
        </w:tabs>
        <w:spacing w:before="100" w:beforeAutospacing="1" w:after="100" w:afterAutospacing="1" w:line="240" w:lineRule="auto"/>
        <w:ind w:left="720"/>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Direct</w:t>
      </w:r>
      <w:r w:rsidR="00792855" w:rsidRPr="00792855">
        <w:rPr>
          <w:rFonts w:ascii="Arial Narrow" w:eastAsia="Times New Roman" w:hAnsi="Arial Narrow" w:cs="Times New Roman"/>
          <w:color w:val="273540"/>
          <w:kern w:val="0"/>
          <w14:ligatures w14:val="none"/>
        </w:rPr>
        <w:t>ly</w:t>
      </w:r>
      <w:r w:rsidRPr="0030237C">
        <w:rPr>
          <w:rFonts w:ascii="Arial Narrow" w:eastAsia="Times New Roman" w:hAnsi="Arial Narrow" w:cs="Times New Roman"/>
          <w:color w:val="273540"/>
          <w:kern w:val="0"/>
          <w14:ligatures w14:val="none"/>
        </w:rPr>
        <w:t xml:space="preserve"> engage with AI-generated artifacts, textually and visually, as rhetorically malleable aspects determined by data, design choices, not as neutral information.</w:t>
      </w:r>
    </w:p>
    <w:p w14:paraId="52055F41" w14:textId="77777777" w:rsidR="0030237C" w:rsidRPr="0030237C" w:rsidRDefault="0030237C" w:rsidP="00792855">
      <w:pPr>
        <w:numPr>
          <w:ilvl w:val="2"/>
          <w:numId w:val="1"/>
        </w:numPr>
        <w:tabs>
          <w:tab w:val="num" w:pos="2160"/>
        </w:tabs>
        <w:spacing w:before="100" w:beforeAutospacing="1" w:after="100" w:afterAutospacing="1" w:line="240" w:lineRule="auto"/>
        <w:ind w:left="720"/>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Design and conduct a small research project that audits AI tools from a feminist standpoint through a chose identity marker.</w:t>
      </w:r>
    </w:p>
    <w:p w14:paraId="10170C6C" w14:textId="77777777" w:rsidR="0030237C" w:rsidRPr="0030237C" w:rsidRDefault="0030237C" w:rsidP="0030237C">
      <w:pPr>
        <w:spacing w:before="180" w:after="180" w:line="240" w:lineRule="auto"/>
        <w:rPr>
          <w:rFonts w:ascii="Arial Narrow" w:eastAsia="Times New Roman" w:hAnsi="Arial Narrow" w:cs="Times New Roman"/>
          <w:b/>
          <w:bCs/>
          <w:color w:val="273540"/>
          <w:kern w:val="0"/>
          <w:sz w:val="28"/>
          <w:szCs w:val="28"/>
          <w14:ligatures w14:val="none"/>
        </w:rPr>
      </w:pPr>
      <w:r w:rsidRPr="0030237C">
        <w:rPr>
          <w:rFonts w:ascii="Arial Narrow" w:eastAsia="Times New Roman" w:hAnsi="Arial Narrow" w:cs="Times New Roman"/>
          <w:b/>
          <w:bCs/>
          <w:color w:val="000000"/>
          <w:kern w:val="0"/>
          <w:sz w:val="28"/>
          <w:szCs w:val="28"/>
          <w14:ligatures w14:val="none"/>
        </w:rPr>
        <w:t>Goals</w:t>
      </w:r>
    </w:p>
    <w:p w14:paraId="5F444620" w14:textId="307AEA5D" w:rsidR="0030237C" w:rsidRPr="0030237C" w:rsidRDefault="00792855" w:rsidP="0030237C">
      <w:pPr>
        <w:spacing w:before="180" w:after="180"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This course asks one question: how does AI shape who we are? Students will explore how generative AI reflects and distorts identity, across race, gender and language, and develop the tools to interrogate and respond critically.</w:t>
      </w:r>
    </w:p>
    <w:p w14:paraId="594330FC" w14:textId="77777777"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Course</w:t>
      </w:r>
      <w:r w:rsidRPr="0030237C">
        <w:rPr>
          <w:rFonts w:ascii="Arial Narrow" w:eastAsia="Times New Roman" w:hAnsi="Arial Narrow" w:cs="Times New Roman"/>
          <w:color w:val="000000"/>
          <w:kern w:val="0"/>
          <w:sz w:val="28"/>
          <w:szCs w:val="28"/>
          <w14:ligatures w14:val="none"/>
        </w:rPr>
        <w:t xml:space="preserve"> </w:t>
      </w:r>
      <w:r w:rsidRPr="0030237C">
        <w:rPr>
          <w:rFonts w:ascii="Arial Narrow" w:eastAsia="Times New Roman" w:hAnsi="Arial Narrow" w:cs="Times New Roman"/>
          <w:b/>
          <w:bCs/>
          <w:color w:val="000000"/>
          <w:kern w:val="0"/>
          <w:sz w:val="28"/>
          <w:szCs w:val="28"/>
          <w14:ligatures w14:val="none"/>
        </w:rPr>
        <w:t>Structure</w:t>
      </w:r>
    </w:p>
    <w:p w14:paraId="01BB1AF4" w14:textId="77777777"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Thinking on the span of a semester into about 4 months, I want to create four units taking 2-4 weeks each (giving time for finals):</w:t>
      </w:r>
    </w:p>
    <w:p w14:paraId="0205A93C" w14:textId="057A889B"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u w:val="single"/>
          <w14:ligatures w14:val="none"/>
        </w:rPr>
        <w:t>UNIT 1</w:t>
      </w:r>
      <w:r w:rsidR="00792855" w:rsidRPr="00792855">
        <w:rPr>
          <w:rFonts w:ascii="Arial Narrow" w:eastAsia="Times New Roman" w:hAnsi="Arial Narrow" w:cs="Times New Roman"/>
          <w:color w:val="273540"/>
          <w:kern w:val="0"/>
          <w:u w:val="single"/>
          <w14:ligatures w14:val="none"/>
        </w:rPr>
        <w:t xml:space="preserve"> (objective 1&amp;2)</w:t>
      </w:r>
      <w:r w:rsidRPr="0030237C">
        <w:rPr>
          <w:rFonts w:ascii="Arial Narrow" w:eastAsia="Times New Roman" w:hAnsi="Arial Narrow" w:cs="Times New Roman"/>
          <w:color w:val="273540"/>
          <w:kern w:val="0"/>
          <w:u w:val="single"/>
          <w14:ligatures w14:val="none"/>
        </w:rPr>
        <w:t xml:space="preserve">: </w:t>
      </w:r>
      <w:r w:rsidR="00792855" w:rsidRPr="00792855">
        <w:rPr>
          <w:rFonts w:ascii="Arial Narrow" w:eastAsia="Times New Roman" w:hAnsi="Arial Narrow" w:cs="Times New Roman"/>
          <w:color w:val="273540"/>
          <w:kern w:val="0"/>
          <w:u w:val="single"/>
          <w14:ligatures w14:val="none"/>
        </w:rPr>
        <w:t>Foundations in feminist and intersectionality theory</w:t>
      </w:r>
      <w:r w:rsidR="00792855">
        <w:rPr>
          <w:rFonts w:ascii="Arial Narrow" w:eastAsia="Times New Roman" w:hAnsi="Arial Narrow" w:cs="Times New Roman"/>
          <w:color w:val="273540"/>
          <w:kern w:val="0"/>
          <w:u w:val="single"/>
          <w14:ligatures w14:val="none"/>
        </w:rPr>
        <w:t xml:space="preserve"> (4 weeks)</w:t>
      </w:r>
    </w:p>
    <w:p w14:paraId="2E3A04D1" w14:textId="226C3629" w:rsidR="0030237C" w:rsidRPr="0030237C" w:rsidRDefault="00792855" w:rsidP="000D7608">
      <w:pPr>
        <w:numPr>
          <w:ilvl w:val="0"/>
          <w:numId w:val="2"/>
        </w:numPr>
        <w:spacing w:before="100" w:beforeAutospacing="1" w:after="100" w:afterAutospacing="1" w:line="240" w:lineRule="auto"/>
        <w:ind w:left="720"/>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Foundations in feminist theory and intersectionality</w:t>
      </w:r>
    </w:p>
    <w:p w14:paraId="02D7A23D" w14:textId="3E8030A7" w:rsidR="0030237C" w:rsidRDefault="00792855" w:rsidP="000D7608">
      <w:pPr>
        <w:numPr>
          <w:ilvl w:val="0"/>
          <w:numId w:val="2"/>
        </w:numPr>
        <w:spacing w:before="100" w:beforeAutospacing="1" w:after="100" w:afterAutospacing="1" w:line="240" w:lineRule="auto"/>
        <w:ind w:left="720"/>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Foundations in how generative artificial intelligence works, falling outside of marketed neutrality</w:t>
      </w:r>
    </w:p>
    <w:p w14:paraId="244BC5F4" w14:textId="4D1C15DB" w:rsidR="00826954" w:rsidRPr="0030237C" w:rsidRDefault="00826954" w:rsidP="000C33A3">
      <w:pPr>
        <w:numPr>
          <w:ilvl w:val="1"/>
          <w:numId w:val="2"/>
        </w:numPr>
        <w:spacing w:before="100" w:beforeAutospacing="1" w:after="100" w:afterAutospacing="1" w:line="240" w:lineRule="auto"/>
        <w:rPr>
          <w:rFonts w:ascii="Arial Narrow" w:eastAsia="Times New Roman" w:hAnsi="Arial Narrow" w:cs="Times New Roman"/>
          <w:color w:val="273540"/>
          <w:kern w:val="0"/>
          <w14:ligatures w14:val="none"/>
        </w:rPr>
      </w:pPr>
      <w:r w:rsidRPr="000C33A3">
        <w:rPr>
          <w:rFonts w:ascii="Arial Narrow" w:eastAsia="Times New Roman" w:hAnsi="Arial Narrow" w:cs="Times New Roman"/>
          <w:i/>
          <w:iCs/>
          <w:color w:val="273540"/>
          <w:kern w:val="0"/>
          <w:u w:val="single"/>
          <w14:ligatures w14:val="none"/>
        </w:rPr>
        <w:t>Low-Stakes Assignment Using your prompts:</w:t>
      </w:r>
      <w:r>
        <w:rPr>
          <w:rFonts w:ascii="Arial Narrow" w:eastAsia="Times New Roman" w:hAnsi="Arial Narrow" w:cs="Times New Roman"/>
          <w:color w:val="273540"/>
          <w:kern w:val="0"/>
          <w14:ligatures w14:val="none"/>
        </w:rPr>
        <w:t xml:space="preserve"> Claude Artifact Generating </w:t>
      </w:r>
      <w:proofErr w:type="gramStart"/>
      <w:r>
        <w:rPr>
          <w:rFonts w:ascii="Arial Narrow" w:eastAsia="Times New Roman" w:hAnsi="Arial Narrow" w:cs="Times New Roman"/>
          <w:color w:val="273540"/>
          <w:kern w:val="0"/>
          <w14:ligatures w14:val="none"/>
        </w:rPr>
        <w:t>A</w:t>
      </w:r>
      <w:proofErr w:type="gramEnd"/>
      <w:r>
        <w:rPr>
          <w:rFonts w:ascii="Arial Narrow" w:eastAsia="Times New Roman" w:hAnsi="Arial Narrow" w:cs="Times New Roman"/>
          <w:color w:val="273540"/>
          <w:kern w:val="0"/>
          <w14:ligatures w14:val="none"/>
        </w:rPr>
        <w:t xml:space="preserve"> Textual Map</w:t>
      </w:r>
      <w:r w:rsidR="000C33A3">
        <w:rPr>
          <w:rFonts w:ascii="Arial Narrow" w:eastAsia="Times New Roman" w:hAnsi="Arial Narrow" w:cs="Times New Roman"/>
          <w:color w:val="273540"/>
          <w:kern w:val="0"/>
          <w14:ligatures w14:val="none"/>
        </w:rPr>
        <w:t xml:space="preserve"> </w:t>
      </w:r>
      <w:r w:rsidR="000C33A3" w:rsidRPr="000C33A3">
        <w:rPr>
          <w:rFonts w:ascii="Arial Narrow" w:eastAsia="Times New Roman" w:hAnsi="Arial Narrow" w:cs="Times New Roman"/>
          <w:b/>
          <w:bCs/>
          <w:i/>
          <w:iCs/>
          <w:color w:val="273540"/>
          <w:kern w:val="0"/>
          <w14:ligatures w14:val="none"/>
        </w:rPr>
        <w:t>(5% at 10pts)</w:t>
      </w:r>
    </w:p>
    <w:p w14:paraId="3CAEC362" w14:textId="26F21A91" w:rsidR="002074CE" w:rsidRPr="00DC5096" w:rsidRDefault="002074CE" w:rsidP="000D7608">
      <w:pPr>
        <w:numPr>
          <w:ilvl w:val="0"/>
          <w:numId w:val="2"/>
        </w:numPr>
        <w:spacing w:before="100" w:beforeAutospacing="1" w:after="100" w:afterAutospacing="1" w:line="240" w:lineRule="auto"/>
        <w:ind w:left="720"/>
        <w:rPr>
          <w:rFonts w:ascii="Arial Narrow" w:eastAsia="Times New Roman" w:hAnsi="Arial Narrow" w:cs="Times New Roman"/>
          <w:b/>
          <w:bCs/>
          <w:i/>
          <w:iCs/>
          <w:color w:val="273540"/>
          <w:kern w:val="0"/>
          <w14:ligatures w14:val="none"/>
        </w:rPr>
      </w:pPr>
      <w:r w:rsidRPr="00DC5096">
        <w:rPr>
          <w:rFonts w:ascii="Arial Narrow" w:eastAsia="Times New Roman" w:hAnsi="Arial Narrow" w:cs="Times New Roman"/>
          <w:b/>
          <w:bCs/>
          <w:i/>
          <w:iCs/>
          <w:color w:val="273540"/>
          <w:kern w:val="0"/>
          <w14:ligatures w14:val="none"/>
        </w:rPr>
        <w:t>Project 1: On-going towards end of the semester</w:t>
      </w:r>
      <w:r w:rsidR="00DC5096" w:rsidRPr="00DC5096">
        <w:rPr>
          <w:rFonts w:ascii="Arial Narrow" w:eastAsia="Times New Roman" w:hAnsi="Arial Narrow" w:cs="Times New Roman"/>
          <w:b/>
          <w:bCs/>
          <w:i/>
          <w:iCs/>
          <w:color w:val="273540"/>
          <w:kern w:val="0"/>
          <w14:ligatures w14:val="none"/>
        </w:rPr>
        <w:t xml:space="preserve"> (</w:t>
      </w:r>
      <w:r w:rsidR="00DA3798">
        <w:rPr>
          <w:rFonts w:ascii="Arial Narrow" w:eastAsia="Times New Roman" w:hAnsi="Arial Narrow" w:cs="Times New Roman"/>
          <w:b/>
          <w:bCs/>
          <w:i/>
          <w:iCs/>
          <w:color w:val="273540"/>
          <w:kern w:val="0"/>
          <w14:ligatures w14:val="none"/>
        </w:rPr>
        <w:t>Submit part 1</w:t>
      </w:r>
      <w:r w:rsidR="00395D6F">
        <w:rPr>
          <w:rFonts w:ascii="Arial Narrow" w:eastAsia="Times New Roman" w:hAnsi="Arial Narrow" w:cs="Times New Roman"/>
          <w:b/>
          <w:bCs/>
          <w:i/>
          <w:iCs/>
          <w:color w:val="273540"/>
          <w:kern w:val="0"/>
          <w14:ligatures w14:val="none"/>
        </w:rPr>
        <w:t xml:space="preserve"> of journal entries </w:t>
      </w:r>
      <w:r w:rsidR="00B41E03">
        <w:rPr>
          <w:rFonts w:ascii="Arial Narrow" w:eastAsia="Times New Roman" w:hAnsi="Arial Narrow" w:cs="Times New Roman"/>
          <w:b/>
          <w:bCs/>
          <w:i/>
          <w:iCs/>
          <w:color w:val="273540"/>
          <w:kern w:val="0"/>
          <w14:ligatures w14:val="none"/>
        </w:rPr>
        <w:t>1</w:t>
      </w:r>
      <w:r w:rsidR="000C33A3">
        <w:rPr>
          <w:rFonts w:ascii="Arial Narrow" w:eastAsia="Times New Roman" w:hAnsi="Arial Narrow" w:cs="Times New Roman"/>
          <w:b/>
          <w:bCs/>
          <w:i/>
          <w:iCs/>
          <w:color w:val="273540"/>
          <w:kern w:val="0"/>
          <w14:ligatures w14:val="none"/>
        </w:rPr>
        <w:t>0</w:t>
      </w:r>
      <w:r w:rsidR="00B41E03">
        <w:rPr>
          <w:rFonts w:ascii="Arial Narrow" w:eastAsia="Times New Roman" w:hAnsi="Arial Narrow" w:cs="Times New Roman"/>
          <w:b/>
          <w:bCs/>
          <w:i/>
          <w:iCs/>
          <w:color w:val="273540"/>
          <w:kern w:val="0"/>
          <w14:ligatures w14:val="none"/>
        </w:rPr>
        <w:t>% of course grade</w:t>
      </w:r>
      <w:r w:rsidR="00DC5096" w:rsidRPr="00DC5096">
        <w:rPr>
          <w:rFonts w:ascii="Arial Narrow" w:eastAsia="Times New Roman" w:hAnsi="Arial Narrow" w:cs="Times New Roman"/>
          <w:b/>
          <w:bCs/>
          <w:i/>
          <w:iCs/>
          <w:color w:val="273540"/>
          <w:kern w:val="0"/>
          <w14:ligatures w14:val="none"/>
        </w:rPr>
        <w:t>)</w:t>
      </w:r>
    </w:p>
    <w:p w14:paraId="2577A19A" w14:textId="274C7EF2" w:rsidR="0030237C" w:rsidRPr="0030237C" w:rsidRDefault="0030237C" w:rsidP="000C33A3">
      <w:pPr>
        <w:numPr>
          <w:ilvl w:val="1"/>
          <w:numId w:val="2"/>
        </w:numPr>
        <w:spacing w:before="100" w:beforeAutospacing="1" w:after="100" w:afterAutospacing="1"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14:ligatures w14:val="none"/>
        </w:rPr>
        <w:t>Keep a semester long track of student prompts they will create and input into GAI and track its outputs over the course of the semester to create a textual rhetorical mapping of algorithmic fragmentation and recompos</w:t>
      </w:r>
      <w:r w:rsidR="0086386F">
        <w:rPr>
          <w:rFonts w:ascii="Arial Narrow" w:eastAsia="Times New Roman" w:hAnsi="Arial Narrow" w:cs="Times New Roman"/>
          <w:color w:val="273540"/>
          <w:kern w:val="0"/>
          <w14:ligatures w14:val="none"/>
        </w:rPr>
        <w:t>ing</w:t>
      </w:r>
      <w:r w:rsidRPr="0030237C">
        <w:rPr>
          <w:rFonts w:ascii="Arial Narrow" w:eastAsia="Times New Roman" w:hAnsi="Arial Narrow" w:cs="Times New Roman"/>
          <w:color w:val="273540"/>
          <w:kern w:val="0"/>
          <w14:ligatures w14:val="none"/>
        </w:rPr>
        <w:t xml:space="preserve"> of identity</w:t>
      </w:r>
    </w:p>
    <w:p w14:paraId="797F6790" w14:textId="05457140"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u w:val="single"/>
          <w14:ligatures w14:val="none"/>
        </w:rPr>
        <w:t>UNIT 2</w:t>
      </w:r>
      <w:r w:rsidR="00792855" w:rsidRPr="00792855">
        <w:rPr>
          <w:rFonts w:ascii="Arial Narrow" w:eastAsia="Times New Roman" w:hAnsi="Arial Narrow" w:cs="Times New Roman"/>
          <w:color w:val="273540"/>
          <w:kern w:val="0"/>
          <w:u w:val="single"/>
          <w14:ligatures w14:val="none"/>
        </w:rPr>
        <w:t xml:space="preserve"> (objective 4)</w:t>
      </w:r>
      <w:r w:rsidR="00792855" w:rsidRPr="0030237C">
        <w:rPr>
          <w:rFonts w:ascii="Arial Narrow" w:eastAsia="Times New Roman" w:hAnsi="Arial Narrow" w:cs="Times New Roman"/>
          <w:color w:val="273540"/>
          <w:kern w:val="0"/>
          <w:u w:val="single"/>
          <w14:ligatures w14:val="none"/>
        </w:rPr>
        <w:t xml:space="preserve">: </w:t>
      </w:r>
      <w:r w:rsidRPr="0030237C">
        <w:rPr>
          <w:rFonts w:ascii="Arial Narrow" w:eastAsia="Times New Roman" w:hAnsi="Arial Narrow" w:cs="Times New Roman"/>
          <w:color w:val="273540"/>
          <w:kern w:val="0"/>
          <w:u w:val="single"/>
          <w14:ligatures w14:val="none"/>
        </w:rPr>
        <w:t xml:space="preserve"> Writing/Visualizing with &amp; Against GAI</w:t>
      </w:r>
      <w:r w:rsidR="00792855">
        <w:rPr>
          <w:rFonts w:ascii="Arial Narrow" w:eastAsia="Times New Roman" w:hAnsi="Arial Narrow" w:cs="Times New Roman"/>
          <w:color w:val="273540"/>
          <w:kern w:val="0"/>
          <w:u w:val="single"/>
          <w14:ligatures w14:val="none"/>
        </w:rPr>
        <w:t xml:space="preserve"> (4 weeks)</w:t>
      </w:r>
    </w:p>
    <w:p w14:paraId="27B4EF42" w14:textId="63A3C18D" w:rsidR="0030237C" w:rsidRPr="00792855" w:rsidRDefault="00792855" w:rsidP="000D7608">
      <w:pPr>
        <w:numPr>
          <w:ilvl w:val="0"/>
          <w:numId w:val="3"/>
        </w:numPr>
        <w:spacing w:before="100" w:beforeAutospacing="1" w:after="100" w:afterAutospacing="1"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GAI prompt writing as rhetorical practice</w:t>
      </w:r>
    </w:p>
    <w:p w14:paraId="26229CA9" w14:textId="4ABF8125" w:rsidR="00792855" w:rsidRDefault="00792855" w:rsidP="000D7608">
      <w:pPr>
        <w:numPr>
          <w:ilvl w:val="0"/>
          <w:numId w:val="3"/>
        </w:numPr>
        <w:spacing w:before="100" w:beforeAutospacing="1" w:after="100" w:afterAutospacing="1"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Analyzing output code</w:t>
      </w:r>
    </w:p>
    <w:p w14:paraId="4E8115DF" w14:textId="4DBDE29E" w:rsidR="00480ACB" w:rsidRPr="00480ACB" w:rsidRDefault="00480ACB" w:rsidP="00480ACB">
      <w:pPr>
        <w:numPr>
          <w:ilvl w:val="0"/>
          <w:numId w:val="3"/>
        </w:numPr>
        <w:spacing w:before="100" w:beforeAutospacing="1" w:after="100" w:afterAutospacing="1" w:line="240" w:lineRule="auto"/>
        <w:rPr>
          <w:rFonts w:ascii="Arial Narrow" w:eastAsia="Times New Roman" w:hAnsi="Arial Narrow" w:cs="Times New Roman"/>
          <w:b/>
          <w:bCs/>
          <w:i/>
          <w:iCs/>
          <w:color w:val="273540"/>
          <w:kern w:val="0"/>
          <w14:ligatures w14:val="none"/>
        </w:rPr>
      </w:pPr>
      <w:r w:rsidRPr="00DC5096">
        <w:rPr>
          <w:rFonts w:ascii="Arial Narrow" w:eastAsia="Times New Roman" w:hAnsi="Arial Narrow" w:cs="Times New Roman"/>
          <w:b/>
          <w:bCs/>
          <w:i/>
          <w:iCs/>
          <w:color w:val="273540"/>
          <w:kern w:val="0"/>
          <w14:ligatures w14:val="none"/>
        </w:rPr>
        <w:t xml:space="preserve">Project 1: </w:t>
      </w:r>
      <w:r>
        <w:rPr>
          <w:rFonts w:ascii="Arial Narrow" w:eastAsia="Times New Roman" w:hAnsi="Arial Narrow" w:cs="Times New Roman"/>
          <w:b/>
          <w:bCs/>
          <w:i/>
          <w:iCs/>
          <w:color w:val="273540"/>
          <w:kern w:val="0"/>
          <w14:ligatures w14:val="none"/>
        </w:rPr>
        <w:t xml:space="preserve">Submit part </w:t>
      </w:r>
      <w:r w:rsidR="00395D6F">
        <w:rPr>
          <w:rFonts w:ascii="Arial Narrow" w:eastAsia="Times New Roman" w:hAnsi="Arial Narrow" w:cs="Times New Roman"/>
          <w:b/>
          <w:bCs/>
          <w:i/>
          <w:iCs/>
          <w:color w:val="273540"/>
          <w:kern w:val="0"/>
          <w14:ligatures w14:val="none"/>
        </w:rPr>
        <w:t>2</w:t>
      </w:r>
      <w:r>
        <w:rPr>
          <w:rFonts w:ascii="Arial Narrow" w:eastAsia="Times New Roman" w:hAnsi="Arial Narrow" w:cs="Times New Roman"/>
          <w:b/>
          <w:bCs/>
          <w:i/>
          <w:iCs/>
          <w:color w:val="273540"/>
          <w:kern w:val="0"/>
          <w14:ligatures w14:val="none"/>
        </w:rPr>
        <w:t xml:space="preserve"> of journal entries</w:t>
      </w:r>
      <w:r w:rsidRPr="00DC5096">
        <w:rPr>
          <w:rFonts w:ascii="Arial Narrow" w:eastAsia="Times New Roman" w:hAnsi="Arial Narrow" w:cs="Times New Roman"/>
          <w:b/>
          <w:bCs/>
          <w:i/>
          <w:iCs/>
          <w:color w:val="273540"/>
          <w:kern w:val="0"/>
          <w14:ligatures w14:val="none"/>
        </w:rPr>
        <w:t xml:space="preserve"> (</w:t>
      </w:r>
      <w:r>
        <w:rPr>
          <w:rFonts w:ascii="Arial Narrow" w:eastAsia="Times New Roman" w:hAnsi="Arial Narrow" w:cs="Times New Roman"/>
          <w:b/>
          <w:bCs/>
          <w:i/>
          <w:iCs/>
          <w:color w:val="273540"/>
          <w:kern w:val="0"/>
          <w14:ligatures w14:val="none"/>
        </w:rPr>
        <w:t>15% of course grade</w:t>
      </w:r>
      <w:r w:rsidRPr="00DC5096">
        <w:rPr>
          <w:rFonts w:ascii="Arial Narrow" w:eastAsia="Times New Roman" w:hAnsi="Arial Narrow" w:cs="Times New Roman"/>
          <w:b/>
          <w:bCs/>
          <w:i/>
          <w:iCs/>
          <w:color w:val="273540"/>
          <w:kern w:val="0"/>
          <w14:ligatures w14:val="none"/>
        </w:rPr>
        <w:t>)</w:t>
      </w:r>
    </w:p>
    <w:p w14:paraId="7F7CDD62" w14:textId="598153F0" w:rsidR="00792855" w:rsidRPr="0030237C" w:rsidRDefault="00792855" w:rsidP="00395D6F">
      <w:pPr>
        <w:numPr>
          <w:ilvl w:val="0"/>
          <w:numId w:val="3"/>
        </w:numPr>
        <w:spacing w:before="100" w:beforeAutospacing="1" w:after="100" w:afterAutospacing="1"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Examine what happens to their language, dialect, cultural registers when processed by GAI tools introduced in unit 1.</w:t>
      </w:r>
    </w:p>
    <w:p w14:paraId="634B78B0" w14:textId="79557F0C"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u w:val="single"/>
          <w14:ligatures w14:val="none"/>
        </w:rPr>
        <w:t>UNIT 3</w:t>
      </w:r>
      <w:r w:rsidR="00792855" w:rsidRPr="00792855">
        <w:rPr>
          <w:rFonts w:ascii="Arial Narrow" w:eastAsia="Times New Roman" w:hAnsi="Arial Narrow" w:cs="Times New Roman"/>
          <w:color w:val="273540"/>
          <w:kern w:val="0"/>
          <w:u w:val="single"/>
          <w14:ligatures w14:val="none"/>
        </w:rPr>
        <w:t xml:space="preserve"> (objective 1-4)</w:t>
      </w:r>
      <w:r w:rsidR="00792855" w:rsidRPr="0030237C">
        <w:rPr>
          <w:rFonts w:ascii="Arial Narrow" w:eastAsia="Times New Roman" w:hAnsi="Arial Narrow" w:cs="Times New Roman"/>
          <w:color w:val="273540"/>
          <w:kern w:val="0"/>
          <w:u w:val="single"/>
          <w14:ligatures w14:val="none"/>
        </w:rPr>
        <w:t xml:space="preserve">: </w:t>
      </w:r>
      <w:r w:rsidRPr="0030237C">
        <w:rPr>
          <w:rFonts w:ascii="Arial Narrow" w:eastAsia="Times New Roman" w:hAnsi="Arial Narrow" w:cs="Times New Roman"/>
          <w:color w:val="273540"/>
          <w:kern w:val="0"/>
          <w:u w:val="single"/>
          <w14:ligatures w14:val="none"/>
        </w:rPr>
        <w:t xml:space="preserve"> Making as Inquiry, Analysis, &amp; Critique</w:t>
      </w:r>
      <w:r w:rsidR="00792855">
        <w:rPr>
          <w:rFonts w:ascii="Arial Narrow" w:eastAsia="Times New Roman" w:hAnsi="Arial Narrow" w:cs="Times New Roman"/>
          <w:color w:val="273540"/>
          <w:kern w:val="0"/>
          <w:u w:val="single"/>
          <w14:ligatures w14:val="none"/>
        </w:rPr>
        <w:t xml:space="preserve"> (4 weeks)</w:t>
      </w:r>
    </w:p>
    <w:p w14:paraId="02715D2F" w14:textId="2BCB80BB" w:rsidR="0030237C" w:rsidRDefault="00792855" w:rsidP="000D7608">
      <w:pPr>
        <w:numPr>
          <w:ilvl w:val="0"/>
          <w:numId w:val="4"/>
        </w:numPr>
        <w:spacing w:before="100" w:beforeAutospacing="1" w:after="100" w:afterAutospacing="1" w:line="240" w:lineRule="auto"/>
        <w:rPr>
          <w:rFonts w:ascii="Arial Narrow" w:eastAsia="Times New Roman" w:hAnsi="Arial Narrow" w:cs="Times New Roman"/>
          <w:color w:val="273540"/>
          <w:kern w:val="0"/>
          <w14:ligatures w14:val="none"/>
        </w:rPr>
      </w:pPr>
      <w:r w:rsidRPr="00792855">
        <w:rPr>
          <w:rFonts w:ascii="Arial Narrow" w:eastAsia="Times New Roman" w:hAnsi="Arial Narrow" w:cs="Times New Roman"/>
          <w:color w:val="273540"/>
          <w:kern w:val="0"/>
          <w14:ligatures w14:val="none"/>
        </w:rPr>
        <w:t>Analyze AI-generated text and images for what gets flattened, reconstructed, or erased, recording their prompt inputs in their journals to track these changes.</w:t>
      </w:r>
    </w:p>
    <w:p w14:paraId="25D3F059" w14:textId="29D1C61D" w:rsidR="00395D6F" w:rsidRPr="00395D6F" w:rsidRDefault="00395D6F" w:rsidP="00395D6F">
      <w:pPr>
        <w:numPr>
          <w:ilvl w:val="0"/>
          <w:numId w:val="4"/>
        </w:numPr>
        <w:spacing w:before="100" w:beforeAutospacing="1" w:after="100" w:afterAutospacing="1" w:line="240" w:lineRule="auto"/>
        <w:rPr>
          <w:rFonts w:ascii="Arial Narrow" w:eastAsia="Times New Roman" w:hAnsi="Arial Narrow" w:cs="Times New Roman"/>
          <w:b/>
          <w:bCs/>
          <w:i/>
          <w:iCs/>
          <w:color w:val="273540"/>
          <w:kern w:val="0"/>
          <w14:ligatures w14:val="none"/>
        </w:rPr>
      </w:pPr>
      <w:r w:rsidRPr="006201D3">
        <w:rPr>
          <w:rFonts w:ascii="Arial Narrow" w:eastAsia="Times New Roman" w:hAnsi="Arial Narrow" w:cs="Times New Roman"/>
          <w:b/>
          <w:bCs/>
          <w:i/>
          <w:iCs/>
          <w:color w:val="273540"/>
          <w:kern w:val="0"/>
          <w14:ligatures w14:val="none"/>
        </w:rPr>
        <w:t>Project 2: Begin working on the Artifact</w:t>
      </w:r>
      <w:r>
        <w:rPr>
          <w:rFonts w:ascii="Arial Narrow" w:eastAsia="Times New Roman" w:hAnsi="Arial Narrow" w:cs="Times New Roman"/>
          <w:b/>
          <w:bCs/>
          <w:i/>
          <w:iCs/>
          <w:color w:val="273540"/>
          <w:kern w:val="0"/>
          <w14:ligatures w14:val="none"/>
        </w:rPr>
        <w:t xml:space="preserve"> (45% of course grade submitted end-of-semester)</w:t>
      </w:r>
    </w:p>
    <w:p w14:paraId="2BE2CEDA" w14:textId="3D8BB95B" w:rsidR="00DA3798" w:rsidRPr="00DA3798" w:rsidRDefault="00DA3798" w:rsidP="00DA3798">
      <w:pPr>
        <w:numPr>
          <w:ilvl w:val="0"/>
          <w:numId w:val="4"/>
        </w:numPr>
        <w:spacing w:before="100" w:beforeAutospacing="1" w:after="100" w:afterAutospacing="1" w:line="240" w:lineRule="auto"/>
        <w:rPr>
          <w:rFonts w:ascii="Arial Narrow" w:eastAsia="Times New Roman" w:hAnsi="Arial Narrow" w:cs="Times New Roman"/>
          <w:b/>
          <w:bCs/>
          <w:i/>
          <w:iCs/>
          <w:color w:val="273540"/>
          <w:kern w:val="0"/>
          <w14:ligatures w14:val="none"/>
        </w:rPr>
      </w:pPr>
      <w:r w:rsidRPr="00DC5096">
        <w:rPr>
          <w:rFonts w:ascii="Arial Narrow" w:eastAsia="Times New Roman" w:hAnsi="Arial Narrow" w:cs="Times New Roman"/>
          <w:b/>
          <w:bCs/>
          <w:i/>
          <w:iCs/>
          <w:color w:val="273540"/>
          <w:kern w:val="0"/>
          <w14:ligatures w14:val="none"/>
        </w:rPr>
        <w:t xml:space="preserve">Project </w:t>
      </w:r>
      <w:r>
        <w:rPr>
          <w:rFonts w:ascii="Arial Narrow" w:eastAsia="Times New Roman" w:hAnsi="Arial Narrow" w:cs="Times New Roman"/>
          <w:b/>
          <w:bCs/>
          <w:i/>
          <w:iCs/>
          <w:color w:val="273540"/>
          <w:kern w:val="0"/>
          <w14:ligatures w14:val="none"/>
        </w:rPr>
        <w:t>1</w:t>
      </w:r>
      <w:r w:rsidRPr="00DC5096">
        <w:rPr>
          <w:rFonts w:ascii="Arial Narrow" w:eastAsia="Times New Roman" w:hAnsi="Arial Narrow" w:cs="Times New Roman"/>
          <w:b/>
          <w:bCs/>
          <w:i/>
          <w:iCs/>
          <w:color w:val="273540"/>
          <w:kern w:val="0"/>
          <w14:ligatures w14:val="none"/>
        </w:rPr>
        <w:t xml:space="preserve">: </w:t>
      </w:r>
      <w:r>
        <w:rPr>
          <w:rFonts w:ascii="Arial Narrow" w:eastAsia="Times New Roman" w:hAnsi="Arial Narrow" w:cs="Times New Roman"/>
          <w:b/>
          <w:bCs/>
          <w:i/>
          <w:iCs/>
          <w:color w:val="273540"/>
          <w:kern w:val="0"/>
          <w14:ligatures w14:val="none"/>
        </w:rPr>
        <w:t xml:space="preserve">Submit part </w:t>
      </w:r>
      <w:r w:rsidR="00395D6F">
        <w:rPr>
          <w:rFonts w:ascii="Arial Narrow" w:eastAsia="Times New Roman" w:hAnsi="Arial Narrow" w:cs="Times New Roman"/>
          <w:b/>
          <w:bCs/>
          <w:i/>
          <w:iCs/>
          <w:color w:val="273540"/>
          <w:kern w:val="0"/>
          <w14:ligatures w14:val="none"/>
        </w:rPr>
        <w:t>3</w:t>
      </w:r>
      <w:r>
        <w:rPr>
          <w:rFonts w:ascii="Arial Narrow" w:eastAsia="Times New Roman" w:hAnsi="Arial Narrow" w:cs="Times New Roman"/>
          <w:b/>
          <w:bCs/>
          <w:i/>
          <w:iCs/>
          <w:color w:val="273540"/>
          <w:kern w:val="0"/>
          <w14:ligatures w14:val="none"/>
        </w:rPr>
        <w:t xml:space="preserve"> of journal entries</w:t>
      </w:r>
      <w:r w:rsidRPr="00DC5096">
        <w:rPr>
          <w:rFonts w:ascii="Arial Narrow" w:eastAsia="Times New Roman" w:hAnsi="Arial Narrow" w:cs="Times New Roman"/>
          <w:b/>
          <w:bCs/>
          <w:i/>
          <w:iCs/>
          <w:color w:val="273540"/>
          <w:kern w:val="0"/>
          <w14:ligatures w14:val="none"/>
        </w:rPr>
        <w:t xml:space="preserve"> (</w:t>
      </w:r>
      <w:r>
        <w:rPr>
          <w:rFonts w:ascii="Arial Narrow" w:eastAsia="Times New Roman" w:hAnsi="Arial Narrow" w:cs="Times New Roman"/>
          <w:b/>
          <w:bCs/>
          <w:i/>
          <w:iCs/>
          <w:color w:val="273540"/>
          <w:kern w:val="0"/>
          <w14:ligatures w14:val="none"/>
        </w:rPr>
        <w:t>15% of course grade</w:t>
      </w:r>
      <w:r w:rsidRPr="00DC5096">
        <w:rPr>
          <w:rFonts w:ascii="Arial Narrow" w:eastAsia="Times New Roman" w:hAnsi="Arial Narrow" w:cs="Times New Roman"/>
          <w:b/>
          <w:bCs/>
          <w:i/>
          <w:iCs/>
          <w:color w:val="273540"/>
          <w:kern w:val="0"/>
          <w14:ligatures w14:val="none"/>
        </w:rPr>
        <w:t>)</w:t>
      </w:r>
    </w:p>
    <w:p w14:paraId="52107664" w14:textId="1DB57B65" w:rsidR="0030237C" w:rsidRPr="0030237C" w:rsidRDefault="0030237C" w:rsidP="0030237C">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color w:val="273540"/>
          <w:kern w:val="0"/>
          <w:u w:val="single"/>
          <w14:ligatures w14:val="none"/>
        </w:rPr>
        <w:t>UNIT 4</w:t>
      </w:r>
      <w:r w:rsidR="00792855" w:rsidRPr="00792855">
        <w:rPr>
          <w:rFonts w:ascii="Arial Narrow" w:eastAsia="Times New Roman" w:hAnsi="Arial Narrow" w:cs="Times New Roman"/>
          <w:color w:val="273540"/>
          <w:kern w:val="0"/>
          <w:u w:val="single"/>
          <w14:ligatures w14:val="none"/>
        </w:rPr>
        <w:t xml:space="preserve"> (objective 3)</w:t>
      </w:r>
      <w:r w:rsidR="00792855" w:rsidRPr="0030237C">
        <w:rPr>
          <w:rFonts w:ascii="Arial Narrow" w:eastAsia="Times New Roman" w:hAnsi="Arial Narrow" w:cs="Times New Roman"/>
          <w:color w:val="273540"/>
          <w:kern w:val="0"/>
          <w:u w:val="single"/>
          <w14:ligatures w14:val="none"/>
        </w:rPr>
        <w:t xml:space="preserve">: </w:t>
      </w:r>
      <w:r w:rsidR="00792855" w:rsidRPr="00792855">
        <w:rPr>
          <w:rFonts w:ascii="Arial Narrow" w:eastAsia="Times New Roman" w:hAnsi="Arial Narrow" w:cs="Times New Roman"/>
          <w:color w:val="273540"/>
          <w:kern w:val="0"/>
          <w:u w:val="single"/>
          <w14:ligatures w14:val="none"/>
        </w:rPr>
        <w:t>Creating A Response</w:t>
      </w:r>
      <w:r w:rsidR="00792855">
        <w:rPr>
          <w:rFonts w:ascii="Arial Narrow" w:eastAsia="Times New Roman" w:hAnsi="Arial Narrow" w:cs="Times New Roman"/>
          <w:color w:val="273540"/>
          <w:kern w:val="0"/>
          <w:u w:val="single"/>
          <w14:ligatures w14:val="none"/>
        </w:rPr>
        <w:t xml:space="preserve"> (4 weeks)</w:t>
      </w:r>
    </w:p>
    <w:p w14:paraId="3DE0D4A9" w14:textId="4A491932" w:rsidR="0030237C" w:rsidRPr="00D81916" w:rsidRDefault="0030237C" w:rsidP="00792855">
      <w:pPr>
        <w:numPr>
          <w:ilvl w:val="0"/>
          <w:numId w:val="5"/>
        </w:numPr>
        <w:spacing w:before="100" w:beforeAutospacing="1" w:after="100" w:afterAutospacing="1" w:line="240" w:lineRule="auto"/>
        <w:ind w:left="1095"/>
        <w:rPr>
          <w:rFonts w:ascii="Arial Narrow" w:hAnsi="Arial Narrow"/>
        </w:rPr>
      </w:pPr>
      <w:r w:rsidRPr="0030237C">
        <w:rPr>
          <w:rFonts w:ascii="Arial Narrow" w:eastAsia="Times New Roman" w:hAnsi="Arial Narrow" w:cs="Times New Roman"/>
          <w:color w:val="273540"/>
          <w:kern w:val="0"/>
          <w14:ligatures w14:val="none"/>
        </w:rPr>
        <w:lastRenderedPageBreak/>
        <w:t xml:space="preserve">Students will create a </w:t>
      </w:r>
      <w:r w:rsidR="00792855" w:rsidRPr="00792855">
        <w:rPr>
          <w:rFonts w:ascii="Arial Narrow" w:eastAsia="Times New Roman" w:hAnsi="Arial Narrow" w:cs="Times New Roman"/>
          <w:color w:val="273540"/>
          <w:kern w:val="0"/>
          <w14:ligatures w14:val="none"/>
        </w:rPr>
        <w:t>final artifact (zine, website, visual) that responds to their findings. All AI use is cited and disclosed.</w:t>
      </w:r>
    </w:p>
    <w:p w14:paraId="6BE121C2" w14:textId="7C8757F0" w:rsidR="00D81916" w:rsidRPr="00FD67BD" w:rsidRDefault="00D81916" w:rsidP="00792855">
      <w:pPr>
        <w:numPr>
          <w:ilvl w:val="0"/>
          <w:numId w:val="5"/>
        </w:numPr>
        <w:spacing w:before="100" w:beforeAutospacing="1" w:after="100" w:afterAutospacing="1" w:line="240" w:lineRule="auto"/>
        <w:ind w:left="1095"/>
        <w:rPr>
          <w:rFonts w:ascii="Arial Narrow" w:hAnsi="Arial Narrow"/>
          <w:b/>
          <w:bCs/>
          <w:i/>
          <w:iCs/>
        </w:rPr>
      </w:pPr>
      <w:r w:rsidRPr="00715C1F">
        <w:rPr>
          <w:rFonts w:ascii="Arial Narrow" w:eastAsia="Times New Roman" w:hAnsi="Arial Narrow" w:cs="Times New Roman"/>
          <w:b/>
          <w:bCs/>
          <w:i/>
          <w:iCs/>
          <w:color w:val="273540"/>
          <w:kern w:val="0"/>
          <w14:ligatures w14:val="none"/>
        </w:rPr>
        <w:t>Project 3: Written Response</w:t>
      </w:r>
      <w:r w:rsidR="00C202CF" w:rsidRPr="00715C1F">
        <w:rPr>
          <w:rFonts w:ascii="Arial Narrow" w:eastAsia="Times New Roman" w:hAnsi="Arial Narrow" w:cs="Times New Roman"/>
          <w:b/>
          <w:bCs/>
          <w:i/>
          <w:iCs/>
          <w:color w:val="273540"/>
          <w:kern w:val="0"/>
          <w14:ligatures w14:val="none"/>
        </w:rPr>
        <w:t xml:space="preserve"> submitted at end-of-semester (</w:t>
      </w:r>
      <w:r w:rsidR="00B41E03" w:rsidRPr="00715C1F">
        <w:rPr>
          <w:rFonts w:ascii="Arial Narrow" w:eastAsia="Times New Roman" w:hAnsi="Arial Narrow" w:cs="Times New Roman"/>
          <w:b/>
          <w:bCs/>
          <w:i/>
          <w:iCs/>
          <w:color w:val="273540"/>
          <w:kern w:val="0"/>
          <w14:ligatures w14:val="none"/>
        </w:rPr>
        <w:t>10</w:t>
      </w:r>
      <w:r w:rsidR="00C202CF" w:rsidRPr="00715C1F">
        <w:rPr>
          <w:rFonts w:ascii="Arial Narrow" w:eastAsia="Times New Roman" w:hAnsi="Arial Narrow" w:cs="Times New Roman"/>
          <w:b/>
          <w:bCs/>
          <w:i/>
          <w:iCs/>
          <w:color w:val="273540"/>
          <w:kern w:val="0"/>
          <w14:ligatures w14:val="none"/>
        </w:rPr>
        <w:t>% of course grade)</w:t>
      </w:r>
    </w:p>
    <w:p w14:paraId="3A365646" w14:textId="611FF5B4" w:rsidR="00FD67BD" w:rsidRPr="00715C1F" w:rsidRDefault="00FD67BD" w:rsidP="00792855">
      <w:pPr>
        <w:numPr>
          <w:ilvl w:val="0"/>
          <w:numId w:val="5"/>
        </w:numPr>
        <w:spacing w:before="100" w:beforeAutospacing="1" w:after="100" w:afterAutospacing="1" w:line="240" w:lineRule="auto"/>
        <w:ind w:left="1095"/>
        <w:rPr>
          <w:rFonts w:ascii="Arial Narrow" w:hAnsi="Arial Narrow"/>
          <w:b/>
          <w:bCs/>
          <w:i/>
          <w:iCs/>
        </w:rPr>
      </w:pPr>
      <w:r>
        <w:rPr>
          <w:rFonts w:ascii="Arial Narrow" w:eastAsia="Times New Roman" w:hAnsi="Arial Narrow" w:cs="Times New Roman"/>
          <w:b/>
          <w:bCs/>
          <w:i/>
          <w:iCs/>
          <w:color w:val="273540"/>
          <w:kern w:val="0"/>
          <w14:ligatures w14:val="none"/>
        </w:rPr>
        <w:t>Submission of the</w:t>
      </w:r>
      <w:r w:rsidR="00D90276">
        <w:rPr>
          <w:rFonts w:ascii="Arial Narrow" w:eastAsia="Times New Roman" w:hAnsi="Arial Narrow" w:cs="Times New Roman"/>
          <w:b/>
          <w:bCs/>
          <w:i/>
          <w:iCs/>
          <w:color w:val="273540"/>
          <w:kern w:val="0"/>
          <w14:ligatures w14:val="none"/>
        </w:rPr>
        <w:t xml:space="preserve"> artifact to be submitted </w:t>
      </w:r>
    </w:p>
    <w:p w14:paraId="290F95AA" w14:textId="77777777" w:rsidR="00792855" w:rsidRDefault="00792855" w:rsidP="00F168E3">
      <w:pPr>
        <w:pStyle w:val="NoSpacing"/>
        <w:rPr>
          <w:rFonts w:ascii="Arial Narrow" w:hAnsi="Arial Narrow"/>
          <w:sz w:val="44"/>
          <w:szCs w:val="44"/>
        </w:rPr>
      </w:pPr>
    </w:p>
    <w:p w14:paraId="4F9C32E6" w14:textId="77777777" w:rsidR="007E422C" w:rsidRDefault="007E422C" w:rsidP="00F168E3">
      <w:pPr>
        <w:pStyle w:val="NoSpacing"/>
        <w:rPr>
          <w:rFonts w:ascii="Arial Narrow" w:hAnsi="Arial Narrow"/>
          <w:sz w:val="44"/>
          <w:szCs w:val="44"/>
        </w:rPr>
      </w:pPr>
    </w:p>
    <w:p w14:paraId="2540E7E7" w14:textId="77777777" w:rsidR="007E422C" w:rsidRDefault="007E422C" w:rsidP="00F168E3">
      <w:pPr>
        <w:pStyle w:val="NoSpacing"/>
        <w:rPr>
          <w:rFonts w:ascii="Arial Narrow" w:hAnsi="Arial Narrow"/>
          <w:sz w:val="44"/>
          <w:szCs w:val="44"/>
        </w:rPr>
      </w:pPr>
    </w:p>
    <w:p w14:paraId="076222E1" w14:textId="77777777" w:rsidR="007E422C" w:rsidRDefault="007E422C" w:rsidP="00F168E3">
      <w:pPr>
        <w:pStyle w:val="NoSpacing"/>
        <w:rPr>
          <w:rFonts w:ascii="Arial Narrow" w:hAnsi="Arial Narrow"/>
          <w:sz w:val="44"/>
          <w:szCs w:val="44"/>
        </w:rPr>
      </w:pPr>
    </w:p>
    <w:p w14:paraId="7ED4BFCD" w14:textId="77777777" w:rsidR="007E422C" w:rsidRDefault="007E422C" w:rsidP="00F168E3">
      <w:pPr>
        <w:pStyle w:val="NoSpacing"/>
        <w:rPr>
          <w:rFonts w:ascii="Arial Narrow" w:hAnsi="Arial Narrow"/>
          <w:sz w:val="44"/>
          <w:szCs w:val="44"/>
        </w:rPr>
      </w:pPr>
    </w:p>
    <w:p w14:paraId="1CB0A141" w14:textId="77777777" w:rsidR="007E422C" w:rsidRDefault="007E422C" w:rsidP="00F168E3">
      <w:pPr>
        <w:pStyle w:val="NoSpacing"/>
        <w:rPr>
          <w:rFonts w:ascii="Arial Narrow" w:hAnsi="Arial Narrow"/>
          <w:sz w:val="44"/>
          <w:szCs w:val="44"/>
        </w:rPr>
      </w:pPr>
    </w:p>
    <w:p w14:paraId="5665B90C" w14:textId="77777777" w:rsidR="007E422C" w:rsidRDefault="007E422C" w:rsidP="00F168E3">
      <w:pPr>
        <w:pStyle w:val="NoSpacing"/>
        <w:rPr>
          <w:rFonts w:ascii="Arial Narrow" w:hAnsi="Arial Narrow"/>
          <w:sz w:val="44"/>
          <w:szCs w:val="44"/>
        </w:rPr>
      </w:pPr>
    </w:p>
    <w:p w14:paraId="15EABDC2" w14:textId="77777777" w:rsidR="007E422C" w:rsidRDefault="007E422C" w:rsidP="00F168E3">
      <w:pPr>
        <w:pStyle w:val="NoSpacing"/>
        <w:rPr>
          <w:rFonts w:ascii="Arial Narrow" w:hAnsi="Arial Narrow"/>
          <w:sz w:val="44"/>
          <w:szCs w:val="44"/>
        </w:rPr>
      </w:pPr>
    </w:p>
    <w:p w14:paraId="33BDE971" w14:textId="77777777" w:rsidR="007E422C" w:rsidRDefault="007E422C" w:rsidP="00F168E3">
      <w:pPr>
        <w:pStyle w:val="NoSpacing"/>
        <w:rPr>
          <w:rFonts w:ascii="Arial Narrow" w:hAnsi="Arial Narrow"/>
          <w:sz w:val="44"/>
          <w:szCs w:val="44"/>
        </w:rPr>
      </w:pPr>
    </w:p>
    <w:p w14:paraId="0AB80DB0" w14:textId="77777777" w:rsidR="007E422C" w:rsidRDefault="007E422C" w:rsidP="00F168E3">
      <w:pPr>
        <w:pStyle w:val="NoSpacing"/>
        <w:rPr>
          <w:rFonts w:ascii="Arial Narrow" w:hAnsi="Arial Narrow"/>
          <w:sz w:val="44"/>
          <w:szCs w:val="44"/>
        </w:rPr>
      </w:pPr>
    </w:p>
    <w:p w14:paraId="44ABEB23" w14:textId="77777777" w:rsidR="007E422C" w:rsidRDefault="007E422C" w:rsidP="00F168E3">
      <w:pPr>
        <w:pStyle w:val="NoSpacing"/>
        <w:rPr>
          <w:rFonts w:ascii="Arial Narrow" w:hAnsi="Arial Narrow"/>
          <w:sz w:val="44"/>
          <w:szCs w:val="44"/>
        </w:rPr>
      </w:pPr>
    </w:p>
    <w:p w14:paraId="4B974194" w14:textId="77777777" w:rsidR="007E422C" w:rsidRDefault="007E422C" w:rsidP="00F168E3">
      <w:pPr>
        <w:pStyle w:val="NoSpacing"/>
        <w:rPr>
          <w:rFonts w:ascii="Arial Narrow" w:hAnsi="Arial Narrow"/>
          <w:sz w:val="44"/>
          <w:szCs w:val="44"/>
        </w:rPr>
      </w:pPr>
    </w:p>
    <w:p w14:paraId="2DF43C7D" w14:textId="77777777" w:rsidR="007E422C" w:rsidRDefault="007E422C" w:rsidP="00F168E3">
      <w:pPr>
        <w:pStyle w:val="NoSpacing"/>
        <w:rPr>
          <w:rFonts w:ascii="Arial Narrow" w:hAnsi="Arial Narrow"/>
          <w:sz w:val="44"/>
          <w:szCs w:val="44"/>
        </w:rPr>
      </w:pPr>
    </w:p>
    <w:p w14:paraId="4F3E001A" w14:textId="77777777" w:rsidR="007E422C" w:rsidRDefault="007E422C" w:rsidP="00F168E3">
      <w:pPr>
        <w:pStyle w:val="NoSpacing"/>
        <w:rPr>
          <w:rFonts w:ascii="Arial Narrow" w:hAnsi="Arial Narrow"/>
          <w:sz w:val="44"/>
          <w:szCs w:val="44"/>
        </w:rPr>
      </w:pPr>
    </w:p>
    <w:p w14:paraId="6B183AF9" w14:textId="77777777" w:rsidR="007E422C" w:rsidRDefault="007E422C" w:rsidP="00F168E3">
      <w:pPr>
        <w:pStyle w:val="NoSpacing"/>
        <w:rPr>
          <w:rFonts w:ascii="Arial Narrow" w:hAnsi="Arial Narrow"/>
          <w:sz w:val="44"/>
          <w:szCs w:val="44"/>
        </w:rPr>
      </w:pPr>
    </w:p>
    <w:p w14:paraId="3047C00C" w14:textId="77777777" w:rsidR="007E422C" w:rsidRDefault="007E422C" w:rsidP="00F168E3">
      <w:pPr>
        <w:pStyle w:val="NoSpacing"/>
        <w:rPr>
          <w:rFonts w:ascii="Arial Narrow" w:hAnsi="Arial Narrow"/>
          <w:sz w:val="44"/>
          <w:szCs w:val="44"/>
        </w:rPr>
      </w:pPr>
    </w:p>
    <w:p w14:paraId="39914D32" w14:textId="77777777" w:rsidR="007E422C" w:rsidRDefault="007E422C" w:rsidP="00F168E3">
      <w:pPr>
        <w:pStyle w:val="NoSpacing"/>
        <w:rPr>
          <w:rFonts w:ascii="Arial Narrow" w:hAnsi="Arial Narrow"/>
          <w:sz w:val="44"/>
          <w:szCs w:val="44"/>
        </w:rPr>
      </w:pPr>
    </w:p>
    <w:p w14:paraId="62ABC251" w14:textId="77777777" w:rsidR="007E422C" w:rsidRDefault="007E422C" w:rsidP="00F168E3">
      <w:pPr>
        <w:pStyle w:val="NoSpacing"/>
        <w:rPr>
          <w:rFonts w:ascii="Arial Narrow" w:hAnsi="Arial Narrow"/>
          <w:sz w:val="44"/>
          <w:szCs w:val="44"/>
        </w:rPr>
      </w:pPr>
    </w:p>
    <w:p w14:paraId="32042CE1" w14:textId="77777777" w:rsidR="007E422C" w:rsidRDefault="007E422C" w:rsidP="00F168E3">
      <w:pPr>
        <w:pStyle w:val="NoSpacing"/>
        <w:rPr>
          <w:rFonts w:ascii="Arial Narrow" w:hAnsi="Arial Narrow"/>
          <w:sz w:val="44"/>
          <w:szCs w:val="44"/>
        </w:rPr>
      </w:pPr>
    </w:p>
    <w:p w14:paraId="10A70BD7" w14:textId="77777777" w:rsidR="007E422C" w:rsidRDefault="007E422C" w:rsidP="00F168E3">
      <w:pPr>
        <w:pStyle w:val="NoSpacing"/>
        <w:rPr>
          <w:rFonts w:ascii="Arial Narrow" w:hAnsi="Arial Narrow"/>
          <w:sz w:val="44"/>
          <w:szCs w:val="44"/>
        </w:rPr>
      </w:pPr>
    </w:p>
    <w:p w14:paraId="4132A113" w14:textId="77777777" w:rsidR="007E422C" w:rsidRDefault="007E422C" w:rsidP="00F168E3">
      <w:pPr>
        <w:pStyle w:val="NoSpacing"/>
        <w:rPr>
          <w:rFonts w:ascii="Arial Narrow" w:hAnsi="Arial Narrow"/>
          <w:sz w:val="44"/>
          <w:szCs w:val="44"/>
        </w:rPr>
      </w:pPr>
    </w:p>
    <w:p w14:paraId="7736830D" w14:textId="77777777" w:rsidR="007E422C" w:rsidRDefault="007E422C" w:rsidP="00F168E3">
      <w:pPr>
        <w:pStyle w:val="NoSpacing"/>
        <w:rPr>
          <w:rFonts w:ascii="Arial Narrow" w:hAnsi="Arial Narrow"/>
          <w:sz w:val="44"/>
          <w:szCs w:val="44"/>
        </w:rPr>
      </w:pPr>
    </w:p>
    <w:p w14:paraId="2AAE610E" w14:textId="77777777" w:rsidR="00826954" w:rsidRPr="00792855" w:rsidRDefault="00826954" w:rsidP="00826954">
      <w:pPr>
        <w:pStyle w:val="NoSpacing"/>
        <w:jc w:val="center"/>
        <w:rPr>
          <w:rFonts w:ascii="Arial Narrow" w:hAnsi="Arial Narrow"/>
          <w:sz w:val="72"/>
          <w:szCs w:val="72"/>
        </w:rPr>
      </w:pPr>
      <w:r w:rsidRPr="00946188">
        <w:rPr>
          <w:rFonts w:ascii="Arial Narrow" w:hAnsi="Arial Narrow"/>
          <w:b/>
          <w:bCs/>
          <w:sz w:val="56"/>
          <w:szCs w:val="56"/>
        </w:rPr>
        <w:lastRenderedPageBreak/>
        <w:t>Intersectional</w:t>
      </w:r>
      <w:r w:rsidRPr="00946188">
        <w:rPr>
          <w:rFonts w:ascii="Arial Narrow" w:hAnsi="Arial Narrow"/>
          <w:sz w:val="56"/>
          <w:szCs w:val="56"/>
        </w:rPr>
        <w:t xml:space="preserve"> </w:t>
      </w:r>
      <w:r w:rsidRPr="00946188">
        <w:rPr>
          <w:rFonts w:ascii="Arial Narrow" w:hAnsi="Arial Narrow"/>
          <w:b/>
          <w:bCs/>
          <w:sz w:val="56"/>
          <w:szCs w:val="56"/>
        </w:rPr>
        <w:t>Machines</w:t>
      </w:r>
    </w:p>
    <w:p w14:paraId="7ECE1E8A" w14:textId="77777777" w:rsidR="00826954" w:rsidRPr="00792855" w:rsidRDefault="00826954" w:rsidP="00826954">
      <w:pPr>
        <w:pStyle w:val="NoSpacing"/>
        <w:jc w:val="center"/>
        <w:rPr>
          <w:rFonts w:ascii="Arial Narrow" w:hAnsi="Arial Narrow"/>
          <w:i/>
          <w:iCs/>
          <w:sz w:val="32"/>
          <w:szCs w:val="32"/>
        </w:rPr>
      </w:pPr>
      <w:r w:rsidRPr="00792855">
        <w:rPr>
          <w:rFonts w:ascii="Arial Narrow" w:hAnsi="Arial Narrow"/>
          <w:i/>
          <w:iCs/>
          <w:sz w:val="32"/>
          <w:szCs w:val="32"/>
        </w:rPr>
        <w:t>A Feminist DH Approach to AI</w:t>
      </w:r>
    </w:p>
    <w:p w14:paraId="447686C6" w14:textId="77777777" w:rsidR="00826954" w:rsidRDefault="00826954" w:rsidP="00826954">
      <w:pPr>
        <w:pStyle w:val="NoSpacing"/>
        <w:jc w:val="center"/>
        <w:rPr>
          <w:rFonts w:ascii="Arial Narrow" w:hAnsi="Arial Narrow"/>
        </w:rPr>
      </w:pPr>
    </w:p>
    <w:p w14:paraId="121D3053" w14:textId="7D3EB349" w:rsidR="00826954" w:rsidRPr="000C33A3" w:rsidRDefault="00826954" w:rsidP="00826954">
      <w:pPr>
        <w:pStyle w:val="NoSpacing"/>
        <w:jc w:val="center"/>
        <w:rPr>
          <w:rFonts w:ascii="Arial Narrow" w:hAnsi="Arial Narrow"/>
          <w:b/>
          <w:bCs/>
          <w:sz w:val="32"/>
          <w:szCs w:val="32"/>
        </w:rPr>
      </w:pPr>
      <w:r w:rsidRPr="000C33A3">
        <w:rPr>
          <w:rFonts w:ascii="Arial Narrow" w:hAnsi="Arial Narrow"/>
          <w:b/>
          <w:bCs/>
          <w:sz w:val="32"/>
          <w:szCs w:val="32"/>
          <w:highlight w:val="cyan"/>
        </w:rPr>
        <w:t>Unit 1:  Low-Stakes Assignment</w:t>
      </w:r>
      <w:r w:rsidR="000C33A3" w:rsidRPr="000C33A3">
        <w:rPr>
          <w:rFonts w:ascii="Arial Narrow" w:hAnsi="Arial Narrow"/>
          <w:b/>
          <w:bCs/>
          <w:sz w:val="32"/>
          <w:szCs w:val="32"/>
          <w:highlight w:val="cyan"/>
        </w:rPr>
        <w:t xml:space="preserve"> 1</w:t>
      </w:r>
    </w:p>
    <w:p w14:paraId="6B5E2673" w14:textId="77777777" w:rsidR="00826954" w:rsidRDefault="00826954" w:rsidP="00826954">
      <w:pPr>
        <w:pStyle w:val="NoSpacing"/>
        <w:jc w:val="center"/>
        <w:rPr>
          <w:rFonts w:ascii="Arial Narrow" w:hAnsi="Arial Narrow"/>
          <w:sz w:val="32"/>
          <w:szCs w:val="32"/>
        </w:rPr>
      </w:pPr>
    </w:p>
    <w:p w14:paraId="1AF25378" w14:textId="69012295" w:rsidR="00826954" w:rsidRDefault="00826954" w:rsidP="00826954">
      <w:pPr>
        <w:pStyle w:val="NoSpacing"/>
        <w:jc w:val="center"/>
        <w:rPr>
          <w:rFonts w:ascii="Arial Narrow" w:hAnsi="Arial Narrow"/>
          <w:sz w:val="32"/>
          <w:szCs w:val="32"/>
        </w:rPr>
      </w:pPr>
      <w:r>
        <w:rPr>
          <w:rFonts w:ascii="Arial Narrow" w:hAnsi="Arial Narrow"/>
          <w:sz w:val="32"/>
          <w:szCs w:val="32"/>
        </w:rPr>
        <w:t>Textual Mapping of Prompt Tropes, Linguistic Patterns, and Historical Epistemologies in AI-generated text</w:t>
      </w:r>
    </w:p>
    <w:p w14:paraId="04D3A431" w14:textId="77777777" w:rsidR="00826954" w:rsidRDefault="00826954" w:rsidP="00826954">
      <w:pPr>
        <w:pStyle w:val="NoSpacing"/>
        <w:jc w:val="center"/>
        <w:rPr>
          <w:rFonts w:ascii="Arial Narrow" w:hAnsi="Arial Narrow"/>
          <w:sz w:val="32"/>
          <w:szCs w:val="32"/>
        </w:rPr>
      </w:pPr>
    </w:p>
    <w:tbl>
      <w:tblPr>
        <w:tblStyle w:val="TableGrid"/>
        <w:tblW w:w="0" w:type="auto"/>
        <w:tblLook w:val="04A0" w:firstRow="1" w:lastRow="0" w:firstColumn="1" w:lastColumn="0" w:noHBand="0" w:noVBand="1"/>
      </w:tblPr>
      <w:tblGrid>
        <w:gridCol w:w="2245"/>
        <w:gridCol w:w="7105"/>
      </w:tblGrid>
      <w:tr w:rsidR="00826954" w14:paraId="4C39228E" w14:textId="77777777" w:rsidTr="00DB0BA7">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DAE9F7" w:themeFill="text2" w:themeFillTint="1A"/>
          </w:tcPr>
          <w:p w14:paraId="464E9C94" w14:textId="77777777" w:rsidR="00826954" w:rsidRDefault="00826954" w:rsidP="00DB0BA7">
            <w:pPr>
              <w:pStyle w:val="NoSpacing"/>
              <w:rPr>
                <w:rFonts w:ascii="Arial Narrow" w:hAnsi="Arial Narrow"/>
              </w:rPr>
            </w:pPr>
            <w:r>
              <w:rPr>
                <w:rFonts w:ascii="Arial Narrow" w:hAnsi="Arial Narrow"/>
              </w:rPr>
              <w:t>Due</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50D9BD1F" w14:textId="5B034501" w:rsidR="00826954" w:rsidRDefault="00826954" w:rsidP="00DB0BA7">
            <w:pPr>
              <w:pStyle w:val="NoSpacing"/>
              <w:rPr>
                <w:rFonts w:ascii="Arial Narrow" w:hAnsi="Arial Narrow"/>
              </w:rPr>
            </w:pPr>
            <w:r>
              <w:rPr>
                <w:rFonts w:ascii="Arial Narrow" w:hAnsi="Arial Narrow"/>
              </w:rPr>
              <w:t>Week 2: Prompt Tracking Claude Artifact</w:t>
            </w:r>
          </w:p>
        </w:tc>
      </w:tr>
      <w:tr w:rsidR="00826954" w14:paraId="4BFE251A" w14:textId="77777777" w:rsidTr="00DB0BA7">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FAE2D5" w:themeFill="accent2" w:themeFillTint="33"/>
          </w:tcPr>
          <w:p w14:paraId="46EF88B0" w14:textId="77777777" w:rsidR="00826954" w:rsidRDefault="00826954" w:rsidP="00DB0BA7">
            <w:pPr>
              <w:pStyle w:val="NoSpacing"/>
              <w:rPr>
                <w:rFonts w:ascii="Arial Narrow" w:hAnsi="Arial Narrow"/>
              </w:rPr>
            </w:pPr>
            <w:r>
              <w:rPr>
                <w:rFonts w:ascii="Arial Narrow" w:hAnsi="Arial Narrow"/>
              </w:rPr>
              <w:t>Format</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6E5B9F60" w14:textId="5CC6C786" w:rsidR="00826954" w:rsidRDefault="00826954" w:rsidP="00DB0BA7">
            <w:pPr>
              <w:pStyle w:val="NoSpacing"/>
              <w:rPr>
                <w:rFonts w:ascii="Arial Narrow" w:hAnsi="Arial Narrow"/>
              </w:rPr>
            </w:pPr>
            <w:r>
              <w:rPr>
                <w:rFonts w:ascii="Arial Narrow" w:hAnsi="Arial Narrow"/>
              </w:rPr>
              <w:t>Claude Artifact with a short analysis (word count set by you)</w:t>
            </w:r>
          </w:p>
        </w:tc>
      </w:tr>
      <w:tr w:rsidR="00826954" w14:paraId="077F875C" w14:textId="77777777" w:rsidTr="00DB0BA7">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C1F0C7" w:themeFill="accent3" w:themeFillTint="33"/>
          </w:tcPr>
          <w:p w14:paraId="6FE2409E" w14:textId="77777777" w:rsidR="00826954" w:rsidRDefault="00826954" w:rsidP="00DB0BA7">
            <w:pPr>
              <w:pStyle w:val="NoSpacing"/>
              <w:rPr>
                <w:rFonts w:ascii="Arial Narrow" w:hAnsi="Arial Narrow"/>
              </w:rPr>
            </w:pPr>
            <w:r>
              <w:rPr>
                <w:rFonts w:ascii="Arial Narrow" w:hAnsi="Arial Narrow"/>
              </w:rPr>
              <w:t>Weight</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55D5D5FF" w14:textId="50F6B0B6" w:rsidR="00826954" w:rsidRDefault="00826954" w:rsidP="00DB0BA7">
            <w:pPr>
              <w:pStyle w:val="NoSpacing"/>
              <w:rPr>
                <w:rFonts w:ascii="Arial Narrow" w:hAnsi="Arial Narrow"/>
              </w:rPr>
            </w:pPr>
            <w:r>
              <w:rPr>
                <w:rFonts w:ascii="Arial Narrow" w:hAnsi="Arial Narrow"/>
              </w:rPr>
              <w:t>5% of final grade</w:t>
            </w:r>
            <w:r w:rsidR="000C33A3">
              <w:rPr>
                <w:rFonts w:ascii="Arial Narrow" w:hAnsi="Arial Narrow"/>
              </w:rPr>
              <w:t xml:space="preserve"> (10 pts total)</w:t>
            </w:r>
          </w:p>
        </w:tc>
      </w:tr>
      <w:tr w:rsidR="00826954" w14:paraId="0EEB3E32" w14:textId="77777777" w:rsidTr="000C33A3">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F2CEED" w:themeFill="accent5" w:themeFillTint="33"/>
          </w:tcPr>
          <w:p w14:paraId="4278813B" w14:textId="5C01DDA4" w:rsidR="00826954" w:rsidRDefault="00826954" w:rsidP="00DB0BA7">
            <w:pPr>
              <w:pStyle w:val="NoSpacing"/>
              <w:rPr>
                <w:rFonts w:ascii="Arial Narrow" w:hAnsi="Arial Narrow"/>
              </w:rPr>
            </w:pPr>
            <w:r>
              <w:rPr>
                <w:rFonts w:ascii="Arial Narrow" w:hAnsi="Arial Narrow"/>
              </w:rPr>
              <w:t xml:space="preserve">Artifact </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24027FBD" w14:textId="679950B2" w:rsidR="00826954" w:rsidRDefault="00826954" w:rsidP="00DB0BA7">
            <w:pPr>
              <w:pStyle w:val="NoSpacing"/>
              <w:rPr>
                <w:rFonts w:ascii="Arial Narrow" w:hAnsi="Arial Narrow"/>
              </w:rPr>
            </w:pPr>
            <w:r>
              <w:rPr>
                <w:rFonts w:ascii="Arial Narrow" w:hAnsi="Arial Narrow"/>
              </w:rPr>
              <w:t>Claude</w:t>
            </w:r>
            <w:r w:rsidR="000C33A3">
              <w:rPr>
                <w:rFonts w:ascii="Arial Narrow" w:hAnsi="Arial Narrow"/>
              </w:rPr>
              <w:t>-</w:t>
            </w:r>
            <w:r>
              <w:rPr>
                <w:rFonts w:ascii="Arial Narrow" w:hAnsi="Arial Narrow"/>
              </w:rPr>
              <w:t>generated</w:t>
            </w:r>
          </w:p>
        </w:tc>
      </w:tr>
      <w:tr w:rsidR="000C33A3" w14:paraId="40DFF8D1" w14:textId="77777777" w:rsidTr="000C33A3">
        <w:tc>
          <w:tcPr>
            <w:tcW w:w="2245" w:type="dxa"/>
            <w:tcBorders>
              <w:top w:val="single" w:sz="24" w:space="0" w:color="FFFFFF" w:themeColor="background1"/>
              <w:bottom w:val="single" w:sz="4" w:space="0" w:color="FFFFFF" w:themeColor="background1"/>
              <w:right w:val="thickThinMediumGap" w:sz="24" w:space="0" w:color="FFFFFF" w:themeColor="background1"/>
            </w:tcBorders>
            <w:shd w:val="clear" w:color="auto" w:fill="FFFF00"/>
          </w:tcPr>
          <w:p w14:paraId="5AE24570" w14:textId="1762817D" w:rsidR="000C33A3" w:rsidRDefault="000C33A3" w:rsidP="00DB0BA7">
            <w:pPr>
              <w:pStyle w:val="NoSpacing"/>
              <w:rPr>
                <w:rFonts w:ascii="Arial Narrow" w:hAnsi="Arial Narrow"/>
              </w:rPr>
            </w:pPr>
            <w:r>
              <w:rPr>
                <w:rFonts w:ascii="Arial Narrow" w:hAnsi="Arial Narrow"/>
              </w:rPr>
              <w:t>What You Turn In</w:t>
            </w:r>
          </w:p>
        </w:tc>
        <w:tc>
          <w:tcPr>
            <w:tcW w:w="7105" w:type="dxa"/>
            <w:tcBorders>
              <w:top w:val="single" w:sz="24" w:space="0" w:color="FFFFFF" w:themeColor="background1"/>
              <w:left w:val="thickThinMediumGap" w:sz="24" w:space="0" w:color="FFFFFF" w:themeColor="background1"/>
              <w:bottom w:val="single" w:sz="4" w:space="0" w:color="FFFFFF" w:themeColor="background1"/>
            </w:tcBorders>
          </w:tcPr>
          <w:p w14:paraId="3738CD14" w14:textId="77777777" w:rsidR="000C33A3" w:rsidRDefault="000C33A3" w:rsidP="00DB0BA7">
            <w:pPr>
              <w:pStyle w:val="NoSpacing"/>
              <w:rPr>
                <w:rFonts w:ascii="Arial Narrow" w:hAnsi="Arial Narrow"/>
              </w:rPr>
            </w:pPr>
            <w:r>
              <w:rPr>
                <w:rFonts w:ascii="Arial Narrow" w:hAnsi="Arial Narrow"/>
              </w:rPr>
              <w:t>In the discussion post:</w:t>
            </w:r>
          </w:p>
          <w:p w14:paraId="38725841" w14:textId="187B3314" w:rsidR="000C33A3" w:rsidRDefault="000C33A3" w:rsidP="000C33A3">
            <w:pPr>
              <w:pStyle w:val="NoSpacing"/>
              <w:numPr>
                <w:ilvl w:val="0"/>
                <w:numId w:val="14"/>
              </w:numPr>
              <w:rPr>
                <w:rFonts w:ascii="Arial Narrow" w:hAnsi="Arial Narrow"/>
              </w:rPr>
            </w:pPr>
            <w:r>
              <w:rPr>
                <w:rFonts w:ascii="Arial Narrow" w:hAnsi="Arial Narrow"/>
              </w:rPr>
              <w:t>Your chose identity marker listed at the top (1 pts)</w:t>
            </w:r>
          </w:p>
          <w:p w14:paraId="7D655437" w14:textId="2D331965" w:rsidR="000C33A3" w:rsidRDefault="000C33A3" w:rsidP="000C33A3">
            <w:pPr>
              <w:pStyle w:val="NoSpacing"/>
              <w:numPr>
                <w:ilvl w:val="0"/>
                <w:numId w:val="14"/>
              </w:numPr>
              <w:rPr>
                <w:rFonts w:ascii="Arial Narrow" w:hAnsi="Arial Narrow"/>
              </w:rPr>
            </w:pPr>
            <w:r>
              <w:rPr>
                <w:rFonts w:ascii="Arial Narrow" w:hAnsi="Arial Narrow"/>
              </w:rPr>
              <w:t>Your prompt lists (10-20) (2 pts)</w:t>
            </w:r>
          </w:p>
          <w:p w14:paraId="02BD3537" w14:textId="5FEC8717" w:rsidR="000C33A3" w:rsidRDefault="000C33A3" w:rsidP="000C33A3">
            <w:pPr>
              <w:pStyle w:val="NoSpacing"/>
              <w:numPr>
                <w:ilvl w:val="0"/>
                <w:numId w:val="14"/>
              </w:numPr>
              <w:rPr>
                <w:rFonts w:ascii="Arial Narrow" w:hAnsi="Arial Narrow"/>
              </w:rPr>
            </w:pPr>
            <w:r>
              <w:rPr>
                <w:rFonts w:ascii="Arial Narrow" w:hAnsi="Arial Narrow"/>
              </w:rPr>
              <w:t>Your textual map (2 pts)</w:t>
            </w:r>
          </w:p>
          <w:p w14:paraId="35F2E572" w14:textId="763C631F" w:rsidR="000C33A3" w:rsidRDefault="000C33A3" w:rsidP="000C33A3">
            <w:pPr>
              <w:pStyle w:val="NoSpacing"/>
              <w:numPr>
                <w:ilvl w:val="0"/>
                <w:numId w:val="14"/>
              </w:numPr>
              <w:rPr>
                <w:rFonts w:ascii="Arial Narrow" w:hAnsi="Arial Narrow"/>
              </w:rPr>
            </w:pPr>
            <w:r>
              <w:rPr>
                <w:rFonts w:ascii="Arial Narrow" w:hAnsi="Arial Narrow"/>
              </w:rPr>
              <w:t>Your written reflection (2 pts)</w:t>
            </w:r>
          </w:p>
          <w:p w14:paraId="358EC31D" w14:textId="07CF675A" w:rsidR="000C33A3" w:rsidRDefault="000C33A3" w:rsidP="000C33A3">
            <w:pPr>
              <w:pStyle w:val="NoSpacing"/>
              <w:numPr>
                <w:ilvl w:val="0"/>
                <w:numId w:val="14"/>
              </w:numPr>
              <w:rPr>
                <w:rFonts w:ascii="Arial Narrow" w:hAnsi="Arial Narrow"/>
              </w:rPr>
            </w:pPr>
            <w:r>
              <w:rPr>
                <w:rFonts w:ascii="Arial Narrow" w:hAnsi="Arial Narrow"/>
              </w:rPr>
              <w:t>2 peer responses (2 pts)</w:t>
            </w:r>
          </w:p>
        </w:tc>
      </w:tr>
    </w:tbl>
    <w:p w14:paraId="71BDB10B" w14:textId="77777777" w:rsidR="00826954" w:rsidRPr="00792855" w:rsidRDefault="00826954" w:rsidP="00826954">
      <w:pPr>
        <w:pStyle w:val="NoSpacing"/>
        <w:rPr>
          <w:rFonts w:ascii="Arial Narrow" w:hAnsi="Arial Narrow"/>
        </w:rPr>
      </w:pPr>
    </w:p>
    <w:p w14:paraId="153DEBA2" w14:textId="77777777" w:rsidR="00826954" w:rsidRDefault="00826954" w:rsidP="00826954">
      <w:pPr>
        <w:pStyle w:val="NoSpacing"/>
        <w:jc w:val="center"/>
        <w:rPr>
          <w:rFonts w:ascii="Arial Narrow" w:hAnsi="Arial Narrow"/>
          <w:i/>
          <w:iCs/>
        </w:rPr>
      </w:pPr>
    </w:p>
    <w:p w14:paraId="339ECC5B" w14:textId="77777777" w:rsidR="001E5090" w:rsidRPr="0030237C" w:rsidRDefault="001E5090" w:rsidP="001E5090">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Objectives</w:t>
      </w:r>
      <w:r w:rsidRPr="0030237C">
        <w:rPr>
          <w:rFonts w:ascii="Arial Narrow" w:eastAsia="Times New Roman" w:hAnsi="Arial Narrow" w:cs="Times New Roman"/>
          <w:color w:val="000000"/>
          <w:kern w:val="0"/>
          <w14:ligatures w14:val="none"/>
        </w:rPr>
        <w:t>:</w:t>
      </w:r>
    </w:p>
    <w:p w14:paraId="56B20D11" w14:textId="2ACF0ABE" w:rsidR="001E5090" w:rsidRPr="00516D16" w:rsidRDefault="001E5090" w:rsidP="001E5090">
      <w:pPr>
        <w:pStyle w:val="ListParagraph"/>
        <w:numPr>
          <w:ilvl w:val="0"/>
          <w:numId w:val="17"/>
        </w:numPr>
        <w:tabs>
          <w:tab w:val="num" w:pos="2160"/>
        </w:tabs>
        <w:spacing w:before="100" w:beforeAutospacing="1" w:after="100" w:afterAutospacing="1" w:line="240" w:lineRule="auto"/>
        <w:rPr>
          <w:rFonts w:ascii="Arial Narrow" w:eastAsia="Times New Roman" w:hAnsi="Arial Narrow" w:cs="Times New Roman"/>
          <w:color w:val="273540"/>
          <w:kern w:val="0"/>
          <w14:ligatures w14:val="none"/>
        </w:rPr>
      </w:pPr>
      <w:r w:rsidRPr="001E5090">
        <w:rPr>
          <w:rFonts w:ascii="Arial Narrow" w:eastAsia="Times New Roman" w:hAnsi="Arial Narrow" w:cs="Times New Roman"/>
          <w:color w:val="000000"/>
          <w:kern w:val="0"/>
          <w14:ligatures w14:val="none"/>
        </w:rPr>
        <w:t>Analyze how generative AI represents identity in its outputs in the areas of race, gender, class, language, and other categories, discussing how representations shape what gets to be determined as legitimate, legible, and as truth.</w:t>
      </w:r>
    </w:p>
    <w:p w14:paraId="2CFC3FE4" w14:textId="1E636DB5" w:rsidR="00516D16" w:rsidRPr="00516D16" w:rsidRDefault="00516D16" w:rsidP="00516D16">
      <w:pPr>
        <w:spacing w:before="180" w:after="180" w:line="240" w:lineRule="auto"/>
        <w:rPr>
          <w:rFonts w:ascii="Arial Narrow" w:eastAsia="Times New Roman" w:hAnsi="Arial Narrow" w:cs="Times New Roman"/>
          <w:color w:val="273540"/>
          <w:kern w:val="0"/>
          <w14:ligatures w14:val="none"/>
        </w:rPr>
      </w:pPr>
      <w:r>
        <w:rPr>
          <w:rFonts w:ascii="Arial Narrow" w:eastAsia="Times New Roman" w:hAnsi="Arial Narrow" w:cs="Times New Roman"/>
          <w:b/>
          <w:bCs/>
          <w:color w:val="000000"/>
          <w:kern w:val="0"/>
          <w:sz w:val="28"/>
          <w:szCs w:val="28"/>
          <w14:ligatures w14:val="none"/>
        </w:rPr>
        <w:t>Learning Goals:</w:t>
      </w:r>
    </w:p>
    <w:p w14:paraId="7650B2BC" w14:textId="77777777" w:rsidR="00516D16" w:rsidRPr="00516D16" w:rsidRDefault="00516D16" w:rsidP="00516D1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D16">
        <w:rPr>
          <w:rFonts w:ascii="Times New Roman" w:eastAsia="Times New Roman" w:hAnsi="Times New Roman" w:cs="Times New Roman"/>
          <w:color w:val="000000"/>
          <w:kern w:val="0"/>
          <w14:ligatures w14:val="none"/>
        </w:rPr>
        <w:t>Students will apply intersectionality framework to analyze tropes, linguistic patterns, and historical epistemologies embedded in AI-generated text.</w:t>
      </w:r>
    </w:p>
    <w:p w14:paraId="10E5DC0C" w14:textId="77777777" w:rsidR="00516D16" w:rsidRPr="00516D16" w:rsidRDefault="00516D16" w:rsidP="00516D1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D16">
        <w:rPr>
          <w:rFonts w:ascii="Times New Roman" w:eastAsia="Times New Roman" w:hAnsi="Times New Roman" w:cs="Times New Roman"/>
          <w:color w:val="000000"/>
          <w:kern w:val="0"/>
          <w14:ligatures w14:val="none"/>
        </w:rPr>
        <w:t xml:space="preserve">Students will evaluate how AI </w:t>
      </w:r>
      <w:proofErr w:type="gramStart"/>
      <w:r w:rsidRPr="00516D16">
        <w:rPr>
          <w:rFonts w:ascii="Times New Roman" w:eastAsia="Times New Roman" w:hAnsi="Times New Roman" w:cs="Times New Roman"/>
          <w:color w:val="000000"/>
          <w:kern w:val="0"/>
          <w14:ligatures w14:val="none"/>
        </w:rPr>
        <w:t>constructs</w:t>
      </w:r>
      <w:proofErr w:type="gramEnd"/>
      <w:r w:rsidRPr="00516D16">
        <w:rPr>
          <w:rFonts w:ascii="Times New Roman" w:eastAsia="Times New Roman" w:hAnsi="Times New Roman" w:cs="Times New Roman"/>
          <w:color w:val="000000"/>
          <w:kern w:val="0"/>
          <w14:ligatures w14:val="none"/>
        </w:rPr>
        <w:t xml:space="preserve"> identity across a series of identity markers inside algorithmic outputs and their implications.</w:t>
      </w:r>
    </w:p>
    <w:p w14:paraId="5D3774AD" w14:textId="77777777" w:rsidR="00516D16" w:rsidRPr="00516D16" w:rsidRDefault="00516D16" w:rsidP="00516D1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D16">
        <w:rPr>
          <w:rFonts w:ascii="Times New Roman" w:eastAsia="Times New Roman" w:hAnsi="Times New Roman" w:cs="Times New Roman"/>
          <w:color w:val="000000"/>
          <w:kern w:val="0"/>
          <w14:ligatures w14:val="none"/>
        </w:rPr>
        <w:t>Students will produce a generated textual map that synthesizes feminist theory and digital humanities critiques into an original response to AI-generated content.</w:t>
      </w:r>
    </w:p>
    <w:p w14:paraId="3383F328" w14:textId="77777777" w:rsidR="00516D16" w:rsidRPr="00516D16" w:rsidRDefault="00516D16" w:rsidP="00516D1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D16">
        <w:rPr>
          <w:rFonts w:ascii="Times New Roman" w:eastAsia="Times New Roman" w:hAnsi="Times New Roman" w:cs="Times New Roman"/>
          <w:color w:val="000000"/>
          <w:kern w:val="0"/>
          <w14:ligatures w14:val="none"/>
        </w:rPr>
        <w:t xml:space="preserve">Practice using generative-AI as a DH scholar to develop a critical framework of how these tools work, where they fail, what </w:t>
      </w:r>
      <w:proofErr w:type="gramStart"/>
      <w:r w:rsidRPr="00516D16">
        <w:rPr>
          <w:rFonts w:ascii="Times New Roman" w:eastAsia="Times New Roman" w:hAnsi="Times New Roman" w:cs="Times New Roman"/>
          <w:color w:val="000000"/>
          <w:kern w:val="0"/>
          <w14:ligatures w14:val="none"/>
        </w:rPr>
        <w:t>these reveal</w:t>
      </w:r>
      <w:proofErr w:type="gramEnd"/>
      <w:r w:rsidRPr="00516D16">
        <w:rPr>
          <w:rFonts w:ascii="Times New Roman" w:eastAsia="Times New Roman" w:hAnsi="Times New Roman" w:cs="Times New Roman"/>
          <w:color w:val="000000"/>
          <w:kern w:val="0"/>
          <w14:ligatures w14:val="none"/>
        </w:rPr>
        <w:t xml:space="preserve"> about the systems and histories that built them.</w:t>
      </w:r>
    </w:p>
    <w:p w14:paraId="5C5E959F" w14:textId="77777777" w:rsidR="001E5090" w:rsidRDefault="001E5090" w:rsidP="00826954">
      <w:pPr>
        <w:pStyle w:val="NoSpacing"/>
        <w:jc w:val="center"/>
        <w:rPr>
          <w:rFonts w:ascii="Arial Narrow" w:hAnsi="Arial Narrow"/>
          <w:i/>
          <w:iCs/>
        </w:rPr>
      </w:pPr>
    </w:p>
    <w:p w14:paraId="03856A44" w14:textId="77777777" w:rsidR="00826954" w:rsidRPr="00946188" w:rsidRDefault="00826954" w:rsidP="00826954">
      <w:pPr>
        <w:pStyle w:val="NoSpacing"/>
        <w:rPr>
          <w:rFonts w:ascii="Arial Narrow" w:hAnsi="Arial Narrow"/>
          <w:b/>
          <w:bCs/>
        </w:rPr>
      </w:pPr>
      <w:r>
        <w:rPr>
          <w:rFonts w:ascii="Arial Narrow" w:hAnsi="Arial Narrow"/>
          <w:b/>
          <w:bCs/>
          <w:sz w:val="28"/>
          <w:szCs w:val="28"/>
        </w:rPr>
        <w:t>The Role of AI in This Assignment</w:t>
      </w:r>
    </w:p>
    <w:p w14:paraId="30502F1E" w14:textId="6029DAFD" w:rsidR="00826954" w:rsidRDefault="00826954" w:rsidP="00826954">
      <w:pPr>
        <w:pStyle w:val="NoSpacing"/>
        <w:rPr>
          <w:rFonts w:ascii="Arial Narrow" w:hAnsi="Arial Narrow"/>
        </w:rPr>
      </w:pPr>
      <w:r>
        <w:rPr>
          <w:rFonts w:ascii="Arial Narrow" w:hAnsi="Arial Narrow"/>
        </w:rPr>
        <w:lastRenderedPageBreak/>
        <w:t>This is a short, low-stakes experiment</w:t>
      </w:r>
      <w:r w:rsidR="006006B5">
        <w:rPr>
          <w:rFonts w:ascii="Arial Narrow" w:hAnsi="Arial Narrow"/>
        </w:rPr>
        <w:t xml:space="preserve"> which will help you begin to record for your prompts in your journal and continue to compile them throughout the semester.</w:t>
      </w:r>
      <w:r>
        <w:rPr>
          <w:rFonts w:ascii="Arial Narrow" w:hAnsi="Arial Narrow"/>
        </w:rPr>
        <w:t xml:space="preserve"> </w:t>
      </w:r>
      <w:r w:rsidR="006006B5">
        <w:rPr>
          <w:rFonts w:ascii="Arial Narrow" w:hAnsi="Arial Narrow"/>
        </w:rPr>
        <w:t>Y</w:t>
      </w:r>
      <w:r>
        <w:rPr>
          <w:rFonts w:ascii="Arial Narrow" w:hAnsi="Arial Narrow"/>
        </w:rPr>
        <w:t xml:space="preserve">ou are going to drop </w:t>
      </w:r>
      <w:r w:rsidR="003D54FF">
        <w:rPr>
          <w:rFonts w:ascii="Arial Narrow" w:hAnsi="Arial Narrow"/>
        </w:rPr>
        <w:t xml:space="preserve">1 of the prompts </w:t>
      </w:r>
      <w:r>
        <w:rPr>
          <w:rFonts w:ascii="Arial Narrow" w:hAnsi="Arial Narrow"/>
        </w:rPr>
        <w:t>into Claude with questions connected to race, gender, language, or another identity marker (</w:t>
      </w:r>
      <w:r w:rsidR="003D54FF">
        <w:rPr>
          <w:rFonts w:ascii="Arial Narrow" w:hAnsi="Arial Narrow"/>
        </w:rPr>
        <w:t>1-2 at most</w:t>
      </w:r>
      <w:r>
        <w:rPr>
          <w:rFonts w:ascii="Arial Narrow" w:hAnsi="Arial Narrow"/>
        </w:rPr>
        <w:t xml:space="preserve">) of your choosing. Then you are going to slow down and pay close attention to what it generates back. </w:t>
      </w:r>
    </w:p>
    <w:p w14:paraId="3B10A10C" w14:textId="77777777" w:rsidR="00826954" w:rsidRDefault="00826954" w:rsidP="00826954">
      <w:pPr>
        <w:pStyle w:val="NoSpacing"/>
        <w:rPr>
          <w:rFonts w:ascii="Arial Narrow" w:hAnsi="Arial Narrow"/>
        </w:rPr>
      </w:pPr>
    </w:p>
    <w:p w14:paraId="5F80A985" w14:textId="5B11695F" w:rsidR="00826954" w:rsidRDefault="00826954" w:rsidP="00826954">
      <w:pPr>
        <w:pStyle w:val="NoSpacing"/>
        <w:rPr>
          <w:rFonts w:ascii="Arial Narrow" w:hAnsi="Arial Narrow"/>
        </w:rPr>
      </w:pPr>
      <w:r>
        <w:rPr>
          <w:rFonts w:ascii="Arial Narrow" w:hAnsi="Arial Narrow"/>
        </w:rPr>
        <w:t xml:space="preserve">Then you are going to ask it to generate a textual map of its own generated </w:t>
      </w:r>
      <w:r w:rsidR="00FA5586">
        <w:rPr>
          <w:rFonts w:ascii="Arial Narrow" w:hAnsi="Arial Narrow"/>
        </w:rPr>
        <w:t>outputs Most user if AI to look for responses, in Digital Humanities, this use asks you to do the opposite: use Claude to look for the following:</w:t>
      </w:r>
    </w:p>
    <w:p w14:paraId="2AF88248" w14:textId="22AFC824" w:rsidR="00FA5586" w:rsidRPr="006006B5" w:rsidRDefault="00FA5586" w:rsidP="00FA5586">
      <w:pPr>
        <w:pStyle w:val="NoSpacing"/>
        <w:numPr>
          <w:ilvl w:val="0"/>
          <w:numId w:val="12"/>
        </w:numPr>
        <w:rPr>
          <w:rFonts w:ascii="Arial Narrow" w:hAnsi="Arial Narrow"/>
          <w:b/>
          <w:bCs/>
        </w:rPr>
      </w:pPr>
      <w:r w:rsidRPr="006006B5">
        <w:rPr>
          <w:rFonts w:ascii="Arial Narrow" w:hAnsi="Arial Narrow"/>
          <w:b/>
          <w:bCs/>
        </w:rPr>
        <w:t xml:space="preserve">What words </w:t>
      </w:r>
      <w:r w:rsidR="0091743C" w:rsidRPr="006006B5">
        <w:rPr>
          <w:rFonts w:ascii="Arial Narrow" w:hAnsi="Arial Narrow"/>
          <w:b/>
          <w:bCs/>
        </w:rPr>
        <w:t>show the historical epistemology of the markers you selected</w:t>
      </w:r>
      <w:r w:rsidRPr="006006B5">
        <w:rPr>
          <w:rFonts w:ascii="Arial Narrow" w:hAnsi="Arial Narrow"/>
          <w:b/>
          <w:bCs/>
        </w:rPr>
        <w:t>?</w:t>
      </w:r>
    </w:p>
    <w:p w14:paraId="3C7C3302" w14:textId="599E0349" w:rsidR="00FA5586" w:rsidRPr="006006B5" w:rsidRDefault="00572E68" w:rsidP="00FA5586">
      <w:pPr>
        <w:pStyle w:val="NoSpacing"/>
        <w:numPr>
          <w:ilvl w:val="0"/>
          <w:numId w:val="12"/>
        </w:numPr>
        <w:rPr>
          <w:rFonts w:ascii="Arial Narrow" w:hAnsi="Arial Narrow"/>
          <w:b/>
          <w:bCs/>
        </w:rPr>
      </w:pPr>
      <w:r w:rsidRPr="006006B5">
        <w:rPr>
          <w:rFonts w:ascii="Arial Narrow" w:hAnsi="Arial Narrow"/>
          <w:b/>
          <w:bCs/>
        </w:rPr>
        <w:t>Does Claude hold these markers are separate parts of identity or as one integrated system</w:t>
      </w:r>
      <w:r w:rsidR="00FA5586" w:rsidRPr="006006B5">
        <w:rPr>
          <w:rFonts w:ascii="Arial Narrow" w:hAnsi="Arial Narrow"/>
          <w:b/>
          <w:bCs/>
        </w:rPr>
        <w:t>?</w:t>
      </w:r>
    </w:p>
    <w:p w14:paraId="79C42127" w14:textId="2A92CEA9" w:rsidR="00FA5586" w:rsidRPr="006006B5" w:rsidRDefault="00FA5586" w:rsidP="00FA5586">
      <w:pPr>
        <w:pStyle w:val="NoSpacing"/>
        <w:numPr>
          <w:ilvl w:val="0"/>
          <w:numId w:val="12"/>
        </w:numPr>
        <w:rPr>
          <w:rFonts w:ascii="Arial Narrow" w:hAnsi="Arial Narrow"/>
          <w:b/>
          <w:bCs/>
        </w:rPr>
      </w:pPr>
      <w:r w:rsidRPr="006006B5">
        <w:rPr>
          <w:rFonts w:ascii="Arial Narrow" w:hAnsi="Arial Narrow"/>
          <w:b/>
          <w:bCs/>
        </w:rPr>
        <w:t>Whose experience does it center-and whose does it leave out?</w:t>
      </w:r>
    </w:p>
    <w:p w14:paraId="21F47DAB" w14:textId="77777777" w:rsidR="0091743C" w:rsidRDefault="0091743C" w:rsidP="0091743C">
      <w:pPr>
        <w:pStyle w:val="NoSpacing"/>
        <w:rPr>
          <w:rFonts w:ascii="Arial Narrow" w:hAnsi="Arial Narrow"/>
          <w:b/>
          <w:bCs/>
          <w:sz w:val="28"/>
          <w:szCs w:val="28"/>
        </w:rPr>
      </w:pPr>
    </w:p>
    <w:p w14:paraId="14E04869" w14:textId="22B97A2A" w:rsidR="0091743C" w:rsidRPr="006006B5" w:rsidRDefault="0091743C" w:rsidP="0091743C">
      <w:pPr>
        <w:pStyle w:val="NoSpacing"/>
        <w:rPr>
          <w:rFonts w:ascii="Arial Narrow" w:hAnsi="Arial Narrow"/>
        </w:rPr>
      </w:pPr>
      <w:r w:rsidRPr="006006B5">
        <w:rPr>
          <w:rFonts w:ascii="Arial Narrow" w:hAnsi="Arial Narrow"/>
        </w:rPr>
        <w:t xml:space="preserve">You will collect those patterns and turn them into a textual map to find how the trope, linguistic patterns, and historical assumptions are connected and buried within the machine’s algorithm. In the discussion post, you will </w:t>
      </w:r>
      <w:r w:rsidR="00377FF1" w:rsidRPr="006006B5">
        <w:rPr>
          <w:rFonts w:ascii="Arial Narrow" w:hAnsi="Arial Narrow"/>
        </w:rPr>
        <w:t>write an initial respond about your findings and then respond to two peers.</w:t>
      </w:r>
    </w:p>
    <w:p w14:paraId="0F2C6812" w14:textId="77777777" w:rsidR="00826954" w:rsidRDefault="00826954" w:rsidP="00826954">
      <w:pPr>
        <w:pStyle w:val="NoSpacing"/>
        <w:rPr>
          <w:rFonts w:ascii="Arial Narrow" w:hAnsi="Arial Narrow"/>
          <w:b/>
          <w:bCs/>
          <w:sz w:val="28"/>
          <w:szCs w:val="28"/>
        </w:rPr>
      </w:pPr>
    </w:p>
    <w:p w14:paraId="35A129AB" w14:textId="77777777" w:rsidR="00826954" w:rsidRDefault="00826954" w:rsidP="00826954">
      <w:pPr>
        <w:pStyle w:val="NoSpacing"/>
        <w:rPr>
          <w:rFonts w:ascii="Arial Narrow" w:hAnsi="Arial Narrow"/>
          <w:b/>
          <w:bCs/>
          <w:sz w:val="28"/>
          <w:szCs w:val="28"/>
        </w:rPr>
      </w:pPr>
      <w:r>
        <w:rPr>
          <w:rFonts w:ascii="Arial Narrow" w:hAnsi="Arial Narrow"/>
          <w:b/>
          <w:bCs/>
          <w:sz w:val="28"/>
          <w:szCs w:val="28"/>
        </w:rPr>
        <w:t>Use Disclaimer</w:t>
      </w:r>
    </w:p>
    <w:p w14:paraId="02C868A1" w14:textId="77777777" w:rsidR="00826954" w:rsidRDefault="00826954" w:rsidP="00826954">
      <w:pPr>
        <w:pStyle w:val="NoSpacing"/>
        <w:rPr>
          <w:rFonts w:ascii="Arial Narrow" w:hAnsi="Arial Narrow"/>
        </w:rPr>
      </w:pPr>
      <w:r>
        <w:rPr>
          <w:rFonts w:ascii="Arial Narrow" w:hAnsi="Arial Narrow"/>
        </w:rPr>
        <w:t xml:space="preserve">AI is an integral part of this course because it is what we are critiquing and directly engaging with, either by observation or direct contact. Hence, it is a required element of use. </w:t>
      </w:r>
    </w:p>
    <w:p w14:paraId="5D62A45B" w14:textId="77777777" w:rsidR="00826954" w:rsidRDefault="00826954" w:rsidP="00826954">
      <w:pPr>
        <w:pStyle w:val="NoSpacing"/>
        <w:rPr>
          <w:rFonts w:ascii="Arial Narrow" w:hAnsi="Arial Narrow"/>
        </w:rPr>
      </w:pPr>
    </w:p>
    <w:p w14:paraId="2C4815EC" w14:textId="77777777" w:rsidR="00826954" w:rsidRPr="003B01F3" w:rsidRDefault="00826954" w:rsidP="00826954">
      <w:pPr>
        <w:pStyle w:val="NoSpacing"/>
        <w:rPr>
          <w:rFonts w:ascii="Arial Narrow" w:hAnsi="Arial Narrow"/>
          <w:i/>
          <w:iCs/>
        </w:rPr>
      </w:pPr>
      <w:r w:rsidRPr="003B01F3">
        <w:rPr>
          <w:rFonts w:ascii="Arial Narrow" w:hAnsi="Arial Narrow"/>
          <w:i/>
          <w:iCs/>
        </w:rPr>
        <w:t>AI is permitted for:</w:t>
      </w:r>
    </w:p>
    <w:p w14:paraId="647DC790" w14:textId="77777777" w:rsidR="00826954" w:rsidRPr="003B01F3" w:rsidRDefault="00826954" w:rsidP="00826954">
      <w:pPr>
        <w:pStyle w:val="NoSpacing"/>
        <w:numPr>
          <w:ilvl w:val="0"/>
          <w:numId w:val="10"/>
        </w:numPr>
        <w:rPr>
          <w:rFonts w:ascii="Arial Narrow" w:hAnsi="Arial Narrow"/>
          <w:i/>
          <w:iCs/>
        </w:rPr>
      </w:pPr>
      <w:r w:rsidRPr="003B01F3">
        <w:rPr>
          <w:rFonts w:ascii="Arial Narrow" w:hAnsi="Arial Narrow"/>
          <w:i/>
          <w:iCs/>
        </w:rPr>
        <w:t>Embodying your critique and argument</w:t>
      </w:r>
    </w:p>
    <w:p w14:paraId="485DCE6E" w14:textId="77777777" w:rsidR="00826954" w:rsidRPr="003B01F3" w:rsidRDefault="00826954" w:rsidP="00826954">
      <w:pPr>
        <w:pStyle w:val="NoSpacing"/>
        <w:numPr>
          <w:ilvl w:val="0"/>
          <w:numId w:val="10"/>
        </w:numPr>
        <w:rPr>
          <w:rFonts w:ascii="Arial Narrow" w:hAnsi="Arial Narrow"/>
          <w:i/>
          <w:iCs/>
        </w:rPr>
      </w:pPr>
      <w:r w:rsidRPr="003B01F3">
        <w:rPr>
          <w:rFonts w:ascii="Arial Narrow" w:hAnsi="Arial Narrow"/>
          <w:i/>
          <w:iCs/>
        </w:rPr>
        <w:t>Designing your final project artifact (mainly)</w:t>
      </w:r>
    </w:p>
    <w:p w14:paraId="51C53A1C" w14:textId="77777777" w:rsidR="00826954" w:rsidRPr="003B01F3" w:rsidRDefault="00826954" w:rsidP="00826954">
      <w:pPr>
        <w:pStyle w:val="NoSpacing"/>
        <w:numPr>
          <w:ilvl w:val="0"/>
          <w:numId w:val="10"/>
        </w:numPr>
        <w:rPr>
          <w:rFonts w:ascii="Arial Narrow" w:hAnsi="Arial Narrow"/>
          <w:i/>
          <w:iCs/>
        </w:rPr>
      </w:pPr>
      <w:r w:rsidRPr="003B01F3">
        <w:rPr>
          <w:rFonts w:ascii="Arial Narrow" w:hAnsi="Arial Narrow"/>
          <w:i/>
          <w:iCs/>
        </w:rPr>
        <w:t>Generating ideas with teacher permission or input</w:t>
      </w:r>
    </w:p>
    <w:p w14:paraId="16533072" w14:textId="77777777" w:rsidR="00826954" w:rsidRPr="003B01F3" w:rsidRDefault="00826954" w:rsidP="00826954">
      <w:pPr>
        <w:pStyle w:val="NoSpacing"/>
        <w:rPr>
          <w:rFonts w:ascii="Arial Narrow" w:hAnsi="Arial Narrow"/>
          <w:i/>
          <w:iCs/>
        </w:rPr>
      </w:pPr>
    </w:p>
    <w:p w14:paraId="10764AF3" w14:textId="77777777" w:rsidR="00826954" w:rsidRPr="003B01F3" w:rsidRDefault="00826954" w:rsidP="00826954">
      <w:pPr>
        <w:pStyle w:val="NoSpacing"/>
        <w:rPr>
          <w:rFonts w:ascii="Arial Narrow" w:hAnsi="Arial Narrow"/>
          <w:i/>
          <w:iCs/>
        </w:rPr>
      </w:pPr>
      <w:r w:rsidRPr="003B01F3">
        <w:rPr>
          <w:rFonts w:ascii="Arial Narrow" w:hAnsi="Arial Narrow"/>
          <w:i/>
          <w:iCs/>
        </w:rPr>
        <w:t>AI is NOT permitted for:</w:t>
      </w:r>
    </w:p>
    <w:p w14:paraId="25261556" w14:textId="77777777" w:rsidR="00826954" w:rsidRPr="003B01F3" w:rsidRDefault="00826954" w:rsidP="00826954">
      <w:pPr>
        <w:pStyle w:val="NoSpacing"/>
        <w:numPr>
          <w:ilvl w:val="0"/>
          <w:numId w:val="11"/>
        </w:numPr>
        <w:rPr>
          <w:rFonts w:ascii="Arial Narrow" w:hAnsi="Arial Narrow"/>
          <w:i/>
          <w:iCs/>
        </w:rPr>
      </w:pPr>
      <w:r w:rsidRPr="003B01F3">
        <w:rPr>
          <w:rFonts w:ascii="Arial Narrow" w:hAnsi="Arial Narrow"/>
          <w:i/>
          <w:iCs/>
        </w:rPr>
        <w:t>Supplanting your own thinking power and autonomy in your writing and design</w:t>
      </w:r>
    </w:p>
    <w:p w14:paraId="33B1F8EC" w14:textId="71310A82" w:rsidR="00826954" w:rsidRPr="007E422C" w:rsidRDefault="00826954" w:rsidP="007E422C">
      <w:pPr>
        <w:pStyle w:val="NoSpacing"/>
        <w:numPr>
          <w:ilvl w:val="0"/>
          <w:numId w:val="11"/>
        </w:numPr>
        <w:rPr>
          <w:rFonts w:ascii="Arial Narrow" w:hAnsi="Arial Narrow"/>
          <w:i/>
          <w:iCs/>
        </w:rPr>
      </w:pPr>
      <w:r w:rsidRPr="003B01F3">
        <w:rPr>
          <w:rFonts w:ascii="Arial Narrow" w:hAnsi="Arial Narrow"/>
          <w:i/>
          <w:iCs/>
        </w:rPr>
        <w:t>Drafting any portion of your writing responses</w:t>
      </w:r>
    </w:p>
    <w:p w14:paraId="4DA73CC4" w14:textId="77777777" w:rsidR="00826954" w:rsidRDefault="00826954" w:rsidP="00826954">
      <w:pPr>
        <w:pStyle w:val="NoSpacing"/>
        <w:rPr>
          <w:rFonts w:ascii="Arial Narrow" w:hAnsi="Arial Narrow"/>
          <w:b/>
          <w:bCs/>
          <w:sz w:val="28"/>
          <w:szCs w:val="28"/>
        </w:rPr>
      </w:pPr>
    </w:p>
    <w:p w14:paraId="770C9E53" w14:textId="26B60B1A" w:rsidR="00572E68" w:rsidRDefault="00377FF1" w:rsidP="00826954">
      <w:pPr>
        <w:pStyle w:val="NoSpacing"/>
        <w:rPr>
          <w:rFonts w:ascii="Arial Narrow" w:hAnsi="Arial Narrow"/>
          <w:b/>
          <w:bCs/>
          <w:sz w:val="28"/>
          <w:szCs w:val="28"/>
        </w:rPr>
      </w:pPr>
      <w:r>
        <w:rPr>
          <w:rFonts w:ascii="Arial Narrow" w:hAnsi="Arial Narrow"/>
          <w:b/>
          <w:bCs/>
          <w:sz w:val="28"/>
          <w:szCs w:val="28"/>
        </w:rPr>
        <w:t xml:space="preserve">The Readings Behind </w:t>
      </w:r>
      <w:r w:rsidR="00FE55C9">
        <w:rPr>
          <w:rFonts w:ascii="Arial Narrow" w:hAnsi="Arial Narrow"/>
          <w:b/>
          <w:bCs/>
          <w:sz w:val="28"/>
          <w:szCs w:val="28"/>
        </w:rPr>
        <w:t>the</w:t>
      </w:r>
      <w:r>
        <w:rPr>
          <w:rFonts w:ascii="Arial Narrow" w:hAnsi="Arial Narrow"/>
          <w:b/>
          <w:bCs/>
          <w:sz w:val="28"/>
          <w:szCs w:val="28"/>
        </w:rPr>
        <w:t xml:space="preserve"> Assignment</w:t>
      </w:r>
    </w:p>
    <w:tbl>
      <w:tblPr>
        <w:tblStyle w:val="TableGrid"/>
        <w:tblW w:w="0" w:type="auto"/>
        <w:tblLook w:val="04A0" w:firstRow="1" w:lastRow="0" w:firstColumn="1" w:lastColumn="0" w:noHBand="0" w:noVBand="1"/>
      </w:tblPr>
      <w:tblGrid>
        <w:gridCol w:w="3597"/>
        <w:gridCol w:w="5753"/>
      </w:tblGrid>
      <w:tr w:rsidR="00572E68" w14:paraId="5C65A885" w14:textId="77777777" w:rsidTr="00FC2045">
        <w:tc>
          <w:tcPr>
            <w:tcW w:w="3597" w:type="dxa"/>
          </w:tcPr>
          <w:p w14:paraId="1B4F5253" w14:textId="77777777" w:rsidR="00572E68" w:rsidRDefault="00572E68" w:rsidP="00572E68">
            <w:pPr>
              <w:pStyle w:val="NoSpacing"/>
              <w:rPr>
                <w:rFonts w:ascii="Arial Narrow" w:hAnsi="Arial Narrow"/>
              </w:rPr>
            </w:pPr>
            <w:r w:rsidRPr="00FE55C9">
              <w:rPr>
                <w:rFonts w:ascii="Arial Narrow" w:hAnsi="Arial Narrow"/>
              </w:rPr>
              <w:t xml:space="preserve">Crenshaw, K. (1991). Mapping the Margins: Intersectionality, Identity Politics, and Violence against Women of Color. </w:t>
            </w:r>
            <w:r w:rsidRPr="00572E68">
              <w:rPr>
                <w:rFonts w:ascii="Arial Narrow" w:hAnsi="Arial Narrow"/>
                <w:i/>
                <w:iCs/>
              </w:rPr>
              <w:t>Stanford Law Review</w:t>
            </w:r>
            <w:r>
              <w:rPr>
                <w:rFonts w:ascii="Arial Narrow" w:hAnsi="Arial Narrow"/>
              </w:rPr>
              <w:t xml:space="preserve">, 43(6), 1241-1299. </w:t>
            </w:r>
            <w:r w:rsidRPr="00FE55C9">
              <w:rPr>
                <w:rFonts w:ascii="Arial Narrow" w:hAnsi="Arial Narrow"/>
              </w:rPr>
              <w:t xml:space="preserve"> </w:t>
            </w:r>
            <w:hyperlink r:id="rId5" w:history="1">
              <w:r w:rsidRPr="001E52AB">
                <w:rPr>
                  <w:rStyle w:val="Hyperlink"/>
                  <w:rFonts w:ascii="Arial Narrow" w:hAnsi="Arial Narrow"/>
                </w:rPr>
                <w:t>https://doi.org/10.2307/1229039</w:t>
              </w:r>
            </w:hyperlink>
          </w:p>
          <w:p w14:paraId="578B7E50" w14:textId="77777777" w:rsidR="00572E68" w:rsidRDefault="00572E68" w:rsidP="00826954">
            <w:pPr>
              <w:pStyle w:val="NoSpacing"/>
              <w:rPr>
                <w:rFonts w:ascii="Arial Narrow" w:hAnsi="Arial Narrow"/>
                <w:b/>
                <w:bCs/>
              </w:rPr>
            </w:pPr>
          </w:p>
        </w:tc>
        <w:tc>
          <w:tcPr>
            <w:tcW w:w="5753" w:type="dxa"/>
          </w:tcPr>
          <w:p w14:paraId="5612B0E3" w14:textId="77777777" w:rsidR="005F5E2A" w:rsidRDefault="00572E68" w:rsidP="005F5E2A">
            <w:pPr>
              <w:pStyle w:val="NoSpacing"/>
              <w:rPr>
                <w:rFonts w:ascii="Arial Narrow" w:hAnsi="Arial Narrow"/>
              </w:rPr>
            </w:pPr>
            <w:r>
              <w:rPr>
                <w:rFonts w:ascii="Arial Narrow" w:hAnsi="Arial Narrow"/>
              </w:rPr>
              <w:t xml:space="preserve">Throughout this reading, Crenshaw points out that identity is not a single note. It is an intersection of experiences. Race, gender, class, language, and others-these markers do not operate separately. Their overlapping, blending, and dance shapes how people are seen, heard, and treated; </w:t>
            </w:r>
            <w:r w:rsidR="005F5E2A">
              <w:rPr>
                <w:rFonts w:ascii="Arial Narrow" w:hAnsi="Arial Narrow"/>
              </w:rPr>
              <w:t>forming</w:t>
            </w:r>
            <w:r>
              <w:rPr>
                <w:rFonts w:ascii="Arial Narrow" w:hAnsi="Arial Narrow"/>
              </w:rPr>
              <w:t xml:space="preserve"> cultural systems of behaviors and perceptions</w:t>
            </w:r>
            <w:r w:rsidR="005F5E2A">
              <w:rPr>
                <w:rFonts w:ascii="Arial Narrow" w:hAnsi="Arial Narrow"/>
              </w:rPr>
              <w:t xml:space="preserve"> that are often harmful</w:t>
            </w:r>
            <w:r>
              <w:rPr>
                <w:rFonts w:ascii="Arial Narrow" w:hAnsi="Arial Narrow"/>
              </w:rPr>
              <w:t xml:space="preserve">. </w:t>
            </w:r>
          </w:p>
          <w:p w14:paraId="241C1091" w14:textId="77777777" w:rsidR="005F5E2A" w:rsidRDefault="005F5E2A" w:rsidP="005F5E2A">
            <w:pPr>
              <w:pStyle w:val="NoSpacing"/>
              <w:rPr>
                <w:rFonts w:ascii="Arial Narrow" w:hAnsi="Arial Narrow"/>
              </w:rPr>
            </w:pPr>
          </w:p>
          <w:p w14:paraId="482B2EAF" w14:textId="2618E529" w:rsidR="005F5E2A" w:rsidRDefault="00572E68" w:rsidP="005F5E2A">
            <w:pPr>
              <w:pStyle w:val="NoSpacing"/>
              <w:rPr>
                <w:rFonts w:ascii="Arial Narrow" w:hAnsi="Arial Narrow"/>
              </w:rPr>
            </w:pPr>
            <w:r>
              <w:rPr>
                <w:rFonts w:ascii="Arial Narrow" w:hAnsi="Arial Narrow"/>
              </w:rPr>
              <w:t xml:space="preserve">When GAI is trained on human language and artifacts within systems of power, these intersections get put in as pieces, some become invisible or othered. </w:t>
            </w:r>
          </w:p>
          <w:p w14:paraId="23370B16" w14:textId="77777777" w:rsidR="005F5E2A" w:rsidRDefault="005F5E2A" w:rsidP="005F5E2A">
            <w:pPr>
              <w:pStyle w:val="NoSpacing"/>
              <w:rPr>
                <w:rFonts w:ascii="Arial Narrow" w:hAnsi="Arial Narrow"/>
              </w:rPr>
            </w:pPr>
          </w:p>
          <w:p w14:paraId="69B38789" w14:textId="3BAAD195" w:rsidR="00572E68" w:rsidRDefault="00572E68" w:rsidP="005F5E2A">
            <w:pPr>
              <w:pStyle w:val="NoSpacing"/>
              <w:rPr>
                <w:rFonts w:ascii="Arial Narrow" w:hAnsi="Arial Narrow"/>
              </w:rPr>
            </w:pPr>
            <w:r>
              <w:rPr>
                <w:rFonts w:ascii="Arial Narrow" w:hAnsi="Arial Narrow"/>
              </w:rPr>
              <w:t>Hence, look at the key questions and use the readings to help inform your observation plus more that you analyze as this work develops.</w:t>
            </w:r>
          </w:p>
          <w:p w14:paraId="1D799569" w14:textId="77777777" w:rsidR="00572E68" w:rsidRDefault="00572E68" w:rsidP="00826954">
            <w:pPr>
              <w:pStyle w:val="NoSpacing"/>
              <w:rPr>
                <w:rFonts w:ascii="Arial Narrow" w:hAnsi="Arial Narrow"/>
                <w:b/>
                <w:bCs/>
              </w:rPr>
            </w:pPr>
          </w:p>
        </w:tc>
      </w:tr>
      <w:tr w:rsidR="00572E68" w14:paraId="404A3763" w14:textId="77777777" w:rsidTr="00FC2045">
        <w:tc>
          <w:tcPr>
            <w:tcW w:w="3597" w:type="dxa"/>
          </w:tcPr>
          <w:p w14:paraId="2DDA03EA" w14:textId="0F2FA618" w:rsidR="00572E68" w:rsidRDefault="00572E68" w:rsidP="00826954">
            <w:pPr>
              <w:pStyle w:val="NoSpacing"/>
              <w:rPr>
                <w:rFonts w:ascii="Arial Narrow" w:hAnsi="Arial Narrow"/>
              </w:rPr>
            </w:pPr>
            <w:r>
              <w:rPr>
                <w:rFonts w:ascii="Arial Narrow" w:hAnsi="Arial Narrow"/>
              </w:rPr>
              <w:lastRenderedPageBreak/>
              <w:t xml:space="preserve">Bailey, M. Z. (2011) All the digital humanists are white, all the nerds are men, but some of us are brave. </w:t>
            </w:r>
            <w:r>
              <w:rPr>
                <w:rFonts w:ascii="Arial Narrow" w:hAnsi="Arial Narrow"/>
                <w:i/>
                <w:iCs/>
              </w:rPr>
              <w:t>Journal of Digital Humanities.</w:t>
            </w:r>
            <w:r>
              <w:rPr>
                <w:rFonts w:ascii="Arial Narrow" w:hAnsi="Arial Narrow"/>
              </w:rPr>
              <w:t xml:space="preserve"> 1(1). </w:t>
            </w:r>
            <w:hyperlink r:id="rId6" w:history="1">
              <w:r w:rsidR="005F5E2A" w:rsidRPr="001E52AB">
                <w:rPr>
                  <w:rStyle w:val="Hyperlink"/>
                  <w:rFonts w:ascii="Arial Narrow" w:hAnsi="Arial Narrow"/>
                </w:rPr>
                <w:t>https://journalofdigitalhumanities.org/1-1/all-the-digital-humanists-are-white-all-the-nerds-are-men-but-some-of-us-are-brave-by-moya-z-bailey/</w:t>
              </w:r>
            </w:hyperlink>
          </w:p>
          <w:p w14:paraId="42FEEC2E" w14:textId="6306CEFD" w:rsidR="005F5E2A" w:rsidRPr="00572E68" w:rsidRDefault="005F5E2A" w:rsidP="00826954">
            <w:pPr>
              <w:pStyle w:val="NoSpacing"/>
              <w:rPr>
                <w:rFonts w:ascii="Arial Narrow" w:hAnsi="Arial Narrow"/>
              </w:rPr>
            </w:pPr>
          </w:p>
        </w:tc>
        <w:tc>
          <w:tcPr>
            <w:tcW w:w="5753" w:type="dxa"/>
          </w:tcPr>
          <w:p w14:paraId="25891AAC" w14:textId="53CCDAED" w:rsidR="00572E68" w:rsidRDefault="005F5E2A" w:rsidP="00826954">
            <w:pPr>
              <w:pStyle w:val="NoSpacing"/>
              <w:rPr>
                <w:rFonts w:ascii="Arial Narrow" w:hAnsi="Arial Narrow"/>
              </w:rPr>
            </w:pPr>
            <w:r>
              <w:rPr>
                <w:rFonts w:ascii="Arial Narrow" w:hAnsi="Arial Narrow"/>
              </w:rPr>
              <w:t xml:space="preserve">Bailey addresses the question towards the field of DH: who is here, and whose knowledge counts? While strides have been made to expand the representational scholarship in the field, this paper produces an argument about the consequences of invisibility, reflective of narrowness. </w:t>
            </w:r>
          </w:p>
          <w:p w14:paraId="46B3BA1F" w14:textId="77777777" w:rsidR="005F5E2A" w:rsidRDefault="005F5E2A" w:rsidP="00826954">
            <w:pPr>
              <w:pStyle w:val="NoSpacing"/>
              <w:rPr>
                <w:rFonts w:ascii="Arial Narrow" w:hAnsi="Arial Narrow"/>
              </w:rPr>
            </w:pPr>
          </w:p>
          <w:p w14:paraId="48B76FD6" w14:textId="4AE0D8F3" w:rsidR="005F5E2A" w:rsidRPr="005F5E2A" w:rsidRDefault="005F5E2A" w:rsidP="00826954">
            <w:pPr>
              <w:pStyle w:val="NoSpacing"/>
              <w:rPr>
                <w:rFonts w:ascii="Arial Narrow" w:hAnsi="Arial Narrow"/>
              </w:rPr>
            </w:pPr>
            <w:r>
              <w:rPr>
                <w:rFonts w:ascii="Arial Narrow" w:hAnsi="Arial Narrow"/>
              </w:rPr>
              <w:t>If digital creators have this narrowness and train models with data reflective of this</w:t>
            </w:r>
            <w:r w:rsidR="00FC2045">
              <w:rPr>
                <w:rFonts w:ascii="Arial Narrow" w:hAnsi="Arial Narrow"/>
              </w:rPr>
              <w:t>, the tool’s output will continue to form of knowledge. It will address people through stereotypes or not at all.</w:t>
            </w:r>
          </w:p>
        </w:tc>
      </w:tr>
      <w:tr w:rsidR="00FC2045" w14:paraId="74807293" w14:textId="77777777" w:rsidTr="00FC2045">
        <w:tc>
          <w:tcPr>
            <w:tcW w:w="3597" w:type="dxa"/>
          </w:tcPr>
          <w:p w14:paraId="5C817108" w14:textId="77777777" w:rsidR="00FC2045" w:rsidRDefault="00FC2045" w:rsidP="00826954">
            <w:pPr>
              <w:pStyle w:val="NoSpacing"/>
              <w:rPr>
                <w:rFonts w:ascii="Arial Narrow" w:hAnsi="Arial Narrow"/>
              </w:rPr>
            </w:pPr>
            <w:r w:rsidRPr="00FC2045">
              <w:rPr>
                <w:rFonts w:ascii="Arial Narrow" w:hAnsi="Arial Narrow"/>
              </w:rPr>
              <w:t>Cohen, C. J., &amp; Jackson, S. J. (2016). Ask a feminist: A conversation with Cathy J. Cohen on Black Lives Matter, feminism, and contemporary activism. </w:t>
            </w:r>
            <w:r w:rsidRPr="00FC2045">
              <w:rPr>
                <w:rFonts w:ascii="Arial Narrow" w:hAnsi="Arial Narrow"/>
                <w:i/>
                <w:iCs/>
              </w:rPr>
              <w:t>Signs: Journal of Women in Culture and Society</w:t>
            </w:r>
            <w:r w:rsidRPr="00FC2045">
              <w:rPr>
                <w:rFonts w:ascii="Arial Narrow" w:hAnsi="Arial Narrow"/>
              </w:rPr>
              <w:t>, </w:t>
            </w:r>
            <w:r w:rsidRPr="00FC2045">
              <w:rPr>
                <w:rFonts w:ascii="Arial Narrow" w:hAnsi="Arial Narrow"/>
                <w:i/>
                <w:iCs/>
              </w:rPr>
              <w:t>41</w:t>
            </w:r>
            <w:r w:rsidRPr="00FC2045">
              <w:rPr>
                <w:rFonts w:ascii="Arial Narrow" w:hAnsi="Arial Narrow"/>
              </w:rPr>
              <w:t>(4), 775–792. </w:t>
            </w:r>
            <w:hyperlink r:id="rId7" w:history="1">
              <w:r w:rsidRPr="00FC2045">
                <w:rPr>
                  <w:rStyle w:val="Hyperlink"/>
                  <w:rFonts w:ascii="Arial Narrow" w:hAnsi="Arial Narrow"/>
                </w:rPr>
                <w:t>https://doi.org/10.1086/685115</w:t>
              </w:r>
            </w:hyperlink>
          </w:p>
          <w:p w14:paraId="5D9E2E9C" w14:textId="17313D8A" w:rsidR="00FC2045" w:rsidRDefault="00FC2045" w:rsidP="00826954">
            <w:pPr>
              <w:pStyle w:val="NoSpacing"/>
              <w:rPr>
                <w:rFonts w:ascii="Arial Narrow" w:hAnsi="Arial Narrow"/>
              </w:rPr>
            </w:pPr>
          </w:p>
        </w:tc>
        <w:tc>
          <w:tcPr>
            <w:tcW w:w="5753" w:type="dxa"/>
          </w:tcPr>
          <w:p w14:paraId="186EFA2E" w14:textId="1FA763DB" w:rsidR="00FC2045" w:rsidRDefault="0082237F" w:rsidP="00826954">
            <w:pPr>
              <w:pStyle w:val="NoSpacing"/>
              <w:rPr>
                <w:rFonts w:ascii="Arial Narrow" w:hAnsi="Arial Narrow"/>
              </w:rPr>
            </w:pPr>
            <w:r>
              <w:rPr>
                <w:rFonts w:ascii="Arial Narrow" w:hAnsi="Arial Narrow"/>
              </w:rPr>
              <w:t xml:space="preserve">Written as an interview between two scholars, Cohen and Jackson discuss how race and gender intersect in movements, in academic, and in everyday life, which is what you </w:t>
            </w:r>
            <w:proofErr w:type="gramStart"/>
            <w:r>
              <w:rPr>
                <w:rFonts w:ascii="Arial Narrow" w:hAnsi="Arial Narrow"/>
              </w:rPr>
              <w:t>dissecting</w:t>
            </w:r>
            <w:proofErr w:type="gramEnd"/>
            <w:r>
              <w:rPr>
                <w:rFonts w:ascii="Arial Narrow" w:hAnsi="Arial Narrow"/>
              </w:rPr>
              <w:t xml:space="preserve"> in Claude’s outputs. </w:t>
            </w:r>
          </w:p>
        </w:tc>
      </w:tr>
    </w:tbl>
    <w:p w14:paraId="65A01191" w14:textId="77777777" w:rsidR="00572E68" w:rsidRPr="00946188" w:rsidRDefault="00572E68" w:rsidP="00826954">
      <w:pPr>
        <w:pStyle w:val="NoSpacing"/>
        <w:rPr>
          <w:rFonts w:ascii="Arial Narrow" w:hAnsi="Arial Narrow"/>
          <w:b/>
          <w:bCs/>
        </w:rPr>
      </w:pPr>
    </w:p>
    <w:p w14:paraId="0C59DA74" w14:textId="77777777" w:rsidR="00826954" w:rsidRDefault="00826954" w:rsidP="00826954">
      <w:pPr>
        <w:pStyle w:val="NoSpacing"/>
        <w:jc w:val="both"/>
        <w:rPr>
          <w:rFonts w:ascii="Arial Narrow" w:hAnsi="Arial Narrow"/>
        </w:rPr>
      </w:pPr>
    </w:p>
    <w:p w14:paraId="6E1E40B8" w14:textId="3518CBA9" w:rsidR="00826954" w:rsidRDefault="00400C5D" w:rsidP="00826954">
      <w:pPr>
        <w:pStyle w:val="NoSpacing"/>
        <w:rPr>
          <w:rFonts w:ascii="Arial Narrow" w:hAnsi="Arial Narrow"/>
          <w:b/>
          <w:bCs/>
          <w:sz w:val="28"/>
          <w:szCs w:val="28"/>
        </w:rPr>
      </w:pPr>
      <w:r>
        <w:rPr>
          <w:rFonts w:ascii="Arial Narrow" w:hAnsi="Arial Narrow"/>
          <w:b/>
          <w:bCs/>
          <w:sz w:val="28"/>
          <w:szCs w:val="28"/>
        </w:rPr>
        <w:t>Task Breakdown</w:t>
      </w:r>
    </w:p>
    <w:tbl>
      <w:tblPr>
        <w:tblStyle w:val="TableGrid"/>
        <w:tblW w:w="0" w:type="auto"/>
        <w:tblLook w:val="04A0" w:firstRow="1" w:lastRow="0" w:firstColumn="1" w:lastColumn="0" w:noHBand="0" w:noVBand="1"/>
      </w:tblPr>
      <w:tblGrid>
        <w:gridCol w:w="1034"/>
        <w:gridCol w:w="8316"/>
      </w:tblGrid>
      <w:tr w:rsidR="00400C5D" w14:paraId="40C3B8A2" w14:textId="77777777" w:rsidTr="005B460B">
        <w:trPr>
          <w:trHeight w:val="836"/>
        </w:trPr>
        <w:tc>
          <w:tcPr>
            <w:tcW w:w="1034" w:type="dxa"/>
          </w:tcPr>
          <w:p w14:paraId="5FCF498E" w14:textId="15FC6FB0" w:rsidR="00400C5D" w:rsidRDefault="00400C5D" w:rsidP="00826954">
            <w:pPr>
              <w:pStyle w:val="NoSpacing"/>
              <w:rPr>
                <w:rFonts w:ascii="Arial Narrow" w:hAnsi="Arial Narrow"/>
                <w:b/>
                <w:bCs/>
              </w:rPr>
            </w:pPr>
            <w:r>
              <w:rPr>
                <w:rFonts w:ascii="Arial Narrow" w:hAnsi="Arial Narrow"/>
                <w:b/>
                <w:bCs/>
              </w:rPr>
              <w:t>STEP 1</w:t>
            </w:r>
          </w:p>
        </w:tc>
        <w:tc>
          <w:tcPr>
            <w:tcW w:w="8316" w:type="dxa"/>
          </w:tcPr>
          <w:p w14:paraId="2E45A47A" w14:textId="783B0796" w:rsidR="00400C5D" w:rsidRPr="006006B5" w:rsidRDefault="006006B5" w:rsidP="00826954">
            <w:pPr>
              <w:pStyle w:val="NoSpacing"/>
              <w:rPr>
                <w:rFonts w:ascii="Arial Narrow" w:hAnsi="Arial Narrow"/>
              </w:rPr>
            </w:pPr>
            <w:r w:rsidRPr="006006B5">
              <w:rPr>
                <w:rFonts w:ascii="Arial Narrow" w:hAnsi="Arial Narrow"/>
              </w:rPr>
              <w:t>Choose 2-3 identity markers (does not have to be any that pertain to you if you desire so).</w:t>
            </w:r>
            <w:r>
              <w:rPr>
                <w:rFonts w:ascii="Arial Narrow" w:hAnsi="Arial Narrow"/>
              </w:rPr>
              <w:t xml:space="preserve"> This is your lens of analysis for the whole assignment</w:t>
            </w:r>
          </w:p>
        </w:tc>
      </w:tr>
      <w:tr w:rsidR="00400C5D" w14:paraId="7CF12917" w14:textId="77777777" w:rsidTr="005B460B">
        <w:trPr>
          <w:trHeight w:val="3689"/>
        </w:trPr>
        <w:tc>
          <w:tcPr>
            <w:tcW w:w="1034" w:type="dxa"/>
          </w:tcPr>
          <w:p w14:paraId="2F8EF04D" w14:textId="497A1DA7" w:rsidR="00400C5D" w:rsidRDefault="00400C5D" w:rsidP="00826954">
            <w:pPr>
              <w:pStyle w:val="NoSpacing"/>
              <w:rPr>
                <w:rFonts w:ascii="Arial Narrow" w:hAnsi="Arial Narrow"/>
                <w:b/>
                <w:bCs/>
              </w:rPr>
            </w:pPr>
            <w:r>
              <w:rPr>
                <w:rFonts w:ascii="Arial Narrow" w:hAnsi="Arial Narrow"/>
                <w:b/>
                <w:bCs/>
              </w:rPr>
              <w:t>STEP 2</w:t>
            </w:r>
          </w:p>
        </w:tc>
        <w:tc>
          <w:tcPr>
            <w:tcW w:w="8316" w:type="dxa"/>
          </w:tcPr>
          <w:p w14:paraId="542747A1" w14:textId="2948B164" w:rsidR="00B26BA2" w:rsidRDefault="006006B5" w:rsidP="00826954">
            <w:pPr>
              <w:pStyle w:val="NoSpacing"/>
              <w:rPr>
                <w:rFonts w:ascii="Arial Narrow" w:hAnsi="Arial Narrow"/>
              </w:rPr>
            </w:pPr>
            <w:r w:rsidRPr="006006B5">
              <w:rPr>
                <w:rFonts w:ascii="Arial Narrow" w:hAnsi="Arial Narrow"/>
              </w:rPr>
              <w:t xml:space="preserve">Run a series of prompts through Claude </w:t>
            </w:r>
            <w:r w:rsidR="000C33A3" w:rsidRPr="000C33A3">
              <w:rPr>
                <w:rFonts w:ascii="Arial Narrow" w:hAnsi="Arial Narrow"/>
                <w:b/>
                <w:bCs/>
                <w:i/>
                <w:iCs/>
              </w:rPr>
              <w:t>(10-20 prompts)</w:t>
            </w:r>
            <w:r w:rsidR="000C33A3">
              <w:rPr>
                <w:rFonts w:ascii="Arial Narrow" w:hAnsi="Arial Narrow"/>
              </w:rPr>
              <w:t xml:space="preserve"> </w:t>
            </w:r>
            <w:r w:rsidRPr="006006B5">
              <w:rPr>
                <w:rFonts w:ascii="Arial Narrow" w:hAnsi="Arial Narrow"/>
              </w:rPr>
              <w:t>and record them in your prompt journal</w:t>
            </w:r>
            <w:r>
              <w:rPr>
                <w:rFonts w:ascii="Arial Narrow" w:hAnsi="Arial Narrow"/>
              </w:rPr>
              <w:t xml:space="preserve"> exactly as you wrote them</w:t>
            </w:r>
            <w:r w:rsidRPr="006006B5">
              <w:rPr>
                <w:rFonts w:ascii="Arial Narrow" w:hAnsi="Arial Narrow"/>
              </w:rPr>
              <w:t xml:space="preserve"> </w:t>
            </w:r>
            <w:r w:rsidR="00B26BA2" w:rsidRPr="006006B5">
              <w:rPr>
                <w:rFonts w:ascii="Arial Narrow" w:hAnsi="Arial Narrow"/>
              </w:rPr>
              <w:t>for,</w:t>
            </w:r>
            <w:r w:rsidRPr="006006B5">
              <w:rPr>
                <w:rFonts w:ascii="Arial Narrow" w:hAnsi="Arial Narrow"/>
              </w:rPr>
              <w:t xml:space="preserve"> they will be useful in your final assignment.</w:t>
            </w:r>
            <w:r>
              <w:rPr>
                <w:rFonts w:ascii="Arial Narrow" w:hAnsi="Arial Narrow"/>
              </w:rPr>
              <w:t xml:space="preserve"> Play around with them: change them, combine, and/or write your own. The goal is to get Claude to produce language about identity, specific to you selected markers.</w:t>
            </w:r>
          </w:p>
          <w:p w14:paraId="03D9CBAB" w14:textId="77777777" w:rsidR="00B26BA2" w:rsidRDefault="00B26BA2" w:rsidP="00826954">
            <w:pPr>
              <w:pStyle w:val="NoSpacing"/>
              <w:rPr>
                <w:rFonts w:ascii="Arial Narrow" w:hAnsi="Arial Narrow"/>
              </w:rPr>
            </w:pPr>
          </w:p>
          <w:tbl>
            <w:tblPr>
              <w:tblStyle w:val="TableGrid"/>
              <w:tblW w:w="8071" w:type="dxa"/>
              <w:tblLook w:val="04A0" w:firstRow="1" w:lastRow="0" w:firstColumn="1" w:lastColumn="0" w:noHBand="0" w:noVBand="1"/>
            </w:tblPr>
            <w:tblGrid>
              <w:gridCol w:w="1786"/>
              <w:gridCol w:w="6285"/>
            </w:tblGrid>
            <w:tr w:rsidR="00B26BA2" w14:paraId="15C3F934" w14:textId="77777777" w:rsidTr="005B460B">
              <w:tc>
                <w:tcPr>
                  <w:tcW w:w="1786" w:type="dxa"/>
                </w:tcPr>
                <w:p w14:paraId="21D7A075" w14:textId="40577E38" w:rsidR="00B26BA2" w:rsidRPr="00B26BA2" w:rsidRDefault="00B26BA2" w:rsidP="00826954">
                  <w:pPr>
                    <w:pStyle w:val="NoSpacing"/>
                    <w:rPr>
                      <w:rFonts w:ascii="Arial Narrow" w:hAnsi="Arial Narrow"/>
                      <w:b/>
                      <w:bCs/>
                    </w:rPr>
                  </w:pPr>
                  <w:r w:rsidRPr="00B26BA2">
                    <w:rPr>
                      <w:rFonts w:ascii="Arial Narrow" w:hAnsi="Arial Narrow"/>
                      <w:b/>
                      <w:bCs/>
                    </w:rPr>
                    <w:t>Type of Prompt</w:t>
                  </w:r>
                </w:p>
              </w:tc>
              <w:tc>
                <w:tcPr>
                  <w:tcW w:w="6285" w:type="dxa"/>
                </w:tcPr>
                <w:p w14:paraId="68335EAD" w14:textId="699297AB" w:rsidR="00B26BA2" w:rsidRPr="00B26BA2" w:rsidRDefault="00B26BA2" w:rsidP="00826954">
                  <w:pPr>
                    <w:pStyle w:val="NoSpacing"/>
                    <w:rPr>
                      <w:rFonts w:ascii="Arial Narrow" w:hAnsi="Arial Narrow"/>
                      <w:b/>
                      <w:bCs/>
                    </w:rPr>
                  </w:pPr>
                  <w:r w:rsidRPr="00B26BA2">
                    <w:rPr>
                      <w:rFonts w:ascii="Arial Narrow" w:hAnsi="Arial Narrow"/>
                      <w:b/>
                      <w:bCs/>
                    </w:rPr>
                    <w:t>Starter Sample</w:t>
                  </w:r>
                </w:p>
              </w:tc>
            </w:tr>
            <w:tr w:rsidR="00B26BA2" w14:paraId="4FC2ACE6" w14:textId="77777777" w:rsidTr="005B460B">
              <w:tc>
                <w:tcPr>
                  <w:tcW w:w="1786" w:type="dxa"/>
                </w:tcPr>
                <w:p w14:paraId="1A3BF804" w14:textId="1CE90E81" w:rsidR="00B26BA2" w:rsidRDefault="00B26BA2" w:rsidP="00826954">
                  <w:pPr>
                    <w:pStyle w:val="NoSpacing"/>
                    <w:rPr>
                      <w:rFonts w:ascii="Arial Narrow" w:hAnsi="Arial Narrow"/>
                    </w:rPr>
                  </w:pPr>
                  <w:r>
                    <w:rPr>
                      <w:rFonts w:ascii="Arial Narrow" w:hAnsi="Arial Narrow"/>
                    </w:rPr>
                    <w:t>Narrative</w:t>
                  </w:r>
                </w:p>
              </w:tc>
              <w:tc>
                <w:tcPr>
                  <w:tcW w:w="6285" w:type="dxa"/>
                </w:tcPr>
                <w:p w14:paraId="09A666CE" w14:textId="3A7224A7" w:rsidR="00B26BA2" w:rsidRPr="00B26BA2" w:rsidRDefault="00B26BA2" w:rsidP="00826954">
                  <w:pPr>
                    <w:pStyle w:val="NoSpacing"/>
                    <w:rPr>
                      <w:rFonts w:ascii="Arial Narrow" w:hAnsi="Arial Narrow"/>
                      <w:i/>
                      <w:iCs/>
                    </w:rPr>
                  </w:pPr>
                  <w:r>
                    <w:rPr>
                      <w:rFonts w:ascii="Arial Narrow" w:hAnsi="Arial Narrow"/>
                      <w:i/>
                      <w:iCs/>
                    </w:rPr>
                    <w:t>Write a short story where the main character is a (identity marker) person navigating (context).</w:t>
                  </w:r>
                </w:p>
              </w:tc>
            </w:tr>
            <w:tr w:rsidR="00B26BA2" w14:paraId="7E3D7F4D" w14:textId="77777777" w:rsidTr="005B460B">
              <w:tc>
                <w:tcPr>
                  <w:tcW w:w="1786" w:type="dxa"/>
                </w:tcPr>
                <w:p w14:paraId="7A6FD901" w14:textId="348DEAB1" w:rsidR="00B26BA2" w:rsidRDefault="00B26BA2" w:rsidP="00826954">
                  <w:pPr>
                    <w:pStyle w:val="NoSpacing"/>
                    <w:rPr>
                      <w:rFonts w:ascii="Arial Narrow" w:hAnsi="Arial Narrow"/>
                    </w:rPr>
                  </w:pPr>
                  <w:r>
                    <w:rPr>
                      <w:rFonts w:ascii="Arial Narrow" w:hAnsi="Arial Narrow"/>
                    </w:rPr>
                    <w:t>Descriptive</w:t>
                  </w:r>
                </w:p>
              </w:tc>
              <w:tc>
                <w:tcPr>
                  <w:tcW w:w="6285" w:type="dxa"/>
                </w:tcPr>
                <w:p w14:paraId="2FE4F952" w14:textId="23305E82" w:rsidR="00B26BA2" w:rsidRPr="00B26BA2" w:rsidRDefault="00B26BA2" w:rsidP="00826954">
                  <w:pPr>
                    <w:pStyle w:val="NoSpacing"/>
                    <w:rPr>
                      <w:rFonts w:ascii="Arial Narrow" w:hAnsi="Arial Narrow"/>
                      <w:i/>
                      <w:iCs/>
                    </w:rPr>
                  </w:pPr>
                  <w:r>
                    <w:rPr>
                      <w:rFonts w:ascii="Arial Narrow" w:hAnsi="Arial Narrow"/>
                      <w:i/>
                      <w:iCs/>
                    </w:rPr>
                    <w:t>Describe what a typical (identity marker) family looks like.</w:t>
                  </w:r>
                </w:p>
              </w:tc>
            </w:tr>
            <w:tr w:rsidR="00B26BA2" w14:paraId="6A901A35" w14:textId="77777777" w:rsidTr="005B460B">
              <w:tc>
                <w:tcPr>
                  <w:tcW w:w="1786" w:type="dxa"/>
                </w:tcPr>
                <w:p w14:paraId="184995E0" w14:textId="53CC213E" w:rsidR="00B26BA2" w:rsidRDefault="00B26BA2" w:rsidP="00826954">
                  <w:pPr>
                    <w:pStyle w:val="NoSpacing"/>
                    <w:rPr>
                      <w:rFonts w:ascii="Arial Narrow" w:hAnsi="Arial Narrow"/>
                    </w:rPr>
                  </w:pPr>
                  <w:r>
                    <w:rPr>
                      <w:rFonts w:ascii="Arial Narrow" w:hAnsi="Arial Narrow"/>
                    </w:rPr>
                    <w:t>Language</w:t>
                  </w:r>
                </w:p>
              </w:tc>
              <w:tc>
                <w:tcPr>
                  <w:tcW w:w="6285" w:type="dxa"/>
                </w:tcPr>
                <w:p w14:paraId="5A07713D" w14:textId="0D25BEFA" w:rsidR="00B26BA2" w:rsidRPr="00B26BA2" w:rsidRDefault="00B26BA2" w:rsidP="00826954">
                  <w:pPr>
                    <w:pStyle w:val="NoSpacing"/>
                    <w:rPr>
                      <w:rFonts w:ascii="Arial Narrow" w:hAnsi="Arial Narrow"/>
                      <w:i/>
                      <w:iCs/>
                    </w:rPr>
                  </w:pPr>
                  <w:r>
                    <w:rPr>
                      <w:rFonts w:ascii="Arial Narrow" w:hAnsi="Arial Narrow"/>
                      <w:i/>
                      <w:iCs/>
                    </w:rPr>
                    <w:t>Write a professional email as if you are a (identity marker) person (action and context).</w:t>
                  </w:r>
                </w:p>
              </w:tc>
            </w:tr>
            <w:tr w:rsidR="00B26BA2" w14:paraId="22190BC4" w14:textId="77777777" w:rsidTr="005B460B">
              <w:tc>
                <w:tcPr>
                  <w:tcW w:w="1786" w:type="dxa"/>
                </w:tcPr>
                <w:p w14:paraId="354A566B" w14:textId="6CA5378C" w:rsidR="00B26BA2" w:rsidRDefault="00B26BA2" w:rsidP="00826954">
                  <w:pPr>
                    <w:pStyle w:val="NoSpacing"/>
                    <w:rPr>
                      <w:rFonts w:ascii="Arial Narrow" w:hAnsi="Arial Narrow"/>
                    </w:rPr>
                  </w:pPr>
                  <w:r>
                    <w:rPr>
                      <w:rFonts w:ascii="Arial Narrow" w:hAnsi="Arial Narrow"/>
                    </w:rPr>
                    <w:t>Open</w:t>
                  </w:r>
                </w:p>
              </w:tc>
              <w:tc>
                <w:tcPr>
                  <w:tcW w:w="6285" w:type="dxa"/>
                </w:tcPr>
                <w:p w14:paraId="7FE227AD" w14:textId="05100FF6" w:rsidR="00B26BA2" w:rsidRDefault="00B26BA2" w:rsidP="00826954">
                  <w:pPr>
                    <w:pStyle w:val="NoSpacing"/>
                    <w:rPr>
                      <w:rFonts w:ascii="Arial Narrow" w:hAnsi="Arial Narrow"/>
                    </w:rPr>
                  </w:pPr>
                  <w:r>
                    <w:rPr>
                      <w:rFonts w:ascii="Arial Narrow" w:hAnsi="Arial Narrow"/>
                    </w:rPr>
                    <w:t>Your own prompt-something you are genuinely curious about.</w:t>
                  </w:r>
                </w:p>
              </w:tc>
            </w:tr>
          </w:tbl>
          <w:p w14:paraId="19A57E76" w14:textId="1E7EEE36" w:rsidR="00B26BA2" w:rsidRPr="006006B5" w:rsidRDefault="00B26BA2" w:rsidP="00826954">
            <w:pPr>
              <w:pStyle w:val="NoSpacing"/>
              <w:rPr>
                <w:rFonts w:ascii="Arial Narrow" w:hAnsi="Arial Narrow"/>
              </w:rPr>
            </w:pPr>
          </w:p>
        </w:tc>
      </w:tr>
      <w:tr w:rsidR="00400C5D" w14:paraId="2FEAE759" w14:textId="77777777" w:rsidTr="005B460B">
        <w:trPr>
          <w:trHeight w:val="3680"/>
        </w:trPr>
        <w:tc>
          <w:tcPr>
            <w:tcW w:w="1034" w:type="dxa"/>
          </w:tcPr>
          <w:p w14:paraId="4AC24859" w14:textId="13976474" w:rsidR="00400C5D" w:rsidRDefault="00400C5D" w:rsidP="00826954">
            <w:pPr>
              <w:pStyle w:val="NoSpacing"/>
              <w:rPr>
                <w:rFonts w:ascii="Arial Narrow" w:hAnsi="Arial Narrow"/>
                <w:b/>
                <w:bCs/>
              </w:rPr>
            </w:pPr>
            <w:r>
              <w:rPr>
                <w:rFonts w:ascii="Arial Narrow" w:hAnsi="Arial Narrow"/>
                <w:b/>
                <w:bCs/>
              </w:rPr>
              <w:lastRenderedPageBreak/>
              <w:t>STEP 3</w:t>
            </w:r>
          </w:p>
        </w:tc>
        <w:tc>
          <w:tcPr>
            <w:tcW w:w="8316" w:type="dxa"/>
          </w:tcPr>
          <w:p w14:paraId="48F814AB" w14:textId="77777777" w:rsidR="00400C5D" w:rsidRPr="005B460B" w:rsidRDefault="005B460B" w:rsidP="00826954">
            <w:pPr>
              <w:pStyle w:val="NoSpacing"/>
              <w:rPr>
                <w:rFonts w:ascii="Arial Narrow" w:hAnsi="Arial Narrow"/>
              </w:rPr>
            </w:pPr>
            <w:r w:rsidRPr="005B460B">
              <w:rPr>
                <w:rFonts w:ascii="Arial Narrow" w:hAnsi="Arial Narrow"/>
              </w:rPr>
              <w:t>Ask Claude to generate a textual map connecting:</w:t>
            </w:r>
          </w:p>
          <w:p w14:paraId="0E95E203" w14:textId="77777777" w:rsidR="005B460B" w:rsidRDefault="005B460B" w:rsidP="00826954">
            <w:pPr>
              <w:pStyle w:val="NoSpacing"/>
              <w:rPr>
                <w:rFonts w:ascii="Arial Narrow" w:hAnsi="Arial Narrow"/>
              </w:rPr>
            </w:pPr>
          </w:p>
          <w:tbl>
            <w:tblPr>
              <w:tblStyle w:val="TableGrid"/>
              <w:tblW w:w="8090" w:type="dxa"/>
              <w:tblLook w:val="04A0" w:firstRow="1" w:lastRow="0" w:firstColumn="1" w:lastColumn="0" w:noHBand="0" w:noVBand="1"/>
            </w:tblPr>
            <w:tblGrid>
              <w:gridCol w:w="2506"/>
              <w:gridCol w:w="5584"/>
            </w:tblGrid>
            <w:tr w:rsidR="005B460B" w14:paraId="501CD9F5" w14:textId="77777777" w:rsidTr="005B460B">
              <w:trPr>
                <w:trHeight w:val="683"/>
              </w:trPr>
              <w:tc>
                <w:tcPr>
                  <w:tcW w:w="2506" w:type="dxa"/>
                </w:tcPr>
                <w:p w14:paraId="11403221" w14:textId="03A070FE" w:rsidR="005B460B" w:rsidRDefault="005B460B" w:rsidP="00826954">
                  <w:pPr>
                    <w:pStyle w:val="NoSpacing"/>
                    <w:rPr>
                      <w:rFonts w:ascii="Arial Narrow" w:hAnsi="Arial Narrow"/>
                    </w:rPr>
                  </w:pPr>
                  <w:r>
                    <w:rPr>
                      <w:rFonts w:ascii="Arial Narrow" w:hAnsi="Arial Narrow"/>
                    </w:rPr>
                    <w:t>Tropes</w:t>
                  </w:r>
                </w:p>
              </w:tc>
              <w:tc>
                <w:tcPr>
                  <w:tcW w:w="5584" w:type="dxa"/>
                </w:tcPr>
                <w:p w14:paraId="4B3378AD" w14:textId="77777777" w:rsidR="005B460B" w:rsidRDefault="005B460B" w:rsidP="00826954">
                  <w:pPr>
                    <w:pStyle w:val="NoSpacing"/>
                    <w:rPr>
                      <w:rFonts w:ascii="Arial Narrow" w:hAnsi="Arial Narrow"/>
                    </w:rPr>
                  </w:pPr>
                  <w:r>
                    <w:rPr>
                      <w:rFonts w:ascii="Arial Narrow" w:hAnsi="Arial Narrow"/>
                    </w:rPr>
                    <w:t>Look for repeated adjectives tied to your markers.</w:t>
                  </w:r>
                </w:p>
                <w:p w14:paraId="66CFE1F8" w14:textId="65B02FC1" w:rsidR="005B460B" w:rsidRDefault="005B460B" w:rsidP="00826954">
                  <w:pPr>
                    <w:pStyle w:val="NoSpacing"/>
                    <w:rPr>
                      <w:rFonts w:ascii="Arial Narrow" w:hAnsi="Arial Narrow"/>
                    </w:rPr>
                  </w:pPr>
                  <w:r>
                    <w:rPr>
                      <w:rFonts w:ascii="Arial Narrow" w:hAnsi="Arial Narrow"/>
                    </w:rPr>
                    <w:t>Whose story is centered?</w:t>
                  </w:r>
                </w:p>
              </w:tc>
            </w:tr>
            <w:tr w:rsidR="005B460B" w14:paraId="64055C11" w14:textId="77777777" w:rsidTr="005B460B">
              <w:trPr>
                <w:trHeight w:val="1241"/>
              </w:trPr>
              <w:tc>
                <w:tcPr>
                  <w:tcW w:w="2506" w:type="dxa"/>
                </w:tcPr>
                <w:p w14:paraId="7DE2774C" w14:textId="1174722A" w:rsidR="005B460B" w:rsidRDefault="005B460B" w:rsidP="00826954">
                  <w:pPr>
                    <w:pStyle w:val="NoSpacing"/>
                    <w:rPr>
                      <w:rFonts w:ascii="Arial Narrow" w:hAnsi="Arial Narrow"/>
                    </w:rPr>
                  </w:pPr>
                  <w:r>
                    <w:rPr>
                      <w:rFonts w:ascii="Arial Narrow" w:hAnsi="Arial Narrow"/>
                    </w:rPr>
                    <w:t>Linguistic Patterns</w:t>
                  </w:r>
                </w:p>
              </w:tc>
              <w:tc>
                <w:tcPr>
                  <w:tcW w:w="5584" w:type="dxa"/>
                </w:tcPr>
                <w:p w14:paraId="039F1DD2" w14:textId="77777777" w:rsidR="005B460B" w:rsidRDefault="005B460B" w:rsidP="00826954">
                  <w:pPr>
                    <w:pStyle w:val="NoSpacing"/>
                    <w:rPr>
                      <w:rFonts w:ascii="Arial Narrow" w:hAnsi="Arial Narrow"/>
                    </w:rPr>
                  </w:pPr>
                  <w:r>
                    <w:rPr>
                      <w:rFonts w:ascii="Arial Narrow" w:hAnsi="Arial Narrow"/>
                    </w:rPr>
                    <w:t>Does the tone shift when you change the marker in your prompt?</w:t>
                  </w:r>
                </w:p>
                <w:p w14:paraId="7481C8E2" w14:textId="77777777" w:rsidR="005B460B" w:rsidRDefault="005B460B" w:rsidP="00826954">
                  <w:pPr>
                    <w:pStyle w:val="NoSpacing"/>
                    <w:rPr>
                      <w:rFonts w:ascii="Arial Narrow" w:hAnsi="Arial Narrow"/>
                    </w:rPr>
                  </w:pPr>
                  <w:r>
                    <w:rPr>
                      <w:rFonts w:ascii="Arial Narrow" w:hAnsi="Arial Narrow"/>
                    </w:rPr>
                    <w:t>Which dialects or language does Claude correct?</w:t>
                  </w:r>
                </w:p>
                <w:p w14:paraId="7407A301" w14:textId="0A6A0690" w:rsidR="005B460B" w:rsidRDefault="005B460B" w:rsidP="00826954">
                  <w:pPr>
                    <w:pStyle w:val="NoSpacing"/>
                    <w:rPr>
                      <w:rFonts w:ascii="Arial Narrow" w:hAnsi="Arial Narrow"/>
                    </w:rPr>
                  </w:pPr>
                  <w:r>
                    <w:rPr>
                      <w:rFonts w:ascii="Arial Narrow" w:hAnsi="Arial Narrow"/>
                    </w:rPr>
                    <w:t>What words are used for one group versus another?</w:t>
                  </w:r>
                </w:p>
              </w:tc>
            </w:tr>
            <w:tr w:rsidR="005B460B" w14:paraId="12347D45" w14:textId="77777777" w:rsidTr="005B460B">
              <w:tc>
                <w:tcPr>
                  <w:tcW w:w="2506" w:type="dxa"/>
                </w:tcPr>
                <w:p w14:paraId="3CA9D802" w14:textId="529CD1B1" w:rsidR="005B460B" w:rsidRDefault="005B460B" w:rsidP="00826954">
                  <w:pPr>
                    <w:pStyle w:val="NoSpacing"/>
                    <w:rPr>
                      <w:rFonts w:ascii="Arial Narrow" w:hAnsi="Arial Narrow"/>
                    </w:rPr>
                  </w:pPr>
                  <w:r>
                    <w:rPr>
                      <w:rFonts w:ascii="Arial Narrow" w:hAnsi="Arial Narrow"/>
                    </w:rPr>
                    <w:t>Historical Epistemologies</w:t>
                  </w:r>
                </w:p>
              </w:tc>
              <w:tc>
                <w:tcPr>
                  <w:tcW w:w="5584" w:type="dxa"/>
                </w:tcPr>
                <w:p w14:paraId="14885CE7" w14:textId="77777777" w:rsidR="005B460B" w:rsidRDefault="005B460B" w:rsidP="00826954">
                  <w:pPr>
                    <w:pStyle w:val="NoSpacing"/>
                    <w:rPr>
                      <w:rFonts w:ascii="Arial Narrow" w:hAnsi="Arial Narrow"/>
                    </w:rPr>
                  </w:pPr>
                  <w:r>
                    <w:rPr>
                      <w:rFonts w:ascii="Arial Narrow" w:hAnsi="Arial Narrow"/>
                    </w:rPr>
                    <w:t>What does the tool treat as a “norm” or “default”?</w:t>
                  </w:r>
                </w:p>
                <w:p w14:paraId="4066A4CA" w14:textId="77777777" w:rsidR="005B460B" w:rsidRDefault="005B460B" w:rsidP="00826954">
                  <w:pPr>
                    <w:pStyle w:val="NoSpacing"/>
                    <w:rPr>
                      <w:rFonts w:ascii="Arial Narrow" w:hAnsi="Arial Narrow"/>
                    </w:rPr>
                  </w:pPr>
                  <w:r>
                    <w:rPr>
                      <w:rFonts w:ascii="Arial Narrow" w:hAnsi="Arial Narrow"/>
                    </w:rPr>
                    <w:t>Whose history does the tool seem to know most about?</w:t>
                  </w:r>
                </w:p>
                <w:p w14:paraId="5AD0AAC7" w14:textId="5D4A674E" w:rsidR="005B460B" w:rsidRDefault="005B460B" w:rsidP="00826954">
                  <w:pPr>
                    <w:pStyle w:val="NoSpacing"/>
                    <w:rPr>
                      <w:rFonts w:ascii="Arial Narrow" w:hAnsi="Arial Narrow"/>
                    </w:rPr>
                  </w:pPr>
                  <w:r>
                    <w:rPr>
                      <w:rFonts w:ascii="Arial Narrow" w:hAnsi="Arial Narrow"/>
                    </w:rPr>
                    <w:t>What does the tool generate as factual?</w:t>
                  </w:r>
                </w:p>
              </w:tc>
            </w:tr>
          </w:tbl>
          <w:p w14:paraId="5E5F8E41" w14:textId="77777777" w:rsidR="005B460B" w:rsidRDefault="005B460B" w:rsidP="00826954">
            <w:pPr>
              <w:pStyle w:val="NoSpacing"/>
              <w:rPr>
                <w:rFonts w:ascii="Arial Narrow" w:hAnsi="Arial Narrow"/>
              </w:rPr>
            </w:pPr>
          </w:p>
          <w:p w14:paraId="12E130C1" w14:textId="77777777" w:rsidR="005B460B" w:rsidRDefault="005B460B" w:rsidP="005B460B">
            <w:pPr>
              <w:pStyle w:val="NoSpacing"/>
              <w:jc w:val="both"/>
              <w:rPr>
                <w:rFonts w:ascii="Arial Narrow" w:hAnsi="Arial Narrow"/>
              </w:rPr>
            </w:pPr>
            <w:r>
              <w:rPr>
                <w:rFonts w:ascii="Arial Narrow" w:hAnsi="Arial Narrow"/>
              </w:rPr>
              <w:t xml:space="preserve">Your map can take any form you want: a table, chart, color-coded annotations of the outputs, hand-drawn diagram photographed and inserted, and so on. What matters is that the visual depicts these areas and how they connect within Claude’s responses. </w:t>
            </w:r>
          </w:p>
          <w:p w14:paraId="1A5E54E0" w14:textId="35971829" w:rsidR="005B460B" w:rsidRPr="005B460B" w:rsidRDefault="005B460B" w:rsidP="00826954">
            <w:pPr>
              <w:pStyle w:val="NoSpacing"/>
              <w:rPr>
                <w:rFonts w:ascii="Arial Narrow" w:hAnsi="Arial Narrow"/>
              </w:rPr>
            </w:pPr>
          </w:p>
        </w:tc>
      </w:tr>
      <w:tr w:rsidR="005B460B" w14:paraId="4AE113FE" w14:textId="77777777" w:rsidTr="005B460B">
        <w:trPr>
          <w:trHeight w:val="800"/>
        </w:trPr>
        <w:tc>
          <w:tcPr>
            <w:tcW w:w="1034" w:type="dxa"/>
          </w:tcPr>
          <w:p w14:paraId="173FA3CE" w14:textId="6B16388D" w:rsidR="005B460B" w:rsidRDefault="005B460B" w:rsidP="00826954">
            <w:pPr>
              <w:pStyle w:val="NoSpacing"/>
              <w:rPr>
                <w:rFonts w:ascii="Arial Narrow" w:hAnsi="Arial Narrow"/>
                <w:b/>
                <w:bCs/>
              </w:rPr>
            </w:pPr>
            <w:r>
              <w:rPr>
                <w:rFonts w:ascii="Arial Narrow" w:hAnsi="Arial Narrow"/>
                <w:b/>
                <w:bCs/>
              </w:rPr>
              <w:t>STEP 4</w:t>
            </w:r>
          </w:p>
        </w:tc>
        <w:tc>
          <w:tcPr>
            <w:tcW w:w="8316" w:type="dxa"/>
          </w:tcPr>
          <w:p w14:paraId="30F3E324" w14:textId="77777777" w:rsidR="005B460B" w:rsidRDefault="005B460B" w:rsidP="00826954">
            <w:pPr>
              <w:pStyle w:val="NoSpacing"/>
              <w:rPr>
                <w:rFonts w:ascii="Arial Narrow" w:hAnsi="Arial Narrow"/>
              </w:rPr>
            </w:pPr>
            <w:r>
              <w:rPr>
                <w:rFonts w:ascii="Arial Narrow" w:hAnsi="Arial Narrow"/>
              </w:rPr>
              <w:t>In the discussion post, address the following:</w:t>
            </w:r>
          </w:p>
          <w:p w14:paraId="677E57BC" w14:textId="77777777" w:rsidR="000C33A3" w:rsidRDefault="005B460B" w:rsidP="005B460B">
            <w:pPr>
              <w:pStyle w:val="NoSpacing"/>
              <w:numPr>
                <w:ilvl w:val="0"/>
                <w:numId w:val="13"/>
              </w:numPr>
              <w:rPr>
                <w:rFonts w:ascii="Arial Narrow" w:hAnsi="Arial Narrow"/>
              </w:rPr>
            </w:pPr>
            <w:r>
              <w:rPr>
                <w:rFonts w:ascii="Arial Narrow" w:hAnsi="Arial Narrow"/>
              </w:rPr>
              <w:t xml:space="preserve">Connect an aspect of your map to Crenshaw’s </w:t>
            </w:r>
            <w:r w:rsidR="000C33A3">
              <w:rPr>
                <w:rFonts w:ascii="Arial Narrow" w:hAnsi="Arial Narrow"/>
              </w:rPr>
              <w:t xml:space="preserve">(1991), Cohen and Jackson’s (2016), or Bailey’s (2011) </w:t>
            </w:r>
            <w:r>
              <w:rPr>
                <w:rFonts w:ascii="Arial Narrow" w:hAnsi="Arial Narrow"/>
              </w:rPr>
              <w:t>concept of intersectionality</w:t>
            </w:r>
            <w:r w:rsidR="000C33A3">
              <w:rPr>
                <w:rFonts w:ascii="Arial Narrow" w:hAnsi="Arial Narrow"/>
              </w:rPr>
              <w:t xml:space="preserve"> and feminist theory in DH</w:t>
            </w:r>
            <w:r>
              <w:rPr>
                <w:rFonts w:ascii="Arial Narrow" w:hAnsi="Arial Narrow"/>
              </w:rPr>
              <w:t xml:space="preserve">. </w:t>
            </w:r>
          </w:p>
          <w:p w14:paraId="4BE9CF06" w14:textId="1AC9225A" w:rsidR="005B460B" w:rsidRPr="000C33A3" w:rsidRDefault="005B460B" w:rsidP="000C33A3">
            <w:pPr>
              <w:pStyle w:val="NoSpacing"/>
              <w:numPr>
                <w:ilvl w:val="0"/>
                <w:numId w:val="13"/>
              </w:numPr>
              <w:rPr>
                <w:rFonts w:ascii="Arial Narrow" w:hAnsi="Arial Narrow"/>
              </w:rPr>
            </w:pPr>
            <w:r>
              <w:rPr>
                <w:rFonts w:ascii="Arial Narrow" w:hAnsi="Arial Narrow"/>
              </w:rPr>
              <w:t xml:space="preserve">Did Claude handle overlapping identity categories or did it treat them as separate isolated entities? </w:t>
            </w:r>
            <w:r w:rsidRPr="000C33A3">
              <w:rPr>
                <w:rFonts w:ascii="Arial Narrow" w:hAnsi="Arial Narrow"/>
              </w:rPr>
              <w:t>What was the effect of this in terms of accuracy or representation?</w:t>
            </w:r>
          </w:p>
          <w:p w14:paraId="7F7BC929" w14:textId="2C91A0A4" w:rsidR="005B460B" w:rsidRPr="005B460B" w:rsidRDefault="005B460B" w:rsidP="005B460B">
            <w:pPr>
              <w:pStyle w:val="NoSpacing"/>
              <w:numPr>
                <w:ilvl w:val="0"/>
                <w:numId w:val="13"/>
              </w:numPr>
              <w:rPr>
                <w:rFonts w:ascii="Arial Narrow" w:hAnsi="Arial Narrow"/>
              </w:rPr>
            </w:pPr>
            <w:r>
              <w:rPr>
                <w:rFonts w:ascii="Arial Narrow" w:hAnsi="Arial Narrow"/>
              </w:rPr>
              <w:t>Name something that surprised you about Claude. It could be something it did well, got wrong, a mix, what was absent or present, and so on. Why does it matter to address it</w:t>
            </w:r>
            <w:r w:rsidR="000C33A3">
              <w:rPr>
                <w:rFonts w:ascii="Arial Narrow" w:hAnsi="Arial Narrow"/>
              </w:rPr>
              <w:t xml:space="preserve"> as a digital humanities scholar</w:t>
            </w:r>
            <w:r>
              <w:rPr>
                <w:rFonts w:ascii="Arial Narrow" w:hAnsi="Arial Narrow"/>
              </w:rPr>
              <w:t>?</w:t>
            </w:r>
          </w:p>
        </w:tc>
      </w:tr>
    </w:tbl>
    <w:p w14:paraId="02B95B2F" w14:textId="77777777" w:rsidR="00400C5D" w:rsidRPr="009F7022" w:rsidRDefault="00400C5D" w:rsidP="00826954">
      <w:pPr>
        <w:pStyle w:val="NoSpacing"/>
        <w:rPr>
          <w:rFonts w:ascii="Arial Narrow" w:hAnsi="Arial Narrow"/>
          <w:b/>
          <w:bCs/>
        </w:rPr>
      </w:pPr>
    </w:p>
    <w:p w14:paraId="66CFF2BE" w14:textId="77777777" w:rsidR="00826954" w:rsidRDefault="00826954" w:rsidP="00826954">
      <w:pPr>
        <w:pStyle w:val="NoSpacing"/>
        <w:jc w:val="both"/>
        <w:rPr>
          <w:rFonts w:ascii="Arial Narrow" w:hAnsi="Arial Narrow"/>
        </w:rPr>
      </w:pPr>
    </w:p>
    <w:p w14:paraId="18EF62BC" w14:textId="77777777" w:rsidR="00826954" w:rsidRDefault="00826954" w:rsidP="00826954">
      <w:pPr>
        <w:pStyle w:val="NoSpacing"/>
        <w:rPr>
          <w:rFonts w:ascii="Arial Narrow" w:hAnsi="Arial Narrow"/>
        </w:rPr>
      </w:pPr>
    </w:p>
    <w:p w14:paraId="32AB8C22" w14:textId="77777777" w:rsidR="00826954" w:rsidRDefault="00826954" w:rsidP="00826954">
      <w:pPr>
        <w:pStyle w:val="NoSpacing"/>
        <w:rPr>
          <w:rFonts w:ascii="Arial Narrow" w:hAnsi="Arial Narrow"/>
        </w:rPr>
      </w:pPr>
    </w:p>
    <w:p w14:paraId="1BE6728C" w14:textId="77777777" w:rsidR="00826954" w:rsidRDefault="00826954" w:rsidP="00792855">
      <w:pPr>
        <w:pStyle w:val="NoSpacing"/>
        <w:jc w:val="center"/>
        <w:rPr>
          <w:rFonts w:ascii="Arial Narrow" w:hAnsi="Arial Narrow"/>
          <w:b/>
          <w:bCs/>
          <w:sz w:val="56"/>
          <w:szCs w:val="56"/>
        </w:rPr>
      </w:pPr>
    </w:p>
    <w:p w14:paraId="1127EE2A" w14:textId="77777777" w:rsidR="00826954" w:rsidRDefault="00826954" w:rsidP="00792855">
      <w:pPr>
        <w:pStyle w:val="NoSpacing"/>
        <w:jc w:val="center"/>
        <w:rPr>
          <w:rFonts w:ascii="Arial Narrow" w:hAnsi="Arial Narrow"/>
          <w:b/>
          <w:bCs/>
          <w:sz w:val="56"/>
          <w:szCs w:val="56"/>
        </w:rPr>
      </w:pPr>
    </w:p>
    <w:p w14:paraId="4A37666C" w14:textId="77777777" w:rsidR="00826954" w:rsidRDefault="00826954" w:rsidP="00792855">
      <w:pPr>
        <w:pStyle w:val="NoSpacing"/>
        <w:jc w:val="center"/>
        <w:rPr>
          <w:rFonts w:ascii="Arial Narrow" w:hAnsi="Arial Narrow"/>
          <w:b/>
          <w:bCs/>
          <w:sz w:val="56"/>
          <w:szCs w:val="56"/>
        </w:rPr>
      </w:pPr>
    </w:p>
    <w:p w14:paraId="0A5D1E77" w14:textId="77777777" w:rsidR="00826954" w:rsidRDefault="00826954" w:rsidP="00792855">
      <w:pPr>
        <w:pStyle w:val="NoSpacing"/>
        <w:jc w:val="center"/>
        <w:rPr>
          <w:rFonts w:ascii="Arial Narrow" w:hAnsi="Arial Narrow"/>
          <w:b/>
          <w:bCs/>
          <w:sz w:val="56"/>
          <w:szCs w:val="56"/>
        </w:rPr>
      </w:pPr>
    </w:p>
    <w:p w14:paraId="4227C220" w14:textId="77777777" w:rsidR="00826954" w:rsidRDefault="00826954" w:rsidP="00792855">
      <w:pPr>
        <w:pStyle w:val="NoSpacing"/>
        <w:jc w:val="center"/>
        <w:rPr>
          <w:rFonts w:ascii="Arial Narrow" w:hAnsi="Arial Narrow"/>
          <w:b/>
          <w:bCs/>
          <w:sz w:val="56"/>
          <w:szCs w:val="56"/>
        </w:rPr>
      </w:pPr>
    </w:p>
    <w:p w14:paraId="1612A574" w14:textId="77777777" w:rsidR="00826954" w:rsidRDefault="00826954" w:rsidP="00792855">
      <w:pPr>
        <w:pStyle w:val="NoSpacing"/>
        <w:jc w:val="center"/>
        <w:rPr>
          <w:rFonts w:ascii="Arial Narrow" w:hAnsi="Arial Narrow"/>
          <w:b/>
          <w:bCs/>
          <w:sz w:val="56"/>
          <w:szCs w:val="56"/>
        </w:rPr>
      </w:pPr>
    </w:p>
    <w:p w14:paraId="11C59969" w14:textId="77777777" w:rsidR="00826954" w:rsidRDefault="00826954" w:rsidP="000C33A3">
      <w:pPr>
        <w:pStyle w:val="NoSpacing"/>
        <w:rPr>
          <w:rFonts w:ascii="Arial Narrow" w:hAnsi="Arial Narrow"/>
          <w:b/>
          <w:bCs/>
          <w:sz w:val="56"/>
          <w:szCs w:val="56"/>
        </w:rPr>
      </w:pPr>
    </w:p>
    <w:p w14:paraId="29CDBDF2" w14:textId="6879552D" w:rsidR="00792855" w:rsidRPr="00792855" w:rsidRDefault="00792855" w:rsidP="00792855">
      <w:pPr>
        <w:pStyle w:val="NoSpacing"/>
        <w:jc w:val="center"/>
        <w:rPr>
          <w:rFonts w:ascii="Arial Narrow" w:hAnsi="Arial Narrow"/>
          <w:sz w:val="72"/>
          <w:szCs w:val="72"/>
        </w:rPr>
      </w:pPr>
      <w:r w:rsidRPr="00946188">
        <w:rPr>
          <w:rFonts w:ascii="Arial Narrow" w:hAnsi="Arial Narrow"/>
          <w:b/>
          <w:bCs/>
          <w:sz w:val="56"/>
          <w:szCs w:val="56"/>
        </w:rPr>
        <w:lastRenderedPageBreak/>
        <w:t>Intersectional</w:t>
      </w:r>
      <w:r w:rsidRPr="00946188">
        <w:rPr>
          <w:rFonts w:ascii="Arial Narrow" w:hAnsi="Arial Narrow"/>
          <w:sz w:val="56"/>
          <w:szCs w:val="56"/>
        </w:rPr>
        <w:t xml:space="preserve"> </w:t>
      </w:r>
      <w:r w:rsidRPr="00946188">
        <w:rPr>
          <w:rFonts w:ascii="Arial Narrow" w:hAnsi="Arial Narrow"/>
          <w:b/>
          <w:bCs/>
          <w:sz w:val="56"/>
          <w:szCs w:val="56"/>
        </w:rPr>
        <w:t>Machines</w:t>
      </w:r>
    </w:p>
    <w:p w14:paraId="71EB0C70" w14:textId="242E3729" w:rsidR="00792855" w:rsidRPr="00792855" w:rsidRDefault="00792855" w:rsidP="00792855">
      <w:pPr>
        <w:pStyle w:val="NoSpacing"/>
        <w:jc w:val="center"/>
        <w:rPr>
          <w:rFonts w:ascii="Arial Narrow" w:hAnsi="Arial Narrow"/>
          <w:i/>
          <w:iCs/>
          <w:sz w:val="32"/>
          <w:szCs w:val="32"/>
        </w:rPr>
      </w:pPr>
      <w:r w:rsidRPr="00792855">
        <w:rPr>
          <w:rFonts w:ascii="Arial Narrow" w:hAnsi="Arial Narrow"/>
          <w:i/>
          <w:iCs/>
          <w:sz w:val="32"/>
          <w:szCs w:val="32"/>
        </w:rPr>
        <w:t>A Feminist DH Approach to AI</w:t>
      </w:r>
    </w:p>
    <w:p w14:paraId="7FE6D083" w14:textId="77777777" w:rsidR="00792855" w:rsidRDefault="00792855" w:rsidP="00792855">
      <w:pPr>
        <w:pStyle w:val="NoSpacing"/>
        <w:jc w:val="center"/>
        <w:rPr>
          <w:rFonts w:ascii="Arial Narrow" w:hAnsi="Arial Narrow"/>
        </w:rPr>
      </w:pPr>
    </w:p>
    <w:p w14:paraId="5324F9F0" w14:textId="6DD9DE97" w:rsidR="00792855" w:rsidRDefault="00792855" w:rsidP="00792855">
      <w:pPr>
        <w:pStyle w:val="NoSpacing"/>
        <w:jc w:val="center"/>
        <w:rPr>
          <w:rFonts w:ascii="Arial Narrow" w:hAnsi="Arial Narrow"/>
          <w:sz w:val="32"/>
          <w:szCs w:val="32"/>
        </w:rPr>
      </w:pPr>
      <w:r w:rsidRPr="00792855">
        <w:rPr>
          <w:rFonts w:ascii="Arial Narrow" w:hAnsi="Arial Narrow"/>
          <w:sz w:val="32"/>
          <w:szCs w:val="32"/>
        </w:rPr>
        <w:t>Signature Assignment: Identity Construction Through AI</w:t>
      </w:r>
    </w:p>
    <w:p w14:paraId="22E31CF3" w14:textId="77777777" w:rsidR="00792855" w:rsidRDefault="00792855" w:rsidP="00792855">
      <w:pPr>
        <w:pStyle w:val="NoSpacing"/>
        <w:jc w:val="center"/>
        <w:rPr>
          <w:rFonts w:ascii="Arial Narrow" w:hAnsi="Arial Narrow"/>
          <w:sz w:val="32"/>
          <w:szCs w:val="32"/>
        </w:rPr>
      </w:pPr>
    </w:p>
    <w:tbl>
      <w:tblPr>
        <w:tblStyle w:val="TableGrid"/>
        <w:tblW w:w="0" w:type="auto"/>
        <w:tblLook w:val="04A0" w:firstRow="1" w:lastRow="0" w:firstColumn="1" w:lastColumn="0" w:noHBand="0" w:noVBand="1"/>
      </w:tblPr>
      <w:tblGrid>
        <w:gridCol w:w="2245"/>
        <w:gridCol w:w="7105"/>
      </w:tblGrid>
      <w:tr w:rsidR="00792855" w14:paraId="48729153" w14:textId="77777777" w:rsidTr="00792855">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DAE9F7" w:themeFill="text2" w:themeFillTint="1A"/>
          </w:tcPr>
          <w:p w14:paraId="3FBE72D3" w14:textId="54047084" w:rsidR="00792855" w:rsidRDefault="00792855" w:rsidP="00792855">
            <w:pPr>
              <w:pStyle w:val="NoSpacing"/>
              <w:rPr>
                <w:rFonts w:ascii="Arial Narrow" w:hAnsi="Arial Narrow"/>
              </w:rPr>
            </w:pPr>
            <w:r>
              <w:rPr>
                <w:rFonts w:ascii="Arial Narrow" w:hAnsi="Arial Narrow"/>
              </w:rPr>
              <w:t>Due</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0847E03F" w14:textId="433B72A7" w:rsidR="00792855" w:rsidRDefault="00792855" w:rsidP="00792855">
            <w:pPr>
              <w:pStyle w:val="NoSpacing"/>
              <w:rPr>
                <w:rFonts w:ascii="Arial Narrow" w:hAnsi="Arial Narrow"/>
              </w:rPr>
            </w:pPr>
            <w:r>
              <w:rPr>
                <w:rFonts w:ascii="Arial Narrow" w:hAnsi="Arial Narrow"/>
              </w:rPr>
              <w:t>End of Unit 4 (week 16): Prompt Tracking Journal due weeks 4, 8, 12</w:t>
            </w:r>
          </w:p>
        </w:tc>
      </w:tr>
      <w:tr w:rsidR="00792855" w14:paraId="670BAC7E" w14:textId="77777777" w:rsidTr="00792855">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FAE2D5" w:themeFill="accent2" w:themeFillTint="33"/>
          </w:tcPr>
          <w:p w14:paraId="6E3DFF15" w14:textId="6A7192C7" w:rsidR="00792855" w:rsidRDefault="00792855" w:rsidP="00792855">
            <w:pPr>
              <w:pStyle w:val="NoSpacing"/>
              <w:rPr>
                <w:rFonts w:ascii="Arial Narrow" w:hAnsi="Arial Narrow"/>
              </w:rPr>
            </w:pPr>
            <w:r>
              <w:rPr>
                <w:rFonts w:ascii="Arial Narrow" w:hAnsi="Arial Narrow"/>
              </w:rPr>
              <w:t>Format</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5B6FB1FA" w14:textId="461E2013" w:rsidR="00792855" w:rsidRDefault="00792855" w:rsidP="00792855">
            <w:pPr>
              <w:pStyle w:val="NoSpacing"/>
              <w:rPr>
                <w:rFonts w:ascii="Arial Narrow" w:hAnsi="Arial Narrow"/>
              </w:rPr>
            </w:pPr>
            <w:r>
              <w:rPr>
                <w:rFonts w:ascii="Arial Narrow" w:hAnsi="Arial Narrow"/>
              </w:rPr>
              <w:t>Choice of Multimodal Artifact + 500–800-word response</w:t>
            </w:r>
          </w:p>
        </w:tc>
      </w:tr>
      <w:tr w:rsidR="00792855" w14:paraId="57E4600C" w14:textId="77777777" w:rsidTr="00792855">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C1F0C7" w:themeFill="accent3" w:themeFillTint="33"/>
          </w:tcPr>
          <w:p w14:paraId="45E55476" w14:textId="3B71640A" w:rsidR="00792855" w:rsidRDefault="00792855" w:rsidP="00792855">
            <w:pPr>
              <w:pStyle w:val="NoSpacing"/>
              <w:rPr>
                <w:rFonts w:ascii="Arial Narrow" w:hAnsi="Arial Narrow"/>
              </w:rPr>
            </w:pPr>
            <w:r>
              <w:rPr>
                <w:rFonts w:ascii="Arial Narrow" w:hAnsi="Arial Narrow"/>
              </w:rPr>
              <w:t>Weight</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09E601EC" w14:textId="7C846EA8" w:rsidR="00792855" w:rsidRDefault="00792855" w:rsidP="00792855">
            <w:pPr>
              <w:pStyle w:val="NoSpacing"/>
              <w:rPr>
                <w:rFonts w:ascii="Arial Narrow" w:hAnsi="Arial Narrow"/>
              </w:rPr>
            </w:pPr>
            <w:r>
              <w:rPr>
                <w:rFonts w:ascii="Arial Narrow" w:hAnsi="Arial Narrow"/>
              </w:rPr>
              <w:t>40% of final grade</w:t>
            </w:r>
          </w:p>
        </w:tc>
      </w:tr>
      <w:tr w:rsidR="00792855" w14:paraId="72E85C54" w14:textId="77777777" w:rsidTr="00792855">
        <w:tc>
          <w:tcPr>
            <w:tcW w:w="2245" w:type="dxa"/>
            <w:tcBorders>
              <w:top w:val="single" w:sz="24" w:space="0" w:color="FFFFFF" w:themeColor="background1"/>
              <w:bottom w:val="single" w:sz="4" w:space="0" w:color="FFFFFF" w:themeColor="background1"/>
              <w:right w:val="thickThinMediumGap" w:sz="24" w:space="0" w:color="FFFFFF" w:themeColor="background1"/>
            </w:tcBorders>
            <w:shd w:val="clear" w:color="auto" w:fill="F2CEED" w:themeFill="accent5" w:themeFillTint="33"/>
          </w:tcPr>
          <w:p w14:paraId="6F4597BB" w14:textId="4A5189D4" w:rsidR="00792855" w:rsidRDefault="00792855" w:rsidP="00792855">
            <w:pPr>
              <w:pStyle w:val="NoSpacing"/>
              <w:rPr>
                <w:rFonts w:ascii="Arial Narrow" w:hAnsi="Arial Narrow"/>
              </w:rPr>
            </w:pPr>
            <w:r>
              <w:rPr>
                <w:rFonts w:ascii="Arial Narrow" w:hAnsi="Arial Narrow"/>
              </w:rPr>
              <w:t>Artifact options</w:t>
            </w:r>
          </w:p>
        </w:tc>
        <w:tc>
          <w:tcPr>
            <w:tcW w:w="7105" w:type="dxa"/>
            <w:tcBorders>
              <w:top w:val="single" w:sz="24" w:space="0" w:color="FFFFFF" w:themeColor="background1"/>
              <w:left w:val="thickThinMediumGap" w:sz="24" w:space="0" w:color="FFFFFF" w:themeColor="background1"/>
              <w:bottom w:val="single" w:sz="4" w:space="0" w:color="FFFFFF" w:themeColor="background1"/>
            </w:tcBorders>
          </w:tcPr>
          <w:p w14:paraId="5BDAC5F0" w14:textId="690CDBE7" w:rsidR="00792855" w:rsidRDefault="00792855" w:rsidP="00792855">
            <w:pPr>
              <w:pStyle w:val="NoSpacing"/>
              <w:rPr>
                <w:rFonts w:ascii="Arial Narrow" w:hAnsi="Arial Narrow"/>
              </w:rPr>
            </w:pPr>
            <w:r>
              <w:rPr>
                <w:rFonts w:ascii="Arial Narrow" w:hAnsi="Arial Narrow"/>
              </w:rPr>
              <w:t xml:space="preserve">Zine, website, Claude artifact, </w:t>
            </w:r>
            <w:proofErr w:type="spellStart"/>
            <w:r>
              <w:rPr>
                <w:rFonts w:ascii="Arial Narrow" w:hAnsi="Arial Narrow"/>
              </w:rPr>
              <w:t>Github</w:t>
            </w:r>
            <w:proofErr w:type="spellEnd"/>
            <w:r w:rsidR="00BA13F5">
              <w:rPr>
                <w:rFonts w:ascii="Arial Narrow" w:hAnsi="Arial Narrow"/>
              </w:rPr>
              <w:t>, Hypertexted Essay</w:t>
            </w:r>
          </w:p>
        </w:tc>
      </w:tr>
    </w:tbl>
    <w:p w14:paraId="3AC21D7C" w14:textId="77777777" w:rsidR="00792855" w:rsidRPr="00792855" w:rsidRDefault="00792855" w:rsidP="00792855">
      <w:pPr>
        <w:pStyle w:val="NoSpacing"/>
        <w:rPr>
          <w:rFonts w:ascii="Arial Narrow" w:hAnsi="Arial Narrow"/>
        </w:rPr>
      </w:pPr>
    </w:p>
    <w:p w14:paraId="6FA3B4DD" w14:textId="77777777" w:rsidR="00792855" w:rsidRDefault="00792855" w:rsidP="00792855">
      <w:pPr>
        <w:pStyle w:val="NoSpacing"/>
        <w:jc w:val="center"/>
        <w:rPr>
          <w:rFonts w:ascii="Arial Narrow" w:hAnsi="Arial Narrow"/>
          <w:i/>
          <w:iCs/>
        </w:rPr>
      </w:pPr>
    </w:p>
    <w:p w14:paraId="412A2C79" w14:textId="438150C2" w:rsidR="006B113D" w:rsidRPr="00946188" w:rsidRDefault="006B113D" w:rsidP="006B113D">
      <w:pPr>
        <w:pStyle w:val="NoSpacing"/>
        <w:rPr>
          <w:rFonts w:ascii="Arial Narrow" w:hAnsi="Arial Narrow"/>
          <w:b/>
          <w:bCs/>
        </w:rPr>
      </w:pPr>
      <w:r>
        <w:rPr>
          <w:rFonts w:ascii="Arial Narrow" w:hAnsi="Arial Narrow"/>
          <w:b/>
          <w:bCs/>
          <w:sz w:val="28"/>
          <w:szCs w:val="28"/>
        </w:rPr>
        <w:t>The Role of AI in This Assignment</w:t>
      </w:r>
    </w:p>
    <w:p w14:paraId="6B150456" w14:textId="41344A47" w:rsidR="006B113D" w:rsidRDefault="00925012" w:rsidP="006B113D">
      <w:pPr>
        <w:pStyle w:val="NoSpacing"/>
        <w:rPr>
          <w:rFonts w:ascii="Arial Narrow" w:hAnsi="Arial Narrow"/>
        </w:rPr>
      </w:pPr>
      <w:r>
        <w:rPr>
          <w:rFonts w:ascii="Arial Narrow" w:hAnsi="Arial Narrow"/>
        </w:rPr>
        <w:t xml:space="preserve">Throughout the course, you have been tasked with critiquing AI for its implications and possibilities regarding identity. </w:t>
      </w:r>
      <w:r w:rsidR="005E393E">
        <w:rPr>
          <w:rFonts w:ascii="Arial Narrow" w:hAnsi="Arial Narrow"/>
        </w:rPr>
        <w:t xml:space="preserve">Hence, do not avoid it but not using it. I understand that some of you may not use it directly based on your values and concerns, which is perfectly fine, but you have observed </w:t>
      </w:r>
      <w:r w:rsidR="00954CAE">
        <w:rPr>
          <w:rFonts w:ascii="Arial Narrow" w:hAnsi="Arial Narrow"/>
        </w:rPr>
        <w:t xml:space="preserve">me do it and made recordings of your observations in your journal; AI cannot be </w:t>
      </w:r>
      <w:r w:rsidR="00413697">
        <w:rPr>
          <w:rFonts w:ascii="Arial Narrow" w:hAnsi="Arial Narrow"/>
        </w:rPr>
        <w:t>avoided</w:t>
      </w:r>
      <w:r w:rsidR="008B54D7">
        <w:rPr>
          <w:rFonts w:ascii="Arial Narrow" w:hAnsi="Arial Narrow"/>
        </w:rPr>
        <w:t xml:space="preserve"> either by use or observation. </w:t>
      </w:r>
    </w:p>
    <w:p w14:paraId="39BCE816" w14:textId="035FA880" w:rsidR="008B54D7" w:rsidRDefault="008B54D7" w:rsidP="006B113D">
      <w:pPr>
        <w:pStyle w:val="NoSpacing"/>
        <w:rPr>
          <w:rFonts w:ascii="Arial Narrow" w:hAnsi="Arial Narrow"/>
          <w:b/>
          <w:bCs/>
          <w:sz w:val="28"/>
          <w:szCs w:val="28"/>
        </w:rPr>
      </w:pPr>
      <w:r>
        <w:rPr>
          <w:rFonts w:ascii="Arial Narrow" w:hAnsi="Arial Narrow"/>
        </w:rPr>
        <w:t>With this, this assignment is meant to embody your critical analysis of the effect of AI on identity</w:t>
      </w:r>
      <w:r w:rsidR="006033FB">
        <w:rPr>
          <w:rFonts w:ascii="Arial Narrow" w:hAnsi="Arial Narrow"/>
        </w:rPr>
        <w:t xml:space="preserve"> embodying it through an AI project. </w:t>
      </w:r>
    </w:p>
    <w:p w14:paraId="5DFC29F9" w14:textId="77777777" w:rsidR="006B113D" w:rsidRDefault="006B113D" w:rsidP="00792855">
      <w:pPr>
        <w:pStyle w:val="NoSpacing"/>
        <w:rPr>
          <w:rFonts w:ascii="Arial Narrow" w:hAnsi="Arial Narrow"/>
          <w:b/>
          <w:bCs/>
          <w:sz w:val="28"/>
          <w:szCs w:val="28"/>
        </w:rPr>
      </w:pPr>
    </w:p>
    <w:p w14:paraId="7DEAE474" w14:textId="4014CC1E" w:rsidR="006B113D" w:rsidRDefault="00B42002" w:rsidP="00792855">
      <w:pPr>
        <w:pStyle w:val="NoSpacing"/>
        <w:rPr>
          <w:rFonts w:ascii="Arial Narrow" w:hAnsi="Arial Narrow"/>
          <w:b/>
          <w:bCs/>
          <w:sz w:val="28"/>
          <w:szCs w:val="28"/>
        </w:rPr>
      </w:pPr>
      <w:r>
        <w:rPr>
          <w:rFonts w:ascii="Arial Narrow" w:hAnsi="Arial Narrow"/>
          <w:b/>
          <w:bCs/>
          <w:sz w:val="28"/>
          <w:szCs w:val="28"/>
        </w:rPr>
        <w:t>Use Disclaimer</w:t>
      </w:r>
    </w:p>
    <w:p w14:paraId="627C1389" w14:textId="22967007" w:rsidR="00B42002" w:rsidRDefault="001736DC" w:rsidP="00792855">
      <w:pPr>
        <w:pStyle w:val="NoSpacing"/>
        <w:rPr>
          <w:rFonts w:ascii="Arial Narrow" w:hAnsi="Arial Narrow"/>
        </w:rPr>
      </w:pPr>
      <w:r>
        <w:rPr>
          <w:rFonts w:ascii="Arial Narrow" w:hAnsi="Arial Narrow"/>
        </w:rPr>
        <w:t xml:space="preserve">AI is an integral part of this course because it is what we are critiquing and directly engaging with, either by observation or direct contact. Hence, it is a required </w:t>
      </w:r>
      <w:r w:rsidR="00D27EE8">
        <w:rPr>
          <w:rFonts w:ascii="Arial Narrow" w:hAnsi="Arial Narrow"/>
        </w:rPr>
        <w:t xml:space="preserve">element of use. </w:t>
      </w:r>
    </w:p>
    <w:p w14:paraId="427CBFF0" w14:textId="77777777" w:rsidR="00D27EE8" w:rsidRDefault="00D27EE8" w:rsidP="00792855">
      <w:pPr>
        <w:pStyle w:val="NoSpacing"/>
        <w:rPr>
          <w:rFonts w:ascii="Arial Narrow" w:hAnsi="Arial Narrow"/>
        </w:rPr>
      </w:pPr>
    </w:p>
    <w:p w14:paraId="070A2485" w14:textId="43898AE7" w:rsidR="00D27EE8" w:rsidRPr="003B01F3" w:rsidRDefault="00D27EE8" w:rsidP="00792855">
      <w:pPr>
        <w:pStyle w:val="NoSpacing"/>
        <w:rPr>
          <w:rFonts w:ascii="Arial Narrow" w:hAnsi="Arial Narrow"/>
          <w:i/>
          <w:iCs/>
        </w:rPr>
      </w:pPr>
      <w:r w:rsidRPr="003B01F3">
        <w:rPr>
          <w:rFonts w:ascii="Arial Narrow" w:hAnsi="Arial Narrow"/>
          <w:i/>
          <w:iCs/>
        </w:rPr>
        <w:t>AI is permitted for:</w:t>
      </w:r>
    </w:p>
    <w:p w14:paraId="0D566BA5" w14:textId="341584FD" w:rsidR="00D27EE8" w:rsidRPr="003B01F3" w:rsidRDefault="00D27EE8" w:rsidP="00D27EE8">
      <w:pPr>
        <w:pStyle w:val="NoSpacing"/>
        <w:numPr>
          <w:ilvl w:val="0"/>
          <w:numId w:val="10"/>
        </w:numPr>
        <w:rPr>
          <w:rFonts w:ascii="Arial Narrow" w:hAnsi="Arial Narrow"/>
          <w:i/>
          <w:iCs/>
        </w:rPr>
      </w:pPr>
      <w:r w:rsidRPr="003B01F3">
        <w:rPr>
          <w:rFonts w:ascii="Arial Narrow" w:hAnsi="Arial Narrow"/>
          <w:i/>
          <w:iCs/>
        </w:rPr>
        <w:t>Embodying your critique and argument</w:t>
      </w:r>
    </w:p>
    <w:p w14:paraId="4669CF01" w14:textId="4AB5722E" w:rsidR="00D27EE8" w:rsidRPr="003B01F3" w:rsidRDefault="00D27EE8" w:rsidP="00D27EE8">
      <w:pPr>
        <w:pStyle w:val="NoSpacing"/>
        <w:numPr>
          <w:ilvl w:val="0"/>
          <w:numId w:val="10"/>
        </w:numPr>
        <w:rPr>
          <w:rFonts w:ascii="Arial Narrow" w:hAnsi="Arial Narrow"/>
          <w:i/>
          <w:iCs/>
        </w:rPr>
      </w:pPr>
      <w:r w:rsidRPr="003B01F3">
        <w:rPr>
          <w:rFonts w:ascii="Arial Narrow" w:hAnsi="Arial Narrow"/>
          <w:i/>
          <w:iCs/>
        </w:rPr>
        <w:t>Designing your final project artifact</w:t>
      </w:r>
      <w:r w:rsidR="00CC6E62" w:rsidRPr="003B01F3">
        <w:rPr>
          <w:rFonts w:ascii="Arial Narrow" w:hAnsi="Arial Narrow"/>
          <w:i/>
          <w:iCs/>
        </w:rPr>
        <w:t xml:space="preserve"> (mainly)</w:t>
      </w:r>
    </w:p>
    <w:p w14:paraId="0CBAA889" w14:textId="18137712" w:rsidR="00CC6E62" w:rsidRPr="003B01F3" w:rsidRDefault="00CC6E62" w:rsidP="00D27EE8">
      <w:pPr>
        <w:pStyle w:val="NoSpacing"/>
        <w:numPr>
          <w:ilvl w:val="0"/>
          <w:numId w:val="10"/>
        </w:numPr>
        <w:rPr>
          <w:rFonts w:ascii="Arial Narrow" w:hAnsi="Arial Narrow"/>
          <w:i/>
          <w:iCs/>
        </w:rPr>
      </w:pPr>
      <w:r w:rsidRPr="003B01F3">
        <w:rPr>
          <w:rFonts w:ascii="Arial Narrow" w:hAnsi="Arial Narrow"/>
          <w:i/>
          <w:iCs/>
        </w:rPr>
        <w:t>Generating ideas with teacher permission or input</w:t>
      </w:r>
    </w:p>
    <w:p w14:paraId="4BD81AFD" w14:textId="77777777" w:rsidR="00CC6E62" w:rsidRPr="003B01F3" w:rsidRDefault="00CC6E62" w:rsidP="00CC6E62">
      <w:pPr>
        <w:pStyle w:val="NoSpacing"/>
        <w:rPr>
          <w:rFonts w:ascii="Arial Narrow" w:hAnsi="Arial Narrow"/>
          <w:i/>
          <w:iCs/>
        </w:rPr>
      </w:pPr>
    </w:p>
    <w:p w14:paraId="0647D773" w14:textId="478E70F8" w:rsidR="00CC6E62" w:rsidRPr="003B01F3" w:rsidRDefault="00CC6E62" w:rsidP="00CC6E62">
      <w:pPr>
        <w:pStyle w:val="NoSpacing"/>
        <w:rPr>
          <w:rFonts w:ascii="Arial Narrow" w:hAnsi="Arial Narrow"/>
          <w:i/>
          <w:iCs/>
        </w:rPr>
      </w:pPr>
      <w:r w:rsidRPr="003B01F3">
        <w:rPr>
          <w:rFonts w:ascii="Arial Narrow" w:hAnsi="Arial Narrow"/>
          <w:i/>
          <w:iCs/>
        </w:rPr>
        <w:t>AI is NOT permitted for:</w:t>
      </w:r>
    </w:p>
    <w:p w14:paraId="52871026" w14:textId="3D406A0C" w:rsidR="00CC6E62" w:rsidRPr="003B01F3" w:rsidRDefault="00DB735D" w:rsidP="00CC6E62">
      <w:pPr>
        <w:pStyle w:val="NoSpacing"/>
        <w:numPr>
          <w:ilvl w:val="0"/>
          <w:numId w:val="11"/>
        </w:numPr>
        <w:rPr>
          <w:rFonts w:ascii="Arial Narrow" w:hAnsi="Arial Narrow"/>
          <w:i/>
          <w:iCs/>
        </w:rPr>
      </w:pPr>
      <w:r w:rsidRPr="003B01F3">
        <w:rPr>
          <w:rFonts w:ascii="Arial Narrow" w:hAnsi="Arial Narrow"/>
          <w:i/>
          <w:iCs/>
        </w:rPr>
        <w:t>Supplanting your own thinking power and autonomy in your writing and design</w:t>
      </w:r>
    </w:p>
    <w:p w14:paraId="4EDCA887" w14:textId="7434E5C0" w:rsidR="00D53CC8" w:rsidRPr="003B01F3" w:rsidRDefault="00D53CC8" w:rsidP="00CC6E62">
      <w:pPr>
        <w:pStyle w:val="NoSpacing"/>
        <w:numPr>
          <w:ilvl w:val="0"/>
          <w:numId w:val="11"/>
        </w:numPr>
        <w:rPr>
          <w:rFonts w:ascii="Arial Narrow" w:hAnsi="Arial Narrow"/>
          <w:i/>
          <w:iCs/>
        </w:rPr>
      </w:pPr>
      <w:r w:rsidRPr="003B01F3">
        <w:rPr>
          <w:rFonts w:ascii="Arial Narrow" w:hAnsi="Arial Narrow"/>
          <w:i/>
          <w:iCs/>
        </w:rPr>
        <w:t>Drafting any portion of your writing responses</w:t>
      </w:r>
    </w:p>
    <w:p w14:paraId="532ED50F" w14:textId="77777777" w:rsidR="00D53CC8" w:rsidRPr="001736DC" w:rsidRDefault="00D53CC8" w:rsidP="003B01F3">
      <w:pPr>
        <w:pStyle w:val="NoSpacing"/>
        <w:ind w:left="360"/>
        <w:rPr>
          <w:rFonts w:ascii="Arial Narrow" w:hAnsi="Arial Narrow"/>
        </w:rPr>
      </w:pPr>
    </w:p>
    <w:p w14:paraId="201B5373" w14:textId="77777777" w:rsidR="006B113D" w:rsidRDefault="006B113D" w:rsidP="00792855">
      <w:pPr>
        <w:pStyle w:val="NoSpacing"/>
        <w:rPr>
          <w:rFonts w:ascii="Arial Narrow" w:hAnsi="Arial Narrow"/>
          <w:b/>
          <w:bCs/>
          <w:sz w:val="28"/>
          <w:szCs w:val="28"/>
        </w:rPr>
      </w:pPr>
    </w:p>
    <w:p w14:paraId="1E4B9A6D" w14:textId="4D6468F5" w:rsidR="00792855" w:rsidRPr="00946188" w:rsidRDefault="009F7022" w:rsidP="00792855">
      <w:pPr>
        <w:pStyle w:val="NoSpacing"/>
        <w:rPr>
          <w:rFonts w:ascii="Arial Narrow" w:hAnsi="Arial Narrow"/>
          <w:b/>
          <w:bCs/>
        </w:rPr>
      </w:pPr>
      <w:r w:rsidRPr="00A75EBA">
        <w:rPr>
          <w:rFonts w:ascii="Arial Narrow" w:hAnsi="Arial Narrow"/>
          <w:b/>
          <w:bCs/>
          <w:sz w:val="28"/>
          <w:szCs w:val="28"/>
        </w:rPr>
        <w:t xml:space="preserve">What is The </w:t>
      </w:r>
      <w:r w:rsidR="00792855" w:rsidRPr="00A75EBA">
        <w:rPr>
          <w:rFonts w:ascii="Arial Narrow" w:hAnsi="Arial Narrow"/>
          <w:b/>
          <w:bCs/>
          <w:sz w:val="28"/>
          <w:szCs w:val="28"/>
        </w:rPr>
        <w:t xml:space="preserve">Assignment </w:t>
      </w:r>
    </w:p>
    <w:p w14:paraId="2B832C6D" w14:textId="5452933D" w:rsidR="00792855" w:rsidRDefault="00792855" w:rsidP="00946188">
      <w:pPr>
        <w:pStyle w:val="NoSpacing"/>
        <w:jc w:val="both"/>
        <w:rPr>
          <w:rFonts w:ascii="Arial Narrow" w:eastAsia="Times New Roman" w:hAnsi="Arial Narrow" w:cs="Times New Roman"/>
          <w:color w:val="273540"/>
          <w:kern w:val="0"/>
          <w14:ligatures w14:val="none"/>
        </w:rPr>
      </w:pPr>
      <w:r>
        <w:rPr>
          <w:rFonts w:ascii="Arial Narrow" w:hAnsi="Arial Narrow"/>
        </w:rPr>
        <w:t xml:space="preserve">All semester, we have been asking one question: </w:t>
      </w:r>
      <w:r w:rsidRPr="00792855">
        <w:rPr>
          <w:rFonts w:ascii="Arial Narrow" w:eastAsia="Times New Roman" w:hAnsi="Arial Narrow" w:cs="Times New Roman"/>
          <w:color w:val="273540"/>
          <w:kern w:val="0"/>
          <w14:ligatures w14:val="none"/>
        </w:rPr>
        <w:t>how does AI shape who we are?</w:t>
      </w:r>
      <w:r>
        <w:rPr>
          <w:rFonts w:ascii="Arial Narrow" w:eastAsia="Times New Roman" w:hAnsi="Arial Narrow" w:cs="Times New Roman"/>
          <w:color w:val="273540"/>
          <w:kern w:val="0"/>
          <w14:ligatures w14:val="none"/>
        </w:rPr>
        <w:t xml:space="preserve"> The identity construction through AI is where you will respond to this question. It is an analytical and evidence-based investigation of a generative AI tool of your choice or recommended in the syllabus using one identity marker of your choosing (race, gender, language, class, disability, and so on). </w:t>
      </w:r>
    </w:p>
    <w:p w14:paraId="0FDAEE80" w14:textId="77777777" w:rsidR="00792855" w:rsidRDefault="00792855" w:rsidP="00792855">
      <w:pPr>
        <w:pStyle w:val="NoSpacing"/>
        <w:rPr>
          <w:rFonts w:ascii="Arial Narrow" w:eastAsia="Times New Roman" w:hAnsi="Arial Narrow" w:cs="Times New Roman"/>
          <w:color w:val="273540"/>
          <w:kern w:val="0"/>
          <w14:ligatures w14:val="none"/>
        </w:rPr>
      </w:pPr>
    </w:p>
    <w:p w14:paraId="4441B3CC" w14:textId="38288EA5" w:rsidR="00792855" w:rsidRDefault="00792855" w:rsidP="00946188">
      <w:pPr>
        <w:pStyle w:val="NoSpacing"/>
        <w:jc w:val="both"/>
        <w:rPr>
          <w:rFonts w:ascii="Arial Narrow" w:hAnsi="Arial Narrow"/>
        </w:rPr>
      </w:pPr>
      <w:r>
        <w:rPr>
          <w:rFonts w:ascii="Arial Narrow" w:eastAsia="Times New Roman" w:hAnsi="Arial Narrow" w:cs="Times New Roman"/>
          <w:color w:val="273540"/>
          <w:kern w:val="0"/>
          <w14:ligatures w14:val="none"/>
        </w:rPr>
        <w:t xml:space="preserve">This is where your prompt journal will be of benefit because you have established a longitudinal archival recording of prompts and their output analysis. Your final delivery will be a creative, multimodal artifact such </w:t>
      </w:r>
      <w:r>
        <w:rPr>
          <w:rFonts w:ascii="Arial Narrow" w:eastAsia="Times New Roman" w:hAnsi="Arial Narrow" w:cs="Times New Roman"/>
          <w:color w:val="273540"/>
          <w:kern w:val="0"/>
          <w14:ligatures w14:val="none"/>
        </w:rPr>
        <w:lastRenderedPageBreak/>
        <w:t xml:space="preserve">as a </w:t>
      </w:r>
      <w:r>
        <w:rPr>
          <w:rFonts w:ascii="Arial Narrow" w:hAnsi="Arial Narrow"/>
        </w:rPr>
        <w:t xml:space="preserve">Zine, website, Claude artifact, or </w:t>
      </w:r>
      <w:r w:rsidR="00946188">
        <w:rPr>
          <w:rFonts w:ascii="Arial Narrow" w:hAnsi="Arial Narrow"/>
        </w:rPr>
        <w:t>GitHub</w:t>
      </w:r>
      <w:r>
        <w:rPr>
          <w:rFonts w:ascii="Arial Narrow" w:hAnsi="Arial Narrow"/>
        </w:rPr>
        <w:t>; accompanied by a written reflection that explains your methods, findings, and what you want your audience to understand.</w:t>
      </w:r>
    </w:p>
    <w:p w14:paraId="688F3683" w14:textId="77777777" w:rsidR="00946188" w:rsidRDefault="00946188" w:rsidP="00946188">
      <w:pPr>
        <w:pStyle w:val="NoSpacing"/>
        <w:jc w:val="both"/>
        <w:rPr>
          <w:rFonts w:ascii="Arial Narrow" w:hAnsi="Arial Narrow"/>
        </w:rPr>
      </w:pPr>
    </w:p>
    <w:p w14:paraId="6A49AB47" w14:textId="237EA598" w:rsidR="00946188" w:rsidRPr="009F7022" w:rsidRDefault="009F7022" w:rsidP="009F7022">
      <w:pPr>
        <w:pStyle w:val="NoSpacing"/>
        <w:rPr>
          <w:rFonts w:ascii="Arial Narrow" w:hAnsi="Arial Narrow"/>
          <w:b/>
          <w:bCs/>
        </w:rPr>
      </w:pPr>
      <w:r w:rsidRPr="00A75EBA">
        <w:rPr>
          <w:rFonts w:ascii="Arial Narrow" w:hAnsi="Arial Narrow"/>
          <w:b/>
          <w:bCs/>
          <w:sz w:val="28"/>
          <w:szCs w:val="28"/>
        </w:rPr>
        <w:t>Assignment Purpose</w:t>
      </w:r>
    </w:p>
    <w:p w14:paraId="14C9CE1D" w14:textId="061A972D" w:rsidR="009F7022" w:rsidRDefault="00F9157C" w:rsidP="009F7022">
      <w:pPr>
        <w:pStyle w:val="NoSpacing"/>
        <w:jc w:val="both"/>
        <w:rPr>
          <w:rFonts w:ascii="Arial Narrow" w:hAnsi="Arial Narrow"/>
        </w:rPr>
      </w:pPr>
      <w:r>
        <w:rPr>
          <w:rFonts w:ascii="Arial Narrow" w:hAnsi="Arial Narrow"/>
        </w:rPr>
        <w:t>Throughout the semester you have been building the method and research</w:t>
      </w:r>
      <w:r w:rsidR="006E0471">
        <w:rPr>
          <w:rFonts w:ascii="Arial Narrow" w:hAnsi="Arial Narrow"/>
        </w:rPr>
        <w:t xml:space="preserve">. In Unit 1, you have learned about how feminist and intersectionality theories </w:t>
      </w:r>
      <w:r w:rsidR="00E4422B">
        <w:rPr>
          <w:rFonts w:ascii="Arial Narrow" w:hAnsi="Arial Narrow"/>
        </w:rPr>
        <w:t>provide you</w:t>
      </w:r>
      <w:r w:rsidR="00CB074E">
        <w:rPr>
          <w:rFonts w:ascii="Arial Narrow" w:hAnsi="Arial Narrow"/>
        </w:rPr>
        <w:t xml:space="preserve"> with</w:t>
      </w:r>
      <w:r w:rsidR="00E4422B">
        <w:rPr>
          <w:rFonts w:ascii="Arial Narrow" w:hAnsi="Arial Narrow"/>
        </w:rPr>
        <w:t xml:space="preserve"> a critical </w:t>
      </w:r>
      <w:r w:rsidR="00C84B49">
        <w:rPr>
          <w:rFonts w:ascii="Arial Narrow" w:hAnsi="Arial Narrow"/>
        </w:rPr>
        <w:t xml:space="preserve">lens </w:t>
      </w:r>
      <w:r w:rsidR="00E4422B">
        <w:rPr>
          <w:rFonts w:ascii="Arial Narrow" w:hAnsi="Arial Narrow"/>
        </w:rPr>
        <w:t>of seeing</w:t>
      </w:r>
      <w:r w:rsidR="006E0471">
        <w:rPr>
          <w:rFonts w:ascii="Arial Narrow" w:hAnsi="Arial Narrow"/>
        </w:rPr>
        <w:t xml:space="preserve"> the non-neutral</w:t>
      </w:r>
      <w:r w:rsidR="00E4422B">
        <w:rPr>
          <w:rFonts w:ascii="Arial Narrow" w:hAnsi="Arial Narrow"/>
        </w:rPr>
        <w:t xml:space="preserve"> design and implications of AI</w:t>
      </w:r>
      <w:r w:rsidR="00C84B49">
        <w:rPr>
          <w:rFonts w:ascii="Arial Narrow" w:hAnsi="Arial Narrow"/>
        </w:rPr>
        <w:t xml:space="preserve"> on identity</w:t>
      </w:r>
      <w:r w:rsidR="00CB074E">
        <w:rPr>
          <w:rFonts w:ascii="Arial Narrow" w:hAnsi="Arial Narrow"/>
        </w:rPr>
        <w:t xml:space="preserve"> along with its possibilities</w:t>
      </w:r>
      <w:r w:rsidR="00C84B49">
        <w:rPr>
          <w:rFonts w:ascii="Arial Narrow" w:hAnsi="Arial Narrow"/>
        </w:rPr>
        <w:t xml:space="preserve">. </w:t>
      </w:r>
      <w:r w:rsidR="00930794">
        <w:rPr>
          <w:rFonts w:ascii="Arial Narrow" w:hAnsi="Arial Narrow"/>
        </w:rPr>
        <w:t>In Unit 2, you tested that idea by recording what happens to your language</w:t>
      </w:r>
      <w:r w:rsidR="00A505C2">
        <w:rPr>
          <w:rFonts w:ascii="Arial Narrow" w:hAnsi="Arial Narrow"/>
        </w:rPr>
        <w:t xml:space="preserve"> and </w:t>
      </w:r>
      <w:r w:rsidR="00930794">
        <w:rPr>
          <w:rFonts w:ascii="Arial Narrow" w:hAnsi="Arial Narrow"/>
        </w:rPr>
        <w:t>cultural registers</w:t>
      </w:r>
      <w:r w:rsidR="00A505C2">
        <w:rPr>
          <w:rFonts w:ascii="Arial Narrow" w:hAnsi="Arial Narrow"/>
        </w:rPr>
        <w:t xml:space="preserve"> inside these tools. In Unit 3, you analyzed those outputs for patterns of flattening, reconstruction, or erasure.</w:t>
      </w:r>
    </w:p>
    <w:p w14:paraId="656C942A" w14:textId="77777777" w:rsidR="00F63ECF" w:rsidRDefault="00F63ECF" w:rsidP="009F7022">
      <w:pPr>
        <w:pStyle w:val="NoSpacing"/>
        <w:jc w:val="both"/>
        <w:rPr>
          <w:rFonts w:ascii="Arial Narrow" w:hAnsi="Arial Narrow"/>
        </w:rPr>
      </w:pPr>
    </w:p>
    <w:p w14:paraId="1A02C26D" w14:textId="2EBEFC6A" w:rsidR="0086386F" w:rsidRDefault="00F63ECF" w:rsidP="009F7022">
      <w:pPr>
        <w:pStyle w:val="NoSpacing"/>
        <w:jc w:val="both"/>
        <w:rPr>
          <w:rFonts w:ascii="Arial Narrow" w:hAnsi="Arial Narrow"/>
        </w:rPr>
      </w:pPr>
      <w:r>
        <w:rPr>
          <w:rFonts w:ascii="Arial Narrow" w:hAnsi="Arial Narrow"/>
        </w:rPr>
        <w:t xml:space="preserve">Now, in the final unit, you are making something in response. The artifact is not </w:t>
      </w:r>
      <w:r w:rsidR="00C94497">
        <w:rPr>
          <w:rFonts w:ascii="Arial Narrow" w:hAnsi="Arial Narrow"/>
        </w:rPr>
        <w:t>a decoration but a point of making an argument. Making, in the digital humanities tradition, is a form of scholarly critique</w:t>
      </w:r>
      <w:r w:rsidR="008B3E42">
        <w:rPr>
          <w:rFonts w:ascii="Arial Narrow" w:hAnsi="Arial Narrow"/>
        </w:rPr>
        <w:t>. Hence, this will project will be submitted in two parts indicated below.</w:t>
      </w:r>
    </w:p>
    <w:p w14:paraId="6F02608E" w14:textId="77777777" w:rsidR="008B3E42" w:rsidRDefault="008B3E42" w:rsidP="009F7022">
      <w:pPr>
        <w:pStyle w:val="NoSpacing"/>
        <w:jc w:val="both"/>
        <w:rPr>
          <w:rFonts w:ascii="Arial Narrow" w:hAnsi="Arial Narrow"/>
        </w:rPr>
      </w:pPr>
    </w:p>
    <w:p w14:paraId="15651376" w14:textId="39253CC8" w:rsidR="008B3E42" w:rsidRPr="00A75EBA" w:rsidRDefault="008B3E42" w:rsidP="00A75EBA">
      <w:pPr>
        <w:pStyle w:val="NoSpacing"/>
        <w:jc w:val="center"/>
        <w:rPr>
          <w:rFonts w:ascii="Arial Narrow" w:hAnsi="Arial Narrow"/>
          <w:sz w:val="28"/>
          <w:szCs w:val="28"/>
        </w:rPr>
      </w:pPr>
      <w:r w:rsidRPr="00A75EBA">
        <w:rPr>
          <w:rFonts w:ascii="Arial Narrow" w:hAnsi="Arial Narrow"/>
          <w:b/>
          <w:bCs/>
          <w:sz w:val="28"/>
          <w:szCs w:val="28"/>
        </w:rPr>
        <w:t>Part 1: The Prompt Journal</w:t>
      </w:r>
    </w:p>
    <w:p w14:paraId="0471F4EC" w14:textId="1FD2693A" w:rsidR="008B3E42" w:rsidRDefault="00354EB3" w:rsidP="008B3E42">
      <w:pPr>
        <w:pStyle w:val="NoSpacing"/>
        <w:jc w:val="both"/>
        <w:rPr>
          <w:rFonts w:ascii="Arial Narrow" w:hAnsi="Arial Narrow"/>
        </w:rPr>
      </w:pPr>
      <w:r>
        <w:rPr>
          <w:rFonts w:ascii="Arial Narrow" w:hAnsi="Arial Narrow"/>
        </w:rPr>
        <w:t>Your prompt journal is the methodological foundation for this argument. Beginning in week 1, you have been recording:</w:t>
      </w:r>
    </w:p>
    <w:p w14:paraId="4B361D7C" w14:textId="74D6048A" w:rsidR="00354EB3" w:rsidRDefault="00354EB3" w:rsidP="00354EB3">
      <w:pPr>
        <w:pStyle w:val="NoSpacing"/>
        <w:numPr>
          <w:ilvl w:val="0"/>
          <w:numId w:val="6"/>
        </w:numPr>
        <w:jc w:val="both"/>
        <w:rPr>
          <w:rFonts w:ascii="Arial Narrow" w:hAnsi="Arial Narrow"/>
        </w:rPr>
      </w:pPr>
      <w:r>
        <w:rPr>
          <w:rFonts w:ascii="Arial Narrow" w:hAnsi="Arial Narrow"/>
        </w:rPr>
        <w:t>The exact prompts you submitted to GAI tools</w:t>
      </w:r>
    </w:p>
    <w:p w14:paraId="2F522CFA" w14:textId="4F187241" w:rsidR="00354EB3" w:rsidRDefault="00354EB3" w:rsidP="00354EB3">
      <w:pPr>
        <w:pStyle w:val="NoSpacing"/>
        <w:numPr>
          <w:ilvl w:val="0"/>
          <w:numId w:val="6"/>
        </w:numPr>
        <w:jc w:val="both"/>
        <w:rPr>
          <w:rFonts w:ascii="Arial Narrow" w:hAnsi="Arial Narrow"/>
        </w:rPr>
      </w:pPr>
      <w:r>
        <w:rPr>
          <w:rFonts w:ascii="Arial Narrow" w:hAnsi="Arial Narrow"/>
        </w:rPr>
        <w:t>The outputs those tools produced</w:t>
      </w:r>
    </w:p>
    <w:p w14:paraId="003B3AC6" w14:textId="4B45A997" w:rsidR="00354EB3" w:rsidRDefault="00354EB3" w:rsidP="00354EB3">
      <w:pPr>
        <w:pStyle w:val="NoSpacing"/>
        <w:numPr>
          <w:ilvl w:val="0"/>
          <w:numId w:val="6"/>
        </w:numPr>
        <w:jc w:val="both"/>
        <w:rPr>
          <w:rFonts w:ascii="Arial Narrow" w:hAnsi="Arial Narrow"/>
        </w:rPr>
      </w:pPr>
      <w:r>
        <w:rPr>
          <w:rFonts w:ascii="Arial Narrow" w:hAnsi="Arial Narrow"/>
        </w:rPr>
        <w:t>Your analysis through the observations about what changed, what was lost, what was reconstructed</w:t>
      </w:r>
    </w:p>
    <w:p w14:paraId="454B58E4" w14:textId="77777777" w:rsidR="00231A21" w:rsidRDefault="00231A21" w:rsidP="00231A21">
      <w:pPr>
        <w:pStyle w:val="NoSpacing"/>
        <w:jc w:val="both"/>
        <w:rPr>
          <w:rFonts w:ascii="Arial Narrow" w:hAnsi="Arial Narrow"/>
        </w:rPr>
      </w:pPr>
    </w:p>
    <w:p w14:paraId="24830E59" w14:textId="332679C6" w:rsidR="00231A21" w:rsidRDefault="00231A21" w:rsidP="00231A21">
      <w:pPr>
        <w:pStyle w:val="NoSpacing"/>
        <w:jc w:val="both"/>
        <w:rPr>
          <w:rFonts w:ascii="Arial Narrow" w:hAnsi="Arial Narrow"/>
        </w:rPr>
      </w:pPr>
      <w:r>
        <w:rPr>
          <w:rFonts w:ascii="Arial Narrow" w:hAnsi="Arial Narrow"/>
        </w:rPr>
        <w:t>By the end of the semester, you journal is a personal dataset, a record of how the machine has seen you. The audit draws directly from this archive. You are not starting from scratch in Unit 4; you are analyzing what you have already collected.</w:t>
      </w:r>
    </w:p>
    <w:p w14:paraId="591B143B" w14:textId="27CB66CF" w:rsidR="00792855" w:rsidRDefault="00792855" w:rsidP="00946188">
      <w:pPr>
        <w:pStyle w:val="NoSpacing"/>
        <w:jc w:val="both"/>
        <w:rPr>
          <w:rFonts w:ascii="Arial Narrow" w:hAnsi="Arial Narrow"/>
        </w:rPr>
      </w:pPr>
    </w:p>
    <w:p w14:paraId="3AF5F57E" w14:textId="3FBAF3E4" w:rsidR="00E6125E" w:rsidRPr="00A75EBA" w:rsidRDefault="00E6125E" w:rsidP="00E6125E">
      <w:pPr>
        <w:pStyle w:val="NoSpacing"/>
        <w:jc w:val="center"/>
        <w:rPr>
          <w:rFonts w:ascii="Arial Narrow" w:hAnsi="Arial Narrow"/>
          <w:sz w:val="28"/>
          <w:szCs w:val="28"/>
        </w:rPr>
      </w:pPr>
      <w:r w:rsidRPr="00A75EBA">
        <w:rPr>
          <w:rFonts w:ascii="Arial Narrow" w:hAnsi="Arial Narrow"/>
          <w:b/>
          <w:bCs/>
          <w:sz w:val="28"/>
          <w:szCs w:val="28"/>
        </w:rPr>
        <w:t xml:space="preserve">Part </w:t>
      </w:r>
      <w:r>
        <w:rPr>
          <w:rFonts w:ascii="Arial Narrow" w:hAnsi="Arial Narrow"/>
          <w:b/>
          <w:bCs/>
          <w:sz w:val="28"/>
          <w:szCs w:val="28"/>
        </w:rPr>
        <w:t>2</w:t>
      </w:r>
      <w:r w:rsidRPr="00A75EBA">
        <w:rPr>
          <w:rFonts w:ascii="Arial Narrow" w:hAnsi="Arial Narrow"/>
          <w:b/>
          <w:bCs/>
          <w:sz w:val="28"/>
          <w:szCs w:val="28"/>
        </w:rPr>
        <w:t xml:space="preserve">: The </w:t>
      </w:r>
      <w:r>
        <w:rPr>
          <w:rFonts w:ascii="Arial Narrow" w:hAnsi="Arial Narrow"/>
          <w:b/>
          <w:bCs/>
          <w:sz w:val="28"/>
          <w:szCs w:val="28"/>
        </w:rPr>
        <w:t>Artifact</w:t>
      </w:r>
    </w:p>
    <w:p w14:paraId="09B28A3A" w14:textId="77777777" w:rsidR="00792855" w:rsidRDefault="00792855" w:rsidP="00792855">
      <w:pPr>
        <w:pStyle w:val="NoSpacing"/>
        <w:rPr>
          <w:rFonts w:ascii="Arial Narrow" w:hAnsi="Arial Narrow"/>
        </w:rPr>
      </w:pPr>
    </w:p>
    <w:p w14:paraId="30CF5CA4" w14:textId="147728B6" w:rsidR="00E6125E" w:rsidRDefault="00307AAF" w:rsidP="00792855">
      <w:pPr>
        <w:pStyle w:val="NoSpacing"/>
        <w:rPr>
          <w:rFonts w:ascii="Arial Narrow" w:hAnsi="Arial Narrow"/>
        </w:rPr>
      </w:pPr>
      <w:r>
        <w:rPr>
          <w:rFonts w:ascii="Arial Narrow" w:hAnsi="Arial Narrow"/>
        </w:rPr>
        <w:t>Your artifact is a creative, multimodal response to your prompting findings. It should do 3 key things:</w:t>
      </w:r>
    </w:p>
    <w:p w14:paraId="48C120E2" w14:textId="7F147DDC" w:rsidR="00307AAF" w:rsidRDefault="00307AAF" w:rsidP="00307AAF">
      <w:pPr>
        <w:pStyle w:val="NoSpacing"/>
        <w:numPr>
          <w:ilvl w:val="0"/>
          <w:numId w:val="7"/>
        </w:numPr>
        <w:rPr>
          <w:rFonts w:ascii="Arial Narrow" w:hAnsi="Arial Narrow"/>
        </w:rPr>
      </w:pPr>
      <w:r>
        <w:rPr>
          <w:rFonts w:ascii="Arial Narrow" w:hAnsi="Arial Narrow"/>
        </w:rPr>
        <w:t>Make an argument-not just describe what you found</w:t>
      </w:r>
    </w:p>
    <w:p w14:paraId="6473BF65" w14:textId="19680488" w:rsidR="00307AAF" w:rsidRDefault="00307AAF" w:rsidP="00307AAF">
      <w:pPr>
        <w:pStyle w:val="NoSpacing"/>
        <w:numPr>
          <w:ilvl w:val="0"/>
          <w:numId w:val="7"/>
        </w:numPr>
        <w:rPr>
          <w:rFonts w:ascii="Arial Narrow" w:hAnsi="Arial Narrow"/>
        </w:rPr>
      </w:pPr>
      <w:r>
        <w:rPr>
          <w:rFonts w:ascii="Arial Narrow" w:hAnsi="Arial Narrow"/>
        </w:rPr>
        <w:t>Use form intentionally-the way your artifact look</w:t>
      </w:r>
      <w:r w:rsidR="00C47E0D">
        <w:rPr>
          <w:rFonts w:ascii="Arial Narrow" w:hAnsi="Arial Narrow"/>
        </w:rPr>
        <w:t>s</w:t>
      </w:r>
      <w:r>
        <w:rPr>
          <w:rFonts w:ascii="Arial Narrow" w:hAnsi="Arial Narrow"/>
        </w:rPr>
        <w:t xml:space="preserve"> and works</w:t>
      </w:r>
      <w:r w:rsidR="00CE1157">
        <w:rPr>
          <w:rFonts w:ascii="Arial Narrow" w:hAnsi="Arial Narrow"/>
        </w:rPr>
        <w:t xml:space="preserve"> should reflect your critique</w:t>
      </w:r>
    </w:p>
    <w:p w14:paraId="21E57843" w14:textId="4EAD4231" w:rsidR="00CE1157" w:rsidRDefault="00CE1157" w:rsidP="00307AAF">
      <w:pPr>
        <w:pStyle w:val="NoSpacing"/>
        <w:numPr>
          <w:ilvl w:val="0"/>
          <w:numId w:val="7"/>
        </w:numPr>
        <w:rPr>
          <w:rFonts w:ascii="Arial Narrow" w:hAnsi="Arial Narrow"/>
        </w:rPr>
      </w:pPr>
      <w:r>
        <w:rPr>
          <w:rFonts w:ascii="Arial Narrow" w:hAnsi="Arial Narrow"/>
        </w:rPr>
        <w:t>Be accessible to an audience beyond the classroom</w:t>
      </w:r>
    </w:p>
    <w:p w14:paraId="77CE7BFA" w14:textId="77777777" w:rsidR="00211EE9" w:rsidRDefault="00211EE9" w:rsidP="00211EE9">
      <w:pPr>
        <w:pStyle w:val="NoSpacing"/>
        <w:rPr>
          <w:rFonts w:ascii="Arial Narrow" w:hAnsi="Arial Narrow"/>
        </w:rPr>
      </w:pPr>
    </w:p>
    <w:p w14:paraId="3D710E97" w14:textId="77777777" w:rsidR="00211EE9" w:rsidRDefault="00211EE9" w:rsidP="00211EE9">
      <w:pPr>
        <w:pStyle w:val="NoSpacing"/>
        <w:rPr>
          <w:rFonts w:ascii="Arial Narrow" w:hAnsi="Arial Narrow"/>
        </w:rPr>
      </w:pPr>
    </w:p>
    <w:p w14:paraId="5FD5FBE1" w14:textId="5CFF4EE0" w:rsidR="00211EE9" w:rsidRPr="009F7022" w:rsidRDefault="00E81605" w:rsidP="00211EE9">
      <w:pPr>
        <w:pStyle w:val="NoSpacing"/>
        <w:rPr>
          <w:rFonts w:ascii="Arial Narrow" w:hAnsi="Arial Narrow"/>
          <w:b/>
          <w:bCs/>
        </w:rPr>
      </w:pPr>
      <w:r>
        <w:rPr>
          <w:rFonts w:ascii="Arial Narrow" w:hAnsi="Arial Narrow"/>
          <w:b/>
          <w:bCs/>
          <w:sz w:val="28"/>
          <w:szCs w:val="28"/>
        </w:rPr>
        <w:t>Artifact Options</w:t>
      </w:r>
    </w:p>
    <w:p w14:paraId="18285F20" w14:textId="40ADFC5A" w:rsidR="00211EE9" w:rsidRDefault="00E81605" w:rsidP="00211EE9">
      <w:pPr>
        <w:pStyle w:val="NoSpacing"/>
        <w:rPr>
          <w:rFonts w:ascii="Arial Narrow" w:hAnsi="Arial Narrow"/>
        </w:rPr>
      </w:pPr>
      <w:r w:rsidRPr="00EF7702">
        <w:rPr>
          <w:rFonts w:ascii="Arial Narrow" w:hAnsi="Arial Narrow"/>
          <w:b/>
          <w:bCs/>
          <w:highlight w:val="yellow"/>
        </w:rPr>
        <w:t>Zine</w:t>
      </w:r>
      <w:r w:rsidR="00B43B61" w:rsidRPr="00EF7702">
        <w:rPr>
          <w:rFonts w:ascii="Arial Narrow" w:hAnsi="Arial Narrow"/>
          <w:b/>
          <w:bCs/>
          <w:highlight w:val="yellow"/>
        </w:rPr>
        <w:t>:</w:t>
      </w:r>
      <w:r w:rsidR="00B43B61">
        <w:rPr>
          <w:rFonts w:ascii="Arial Narrow" w:hAnsi="Arial Narrow"/>
        </w:rPr>
        <w:t xml:space="preserve"> Zine has a been used </w:t>
      </w:r>
      <w:r w:rsidR="009C584A">
        <w:rPr>
          <w:rFonts w:ascii="Arial Narrow" w:hAnsi="Arial Narrow"/>
        </w:rPr>
        <w:t>in feminist and activist communities for reclaiming narratives. Hence, the use of the tools can be part of the critique you are presenting in your argument.</w:t>
      </w:r>
      <w:r w:rsidR="00EF7702">
        <w:rPr>
          <w:rFonts w:ascii="Arial Narrow" w:hAnsi="Arial Narrow"/>
        </w:rPr>
        <w:t xml:space="preserve"> You can create a digital or physical one. For the physical one, take images of your process and final product to upload to Canvas.</w:t>
      </w:r>
    </w:p>
    <w:p w14:paraId="1DAFE157" w14:textId="77777777" w:rsidR="00EF7702" w:rsidRDefault="00EF7702" w:rsidP="00211EE9">
      <w:pPr>
        <w:pStyle w:val="NoSpacing"/>
        <w:rPr>
          <w:rFonts w:ascii="Arial Narrow" w:hAnsi="Arial Narrow"/>
        </w:rPr>
      </w:pPr>
    </w:p>
    <w:p w14:paraId="4C618CAA" w14:textId="11DD0AA2" w:rsidR="00EF7702" w:rsidRDefault="008D441F" w:rsidP="00211EE9">
      <w:pPr>
        <w:pStyle w:val="NoSpacing"/>
        <w:rPr>
          <w:rFonts w:ascii="Arial Narrow" w:hAnsi="Arial Narrow"/>
        </w:rPr>
      </w:pPr>
      <w:r w:rsidRPr="00E132A3">
        <w:rPr>
          <w:rFonts w:ascii="Arial Narrow" w:hAnsi="Arial Narrow"/>
          <w:b/>
          <w:bCs/>
          <w:highlight w:val="cyan"/>
        </w:rPr>
        <w:t>Website:</w:t>
      </w:r>
      <w:r>
        <w:rPr>
          <w:rFonts w:ascii="Arial Narrow" w:hAnsi="Arial Narrow"/>
        </w:rPr>
        <w:t xml:space="preserve"> </w:t>
      </w:r>
      <w:r w:rsidR="000234EC">
        <w:rPr>
          <w:rFonts w:ascii="Arial Narrow" w:hAnsi="Arial Narrow"/>
        </w:rPr>
        <w:t xml:space="preserve">You can code it directly or use an agentic tool to help you with the design. Make it interactive with engaging visuals and visualizations that support your argument and how the process of making </w:t>
      </w:r>
      <w:r w:rsidR="00E132A3">
        <w:rPr>
          <w:rFonts w:ascii="Arial Narrow" w:hAnsi="Arial Narrow"/>
        </w:rPr>
        <w:t xml:space="preserve">it </w:t>
      </w:r>
      <w:r w:rsidR="000234EC">
        <w:rPr>
          <w:rFonts w:ascii="Arial Narrow" w:hAnsi="Arial Narrow"/>
        </w:rPr>
        <w:t xml:space="preserve">and its design decisions </w:t>
      </w:r>
      <w:r w:rsidR="00E132A3">
        <w:rPr>
          <w:rFonts w:ascii="Arial Narrow" w:hAnsi="Arial Narrow"/>
        </w:rPr>
        <w:t>become part of your argument.</w:t>
      </w:r>
    </w:p>
    <w:p w14:paraId="23310191" w14:textId="77777777" w:rsidR="00E132A3" w:rsidRDefault="00E132A3" w:rsidP="00211EE9">
      <w:pPr>
        <w:pStyle w:val="NoSpacing"/>
        <w:rPr>
          <w:rFonts w:ascii="Arial Narrow" w:hAnsi="Arial Narrow"/>
        </w:rPr>
      </w:pPr>
    </w:p>
    <w:p w14:paraId="241C0671" w14:textId="2826149D" w:rsidR="00E132A3" w:rsidRDefault="00365850" w:rsidP="00211EE9">
      <w:pPr>
        <w:pStyle w:val="NoSpacing"/>
        <w:rPr>
          <w:rFonts w:ascii="Arial Narrow" w:hAnsi="Arial Narrow"/>
        </w:rPr>
      </w:pPr>
      <w:r w:rsidRPr="00652CFE">
        <w:rPr>
          <w:rFonts w:ascii="Arial Narrow" w:hAnsi="Arial Narrow"/>
          <w:b/>
          <w:bCs/>
          <w:highlight w:val="green"/>
        </w:rPr>
        <w:t>Git</w:t>
      </w:r>
      <w:r w:rsidR="00652CFE" w:rsidRPr="00652CFE">
        <w:rPr>
          <w:rFonts w:ascii="Arial Narrow" w:hAnsi="Arial Narrow"/>
          <w:b/>
          <w:bCs/>
          <w:highlight w:val="green"/>
        </w:rPr>
        <w:t>H</w:t>
      </w:r>
      <w:r w:rsidRPr="00652CFE">
        <w:rPr>
          <w:rFonts w:ascii="Arial Narrow" w:hAnsi="Arial Narrow"/>
          <w:b/>
          <w:bCs/>
          <w:highlight w:val="green"/>
        </w:rPr>
        <w:t>ub:</w:t>
      </w:r>
      <w:r>
        <w:rPr>
          <w:rFonts w:ascii="Arial Narrow" w:hAnsi="Arial Narrow"/>
        </w:rPr>
        <w:t xml:space="preserve"> Git</w:t>
      </w:r>
      <w:r w:rsidR="00652CFE">
        <w:rPr>
          <w:rFonts w:ascii="Arial Narrow" w:hAnsi="Arial Narrow"/>
        </w:rPr>
        <w:t>H</w:t>
      </w:r>
      <w:r>
        <w:rPr>
          <w:rFonts w:ascii="Arial Narrow" w:hAnsi="Arial Narrow"/>
        </w:rPr>
        <w:t>ub can be used to how a series of repositories with resources that allow the public to access your code</w:t>
      </w:r>
      <w:r w:rsidR="00EE04B5">
        <w:rPr>
          <w:rFonts w:ascii="Arial Narrow" w:hAnsi="Arial Narrow"/>
        </w:rPr>
        <w:t xml:space="preserve"> or any documents that supports your argument. Also, it works with Claude code to help you connect your design ideas into fruition. Just like the other two, </w:t>
      </w:r>
      <w:r w:rsidR="00652CFE">
        <w:rPr>
          <w:rFonts w:ascii="Arial Narrow" w:hAnsi="Arial Narrow"/>
        </w:rPr>
        <w:t xml:space="preserve">how did the process through this medium reflect your argument. </w:t>
      </w:r>
    </w:p>
    <w:p w14:paraId="66DE7ADE" w14:textId="77777777" w:rsidR="00BA13F5" w:rsidRDefault="00BA13F5" w:rsidP="00211EE9">
      <w:pPr>
        <w:pStyle w:val="NoSpacing"/>
        <w:rPr>
          <w:rFonts w:ascii="Arial Narrow" w:hAnsi="Arial Narrow"/>
        </w:rPr>
      </w:pPr>
    </w:p>
    <w:p w14:paraId="61D451E3" w14:textId="27DD6005" w:rsidR="00BA13F5" w:rsidRDefault="00BA13F5" w:rsidP="00211EE9">
      <w:pPr>
        <w:pStyle w:val="NoSpacing"/>
        <w:rPr>
          <w:rFonts w:ascii="Arial Narrow" w:hAnsi="Arial Narrow"/>
        </w:rPr>
      </w:pPr>
      <w:r w:rsidRPr="000C76FB">
        <w:rPr>
          <w:rFonts w:ascii="Arial Narrow" w:hAnsi="Arial Narrow"/>
          <w:b/>
          <w:bCs/>
          <w:u w:val="single"/>
        </w:rPr>
        <w:t>Essay</w:t>
      </w:r>
      <w:r w:rsidR="00255DAF">
        <w:rPr>
          <w:rFonts w:ascii="Arial Narrow" w:hAnsi="Arial Narrow"/>
          <w:b/>
          <w:bCs/>
          <w:u w:val="single"/>
        </w:rPr>
        <w:t xml:space="preserve"> with other physical artifact</w:t>
      </w:r>
      <w:r w:rsidRPr="000C76FB">
        <w:rPr>
          <w:rFonts w:ascii="Arial Narrow" w:hAnsi="Arial Narrow"/>
          <w:b/>
          <w:bCs/>
          <w:u w:val="single"/>
        </w:rPr>
        <w:t>:</w:t>
      </w:r>
      <w:r>
        <w:rPr>
          <w:rFonts w:ascii="Arial Narrow" w:hAnsi="Arial Narrow"/>
        </w:rPr>
        <w:t xml:space="preserve"> </w:t>
      </w:r>
      <w:r w:rsidR="00255DAF">
        <w:rPr>
          <w:rFonts w:ascii="Arial Narrow" w:hAnsi="Arial Narrow"/>
        </w:rPr>
        <w:t xml:space="preserve">For those who do not use AI, this option allows you to create </w:t>
      </w:r>
      <w:r w:rsidR="005E509A">
        <w:rPr>
          <w:rFonts w:ascii="Arial Narrow" w:hAnsi="Arial Narrow"/>
        </w:rPr>
        <w:t xml:space="preserve">your project without the use of AI. Here, </w:t>
      </w:r>
      <w:proofErr w:type="gramStart"/>
      <w:r w:rsidR="005E509A">
        <w:rPr>
          <w:rFonts w:ascii="Arial Narrow" w:hAnsi="Arial Narrow"/>
        </w:rPr>
        <w:t>create</w:t>
      </w:r>
      <w:proofErr w:type="gramEnd"/>
      <w:r w:rsidR="005E509A">
        <w:rPr>
          <w:rFonts w:ascii="Arial Narrow" w:hAnsi="Arial Narrow"/>
        </w:rPr>
        <w:t xml:space="preserve"> something but add a written piece explaining the argument and the decisions you made creatively to support your argument. </w:t>
      </w:r>
    </w:p>
    <w:p w14:paraId="7AE0DCD9" w14:textId="77777777" w:rsidR="000C76FB" w:rsidRDefault="000C76FB" w:rsidP="00211EE9">
      <w:pPr>
        <w:pStyle w:val="NoSpacing"/>
        <w:rPr>
          <w:rFonts w:ascii="Arial Narrow" w:hAnsi="Arial Narrow"/>
        </w:rPr>
      </w:pPr>
    </w:p>
    <w:p w14:paraId="5A48FABB" w14:textId="467B45D4" w:rsidR="000C76FB" w:rsidRDefault="00677D52" w:rsidP="00211EE9">
      <w:pPr>
        <w:pStyle w:val="NoSpacing"/>
        <w:rPr>
          <w:rFonts w:ascii="Arial Narrow" w:hAnsi="Arial Narrow"/>
        </w:rPr>
      </w:pPr>
      <w:r>
        <w:rPr>
          <w:rFonts w:ascii="Arial Narrow" w:hAnsi="Arial Narrow"/>
        </w:rPr>
        <w:t xml:space="preserve">Any other medium outside of this list, please email me or request an office hour meeting to further discuss. </w:t>
      </w:r>
    </w:p>
    <w:p w14:paraId="6D4399B8" w14:textId="77777777" w:rsidR="00677D52" w:rsidRDefault="00677D52" w:rsidP="00211EE9">
      <w:pPr>
        <w:pStyle w:val="NoSpacing"/>
        <w:rPr>
          <w:rFonts w:ascii="Arial Narrow" w:hAnsi="Arial Narrow"/>
        </w:rPr>
      </w:pPr>
    </w:p>
    <w:p w14:paraId="57026454" w14:textId="77777777" w:rsidR="00677D52" w:rsidRDefault="00677D52" w:rsidP="00211EE9">
      <w:pPr>
        <w:pStyle w:val="NoSpacing"/>
        <w:rPr>
          <w:rFonts w:ascii="Arial Narrow" w:hAnsi="Arial Narrow"/>
        </w:rPr>
      </w:pPr>
    </w:p>
    <w:p w14:paraId="46381664" w14:textId="6D0C31D7" w:rsidR="0080128B" w:rsidRPr="00A75EBA" w:rsidRDefault="0080128B" w:rsidP="0080128B">
      <w:pPr>
        <w:pStyle w:val="NoSpacing"/>
        <w:jc w:val="center"/>
        <w:rPr>
          <w:rFonts w:ascii="Arial Narrow" w:hAnsi="Arial Narrow"/>
          <w:sz w:val="28"/>
          <w:szCs w:val="28"/>
        </w:rPr>
      </w:pPr>
      <w:r w:rsidRPr="00A75EBA">
        <w:rPr>
          <w:rFonts w:ascii="Arial Narrow" w:hAnsi="Arial Narrow"/>
          <w:b/>
          <w:bCs/>
          <w:sz w:val="28"/>
          <w:szCs w:val="28"/>
        </w:rPr>
        <w:t xml:space="preserve">Part </w:t>
      </w:r>
      <w:r>
        <w:rPr>
          <w:rFonts w:ascii="Arial Narrow" w:hAnsi="Arial Narrow"/>
          <w:b/>
          <w:bCs/>
          <w:sz w:val="28"/>
          <w:szCs w:val="28"/>
        </w:rPr>
        <w:t>3</w:t>
      </w:r>
      <w:r w:rsidRPr="00A75EBA">
        <w:rPr>
          <w:rFonts w:ascii="Arial Narrow" w:hAnsi="Arial Narrow"/>
          <w:b/>
          <w:bCs/>
          <w:sz w:val="28"/>
          <w:szCs w:val="28"/>
        </w:rPr>
        <w:t xml:space="preserve">: </w:t>
      </w:r>
      <w:r>
        <w:rPr>
          <w:rFonts w:ascii="Arial Narrow" w:hAnsi="Arial Narrow"/>
          <w:b/>
          <w:bCs/>
          <w:sz w:val="28"/>
          <w:szCs w:val="28"/>
        </w:rPr>
        <w:t>Written Reflection</w:t>
      </w:r>
      <w:r w:rsidR="003F199B">
        <w:rPr>
          <w:rFonts w:ascii="Arial Narrow" w:hAnsi="Arial Narrow"/>
          <w:b/>
          <w:bCs/>
          <w:sz w:val="28"/>
          <w:szCs w:val="28"/>
        </w:rPr>
        <w:t xml:space="preserve"> (</w:t>
      </w:r>
      <w:r w:rsidR="003F199B" w:rsidRPr="003F199B">
        <w:rPr>
          <w:rFonts w:ascii="Arial Narrow" w:hAnsi="Arial Narrow"/>
          <w:b/>
          <w:bCs/>
          <w:sz w:val="28"/>
          <w:szCs w:val="28"/>
        </w:rPr>
        <w:t>500–800-word response</w:t>
      </w:r>
      <w:r w:rsidR="003F199B">
        <w:rPr>
          <w:rFonts w:ascii="Arial Narrow" w:hAnsi="Arial Narrow"/>
          <w:b/>
          <w:bCs/>
          <w:sz w:val="28"/>
          <w:szCs w:val="28"/>
        </w:rPr>
        <w:t>)</w:t>
      </w:r>
    </w:p>
    <w:p w14:paraId="70BFCD59" w14:textId="77777777" w:rsidR="0080128B" w:rsidRDefault="0080128B" w:rsidP="0080128B">
      <w:pPr>
        <w:pStyle w:val="NoSpacing"/>
        <w:rPr>
          <w:rFonts w:ascii="Arial Narrow" w:hAnsi="Arial Narrow"/>
        </w:rPr>
      </w:pPr>
    </w:p>
    <w:p w14:paraId="0B869CC0" w14:textId="7BE28DE4" w:rsidR="0080128B" w:rsidRDefault="0080128B" w:rsidP="003F199B">
      <w:pPr>
        <w:pStyle w:val="NoSpacing"/>
        <w:rPr>
          <w:rFonts w:ascii="Arial Narrow" w:hAnsi="Arial Narrow"/>
        </w:rPr>
      </w:pPr>
      <w:r>
        <w:rPr>
          <w:rFonts w:ascii="Arial Narrow" w:hAnsi="Arial Narrow"/>
        </w:rPr>
        <w:t xml:space="preserve">Your </w:t>
      </w:r>
      <w:r w:rsidR="003F199B">
        <w:rPr>
          <w:rFonts w:ascii="Arial Narrow" w:hAnsi="Arial Narrow"/>
        </w:rPr>
        <w:t xml:space="preserve">reflection </w:t>
      </w:r>
      <w:r w:rsidR="00B256FF">
        <w:rPr>
          <w:rFonts w:ascii="Arial Narrow" w:hAnsi="Arial Narrow"/>
        </w:rPr>
        <w:t xml:space="preserve">explains your work as a scholar addressing the how and why you made the decisions you made in your argument </w:t>
      </w:r>
      <w:r w:rsidR="00361D0E">
        <w:rPr>
          <w:rFonts w:ascii="Arial Narrow" w:hAnsi="Arial Narrow"/>
        </w:rPr>
        <w:t>structure, artifact design, and identity element of focus. It should address:</w:t>
      </w:r>
    </w:p>
    <w:p w14:paraId="3483E48D" w14:textId="0FDD51CB" w:rsidR="00361D0E" w:rsidRDefault="00181C59" w:rsidP="00361D0E">
      <w:pPr>
        <w:pStyle w:val="NoSpacing"/>
        <w:numPr>
          <w:ilvl w:val="0"/>
          <w:numId w:val="9"/>
        </w:numPr>
        <w:rPr>
          <w:rFonts w:ascii="Arial Narrow" w:hAnsi="Arial Narrow"/>
        </w:rPr>
      </w:pPr>
      <w:r>
        <w:rPr>
          <w:rFonts w:ascii="Arial Narrow" w:hAnsi="Arial Narrow"/>
        </w:rPr>
        <w:t>Which identity marker you chose and why</w:t>
      </w:r>
    </w:p>
    <w:p w14:paraId="28755DAF" w14:textId="7EEBCC99" w:rsidR="00181C59" w:rsidRDefault="00181C59" w:rsidP="00361D0E">
      <w:pPr>
        <w:pStyle w:val="NoSpacing"/>
        <w:numPr>
          <w:ilvl w:val="0"/>
          <w:numId w:val="9"/>
        </w:numPr>
        <w:rPr>
          <w:rFonts w:ascii="Arial Narrow" w:hAnsi="Arial Narrow"/>
        </w:rPr>
      </w:pPr>
      <w:r>
        <w:rPr>
          <w:rFonts w:ascii="Arial Narrow" w:hAnsi="Arial Narrow"/>
        </w:rPr>
        <w:t xml:space="preserve">The AI tool you audited and how you </w:t>
      </w:r>
      <w:r w:rsidR="00F86A73">
        <w:rPr>
          <w:rFonts w:ascii="Arial Narrow" w:hAnsi="Arial Narrow"/>
        </w:rPr>
        <w:t>approached the tool throughout the audit</w:t>
      </w:r>
    </w:p>
    <w:p w14:paraId="3BDAA490" w14:textId="58DBCF05" w:rsidR="00F86A73" w:rsidRDefault="00F86A73" w:rsidP="00361D0E">
      <w:pPr>
        <w:pStyle w:val="NoSpacing"/>
        <w:numPr>
          <w:ilvl w:val="0"/>
          <w:numId w:val="9"/>
        </w:numPr>
        <w:rPr>
          <w:rFonts w:ascii="Arial Narrow" w:hAnsi="Arial Narrow"/>
        </w:rPr>
      </w:pPr>
      <w:r>
        <w:rPr>
          <w:rFonts w:ascii="Arial Narrow" w:hAnsi="Arial Narrow"/>
        </w:rPr>
        <w:t xml:space="preserve">Patterns you found across your journal </w:t>
      </w:r>
      <w:r w:rsidR="00D209FB">
        <w:rPr>
          <w:rFonts w:ascii="Arial Narrow" w:hAnsi="Arial Narrow"/>
        </w:rPr>
        <w:t>based on the tool you selected and what it did to the identity marker you chose (you can add more than one if you feel the need to address it here)</w:t>
      </w:r>
    </w:p>
    <w:p w14:paraId="719F75EA" w14:textId="7D1FC03D" w:rsidR="00D209FB" w:rsidRDefault="002E64EA" w:rsidP="00361D0E">
      <w:pPr>
        <w:pStyle w:val="NoSpacing"/>
        <w:numPr>
          <w:ilvl w:val="0"/>
          <w:numId w:val="9"/>
        </w:numPr>
        <w:rPr>
          <w:rFonts w:ascii="Arial Narrow" w:hAnsi="Arial Narrow"/>
        </w:rPr>
      </w:pPr>
      <w:r>
        <w:rPr>
          <w:rFonts w:ascii="Arial Narrow" w:hAnsi="Arial Narrow"/>
        </w:rPr>
        <w:t>How did the feminist or intersectionality frameworks you applied</w:t>
      </w:r>
      <w:r w:rsidR="001059A1">
        <w:rPr>
          <w:rFonts w:ascii="Arial Narrow" w:hAnsi="Arial Narrow"/>
        </w:rPr>
        <w:t xml:space="preserve"> shaped your analysis (be clear identifying </w:t>
      </w:r>
      <w:r w:rsidR="00AD3794">
        <w:rPr>
          <w:rFonts w:ascii="Arial Narrow" w:hAnsi="Arial Narrow"/>
        </w:rPr>
        <w:t xml:space="preserve">the </w:t>
      </w:r>
      <w:r w:rsidR="007D3BF9">
        <w:rPr>
          <w:rFonts w:ascii="Arial Narrow" w:hAnsi="Arial Narrow"/>
        </w:rPr>
        <w:t>frameworks you selected)</w:t>
      </w:r>
    </w:p>
    <w:p w14:paraId="2B060BB4" w14:textId="1AC2C2F5" w:rsidR="007D3BF9" w:rsidRDefault="007D3BF9" w:rsidP="00361D0E">
      <w:pPr>
        <w:pStyle w:val="NoSpacing"/>
        <w:numPr>
          <w:ilvl w:val="0"/>
          <w:numId w:val="9"/>
        </w:numPr>
        <w:rPr>
          <w:rFonts w:ascii="Arial Narrow" w:hAnsi="Arial Narrow"/>
        </w:rPr>
      </w:pPr>
      <w:r>
        <w:rPr>
          <w:rFonts w:ascii="Arial Narrow" w:hAnsi="Arial Narrow"/>
        </w:rPr>
        <w:t>Provide a full AI disclosure statement along with:</w:t>
      </w:r>
    </w:p>
    <w:p w14:paraId="0901D2AA" w14:textId="160FC9D8" w:rsidR="007D3BF9" w:rsidRPr="007D3BF9" w:rsidRDefault="007D3BF9" w:rsidP="007D3BF9">
      <w:pPr>
        <w:pStyle w:val="NoSpacing"/>
        <w:numPr>
          <w:ilvl w:val="1"/>
          <w:numId w:val="9"/>
        </w:numPr>
        <w:rPr>
          <w:rFonts w:ascii="Arial Narrow" w:hAnsi="Arial Narrow"/>
        </w:rPr>
      </w:pPr>
      <w:r>
        <w:rPr>
          <w:rFonts w:ascii="Arial Narrow" w:hAnsi="Arial Narrow"/>
        </w:rPr>
        <w:t>Links and a transcript of the chat</w:t>
      </w:r>
      <w:r w:rsidR="009D53F9">
        <w:rPr>
          <w:rFonts w:ascii="Arial Narrow" w:hAnsi="Arial Narrow"/>
        </w:rPr>
        <w:t>s or design generations generated</w:t>
      </w:r>
    </w:p>
    <w:sectPr w:rsidR="007D3BF9" w:rsidRPr="007D3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E650D"/>
    <w:multiLevelType w:val="hybridMultilevel"/>
    <w:tmpl w:val="EB98C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A25DC"/>
    <w:multiLevelType w:val="hybridMultilevel"/>
    <w:tmpl w:val="21EE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66C5D"/>
    <w:multiLevelType w:val="hybridMultilevel"/>
    <w:tmpl w:val="0BE6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63476"/>
    <w:multiLevelType w:val="hybridMultilevel"/>
    <w:tmpl w:val="996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57B04"/>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55802"/>
    <w:multiLevelType w:val="hybridMultilevel"/>
    <w:tmpl w:val="30A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B700D"/>
    <w:multiLevelType w:val="multilevel"/>
    <w:tmpl w:val="C11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8691A"/>
    <w:multiLevelType w:val="hybridMultilevel"/>
    <w:tmpl w:val="A31C1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822E7"/>
    <w:multiLevelType w:val="multilevel"/>
    <w:tmpl w:val="466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33A7D"/>
    <w:multiLevelType w:val="hybridMultilevel"/>
    <w:tmpl w:val="3182AC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F4769E"/>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CC1525"/>
    <w:multiLevelType w:val="hybridMultilevel"/>
    <w:tmpl w:val="E58E127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DC0398"/>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035183"/>
    <w:multiLevelType w:val="multilevel"/>
    <w:tmpl w:val="B582BEFA"/>
    <w:lvl w:ilvl="0">
      <w:start w:val="1"/>
      <w:numFmt w:val="bullet"/>
      <w:lvlText w:val=""/>
      <w:lvlJc w:val="left"/>
      <w:pPr>
        <w:tabs>
          <w:tab w:val="num" w:pos="705"/>
        </w:tabs>
        <w:ind w:left="705" w:hanging="360"/>
      </w:pPr>
      <w:rPr>
        <w:rFonts w:ascii="Symbol" w:hAnsi="Symbol" w:hint="default"/>
        <w:sz w:val="20"/>
      </w:rPr>
    </w:lvl>
    <w:lvl w:ilvl="1">
      <w:start w:val="1"/>
      <w:numFmt w:val="bullet"/>
      <w:lvlText w:val="o"/>
      <w:lvlJc w:val="left"/>
      <w:pPr>
        <w:tabs>
          <w:tab w:val="num" w:pos="1425"/>
        </w:tabs>
        <w:ind w:left="1425" w:hanging="360"/>
      </w:pPr>
      <w:rPr>
        <w:rFonts w:ascii="Courier New" w:hAnsi="Courier New" w:hint="default"/>
        <w:sz w:val="20"/>
      </w:rPr>
    </w:lvl>
    <w:lvl w:ilvl="2">
      <w:start w:val="1"/>
      <w:numFmt w:val="bullet"/>
      <w:lvlText w:val=""/>
      <w:lvlJc w:val="left"/>
      <w:pPr>
        <w:tabs>
          <w:tab w:val="num" w:pos="2145"/>
        </w:tabs>
        <w:ind w:left="2145" w:hanging="360"/>
      </w:pPr>
      <w:rPr>
        <w:rFonts w:ascii="Wingdings" w:hAnsi="Wingdings" w:hint="default"/>
        <w:sz w:val="20"/>
      </w:rPr>
    </w:lvl>
    <w:lvl w:ilvl="3" w:tentative="1">
      <w:start w:val="1"/>
      <w:numFmt w:val="bullet"/>
      <w:lvlText w:val=""/>
      <w:lvlJc w:val="left"/>
      <w:pPr>
        <w:tabs>
          <w:tab w:val="num" w:pos="2865"/>
        </w:tabs>
        <w:ind w:left="2865" w:hanging="360"/>
      </w:pPr>
      <w:rPr>
        <w:rFonts w:ascii="Wingdings" w:hAnsi="Wingdings" w:hint="default"/>
        <w:sz w:val="20"/>
      </w:rPr>
    </w:lvl>
    <w:lvl w:ilvl="4" w:tentative="1">
      <w:start w:val="1"/>
      <w:numFmt w:val="bullet"/>
      <w:lvlText w:val=""/>
      <w:lvlJc w:val="left"/>
      <w:pPr>
        <w:tabs>
          <w:tab w:val="num" w:pos="3585"/>
        </w:tabs>
        <w:ind w:left="3585" w:hanging="360"/>
      </w:pPr>
      <w:rPr>
        <w:rFonts w:ascii="Wingdings" w:hAnsi="Wingdings" w:hint="default"/>
        <w:sz w:val="20"/>
      </w:rPr>
    </w:lvl>
    <w:lvl w:ilvl="5" w:tentative="1">
      <w:start w:val="1"/>
      <w:numFmt w:val="bullet"/>
      <w:lvlText w:val=""/>
      <w:lvlJc w:val="left"/>
      <w:pPr>
        <w:tabs>
          <w:tab w:val="num" w:pos="4305"/>
        </w:tabs>
        <w:ind w:left="4305" w:hanging="360"/>
      </w:pPr>
      <w:rPr>
        <w:rFonts w:ascii="Wingdings" w:hAnsi="Wingdings" w:hint="default"/>
        <w:sz w:val="20"/>
      </w:rPr>
    </w:lvl>
    <w:lvl w:ilvl="6" w:tentative="1">
      <w:start w:val="1"/>
      <w:numFmt w:val="bullet"/>
      <w:lvlText w:val=""/>
      <w:lvlJc w:val="left"/>
      <w:pPr>
        <w:tabs>
          <w:tab w:val="num" w:pos="5025"/>
        </w:tabs>
        <w:ind w:left="5025" w:hanging="360"/>
      </w:pPr>
      <w:rPr>
        <w:rFonts w:ascii="Wingdings" w:hAnsi="Wingdings" w:hint="default"/>
        <w:sz w:val="20"/>
      </w:rPr>
    </w:lvl>
    <w:lvl w:ilvl="7" w:tentative="1">
      <w:start w:val="1"/>
      <w:numFmt w:val="bullet"/>
      <w:lvlText w:val=""/>
      <w:lvlJc w:val="left"/>
      <w:pPr>
        <w:tabs>
          <w:tab w:val="num" w:pos="5745"/>
        </w:tabs>
        <w:ind w:left="5745" w:hanging="360"/>
      </w:pPr>
      <w:rPr>
        <w:rFonts w:ascii="Wingdings" w:hAnsi="Wingdings" w:hint="default"/>
        <w:sz w:val="20"/>
      </w:rPr>
    </w:lvl>
    <w:lvl w:ilvl="8" w:tentative="1">
      <w:start w:val="1"/>
      <w:numFmt w:val="bullet"/>
      <w:lvlText w:val=""/>
      <w:lvlJc w:val="left"/>
      <w:pPr>
        <w:tabs>
          <w:tab w:val="num" w:pos="6465"/>
        </w:tabs>
        <w:ind w:left="6465" w:hanging="360"/>
      </w:pPr>
      <w:rPr>
        <w:rFonts w:ascii="Wingdings" w:hAnsi="Wingdings" w:hint="default"/>
        <w:sz w:val="20"/>
      </w:rPr>
    </w:lvl>
  </w:abstractNum>
  <w:abstractNum w:abstractNumId="14" w15:restartNumberingAfterBreak="0">
    <w:nsid w:val="5D6949A6"/>
    <w:multiLevelType w:val="multilevel"/>
    <w:tmpl w:val="4B30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62756"/>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8668C2"/>
    <w:multiLevelType w:val="hybridMultilevel"/>
    <w:tmpl w:val="3182A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742A6B"/>
    <w:multiLevelType w:val="multilevel"/>
    <w:tmpl w:val="1016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74301">
    <w:abstractNumId w:val="4"/>
  </w:num>
  <w:num w:numId="2" w16cid:durableId="44911666">
    <w:abstractNumId w:val="13"/>
  </w:num>
  <w:num w:numId="3" w16cid:durableId="2048872426">
    <w:abstractNumId w:val="14"/>
  </w:num>
  <w:num w:numId="4" w16cid:durableId="1569268748">
    <w:abstractNumId w:val="6"/>
  </w:num>
  <w:num w:numId="5" w16cid:durableId="1950550351">
    <w:abstractNumId w:val="8"/>
  </w:num>
  <w:num w:numId="6" w16cid:durableId="2127579510">
    <w:abstractNumId w:val="0"/>
  </w:num>
  <w:num w:numId="7" w16cid:durableId="890045339">
    <w:abstractNumId w:val="16"/>
  </w:num>
  <w:num w:numId="8" w16cid:durableId="318509533">
    <w:abstractNumId w:val="9"/>
  </w:num>
  <w:num w:numId="9" w16cid:durableId="32847777">
    <w:abstractNumId w:val="11"/>
  </w:num>
  <w:num w:numId="10" w16cid:durableId="657077338">
    <w:abstractNumId w:val="5"/>
  </w:num>
  <w:num w:numId="11" w16cid:durableId="1142893006">
    <w:abstractNumId w:val="1"/>
  </w:num>
  <w:num w:numId="12" w16cid:durableId="664674379">
    <w:abstractNumId w:val="3"/>
  </w:num>
  <w:num w:numId="13" w16cid:durableId="1245915259">
    <w:abstractNumId w:val="7"/>
  </w:num>
  <w:num w:numId="14" w16cid:durableId="552927331">
    <w:abstractNumId w:val="2"/>
  </w:num>
  <w:num w:numId="15" w16cid:durableId="1495337060">
    <w:abstractNumId w:val="15"/>
  </w:num>
  <w:num w:numId="16" w16cid:durableId="588584121">
    <w:abstractNumId w:val="10"/>
  </w:num>
  <w:num w:numId="17" w16cid:durableId="466093207">
    <w:abstractNumId w:val="12"/>
  </w:num>
  <w:num w:numId="18" w16cid:durableId="65464792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37C"/>
    <w:rsid w:val="000234EC"/>
    <w:rsid w:val="000839D8"/>
    <w:rsid w:val="000C33A3"/>
    <w:rsid w:val="000C76FB"/>
    <w:rsid w:val="000D7608"/>
    <w:rsid w:val="001059A1"/>
    <w:rsid w:val="00172BDF"/>
    <w:rsid w:val="001736DC"/>
    <w:rsid w:val="00181C59"/>
    <w:rsid w:val="001E5090"/>
    <w:rsid w:val="002074CE"/>
    <w:rsid w:val="00211EE9"/>
    <w:rsid w:val="002134CF"/>
    <w:rsid w:val="00231A21"/>
    <w:rsid w:val="00255DAF"/>
    <w:rsid w:val="002E64EA"/>
    <w:rsid w:val="0030237C"/>
    <w:rsid w:val="00303B7F"/>
    <w:rsid w:val="00307AAF"/>
    <w:rsid w:val="003139C4"/>
    <w:rsid w:val="00313D3F"/>
    <w:rsid w:val="00354EB3"/>
    <w:rsid w:val="00361D0E"/>
    <w:rsid w:val="00365850"/>
    <w:rsid w:val="003754AB"/>
    <w:rsid w:val="00377FF1"/>
    <w:rsid w:val="00395D6F"/>
    <w:rsid w:val="003B01F3"/>
    <w:rsid w:val="003B59FC"/>
    <w:rsid w:val="003D54FF"/>
    <w:rsid w:val="003F199B"/>
    <w:rsid w:val="00400C5D"/>
    <w:rsid w:val="00413697"/>
    <w:rsid w:val="00462C7C"/>
    <w:rsid w:val="00480ACB"/>
    <w:rsid w:val="00516D16"/>
    <w:rsid w:val="00572E68"/>
    <w:rsid w:val="005B460B"/>
    <w:rsid w:val="005E393E"/>
    <w:rsid w:val="005E509A"/>
    <w:rsid w:val="005F5E2A"/>
    <w:rsid w:val="006006B5"/>
    <w:rsid w:val="006033FB"/>
    <w:rsid w:val="006201D3"/>
    <w:rsid w:val="00652CFE"/>
    <w:rsid w:val="006540E3"/>
    <w:rsid w:val="00677D52"/>
    <w:rsid w:val="006B113D"/>
    <w:rsid w:val="006E0471"/>
    <w:rsid w:val="00715C1F"/>
    <w:rsid w:val="0077254D"/>
    <w:rsid w:val="00792855"/>
    <w:rsid w:val="0079775A"/>
    <w:rsid w:val="007C6911"/>
    <w:rsid w:val="007D3BF9"/>
    <w:rsid w:val="007E422C"/>
    <w:rsid w:val="0080128B"/>
    <w:rsid w:val="0082237F"/>
    <w:rsid w:val="00826954"/>
    <w:rsid w:val="0086386F"/>
    <w:rsid w:val="008B3E42"/>
    <w:rsid w:val="008B54D7"/>
    <w:rsid w:val="008D441F"/>
    <w:rsid w:val="008F6348"/>
    <w:rsid w:val="0091743C"/>
    <w:rsid w:val="00922B43"/>
    <w:rsid w:val="00925012"/>
    <w:rsid w:val="00930794"/>
    <w:rsid w:val="00946188"/>
    <w:rsid w:val="00954CAE"/>
    <w:rsid w:val="009C584A"/>
    <w:rsid w:val="009D1DBE"/>
    <w:rsid w:val="009D53F9"/>
    <w:rsid w:val="009F7022"/>
    <w:rsid w:val="00A279EA"/>
    <w:rsid w:val="00A505C2"/>
    <w:rsid w:val="00A75EBA"/>
    <w:rsid w:val="00AD3794"/>
    <w:rsid w:val="00AF6D72"/>
    <w:rsid w:val="00B256FF"/>
    <w:rsid w:val="00B26BA2"/>
    <w:rsid w:val="00B41E03"/>
    <w:rsid w:val="00B42002"/>
    <w:rsid w:val="00B43B61"/>
    <w:rsid w:val="00BA13F5"/>
    <w:rsid w:val="00BD79F4"/>
    <w:rsid w:val="00C202CF"/>
    <w:rsid w:val="00C47E0D"/>
    <w:rsid w:val="00C84B49"/>
    <w:rsid w:val="00C94497"/>
    <w:rsid w:val="00CB074E"/>
    <w:rsid w:val="00CC6E62"/>
    <w:rsid w:val="00CE1157"/>
    <w:rsid w:val="00D209FB"/>
    <w:rsid w:val="00D27EE8"/>
    <w:rsid w:val="00D53CC8"/>
    <w:rsid w:val="00D619CA"/>
    <w:rsid w:val="00D81916"/>
    <w:rsid w:val="00D90276"/>
    <w:rsid w:val="00DA3798"/>
    <w:rsid w:val="00DB735D"/>
    <w:rsid w:val="00DC5096"/>
    <w:rsid w:val="00E132A3"/>
    <w:rsid w:val="00E4422B"/>
    <w:rsid w:val="00E6125E"/>
    <w:rsid w:val="00E81605"/>
    <w:rsid w:val="00EE04B5"/>
    <w:rsid w:val="00EF7702"/>
    <w:rsid w:val="00F168E3"/>
    <w:rsid w:val="00F63ECF"/>
    <w:rsid w:val="00F82B43"/>
    <w:rsid w:val="00F86A73"/>
    <w:rsid w:val="00F9157C"/>
    <w:rsid w:val="00FA5586"/>
    <w:rsid w:val="00FC2045"/>
    <w:rsid w:val="00FD67BD"/>
    <w:rsid w:val="00FE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8DB5AF"/>
  <w15:chartTrackingRefBased/>
  <w15:docId w15:val="{5874EBB7-98F8-4149-97C1-3820729D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37C"/>
    <w:rPr>
      <w:rFonts w:eastAsiaTheme="majorEastAsia" w:cstheme="majorBidi"/>
      <w:color w:val="272727" w:themeColor="text1" w:themeTint="D8"/>
    </w:rPr>
  </w:style>
  <w:style w:type="paragraph" w:styleId="Title">
    <w:name w:val="Title"/>
    <w:basedOn w:val="Normal"/>
    <w:next w:val="Normal"/>
    <w:link w:val="TitleChar"/>
    <w:uiPriority w:val="10"/>
    <w:qFormat/>
    <w:rsid w:val="00302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37C"/>
    <w:pPr>
      <w:spacing w:before="160"/>
      <w:jc w:val="center"/>
    </w:pPr>
    <w:rPr>
      <w:i/>
      <w:iCs/>
      <w:color w:val="404040" w:themeColor="text1" w:themeTint="BF"/>
    </w:rPr>
  </w:style>
  <w:style w:type="character" w:customStyle="1" w:styleId="QuoteChar">
    <w:name w:val="Quote Char"/>
    <w:basedOn w:val="DefaultParagraphFont"/>
    <w:link w:val="Quote"/>
    <w:uiPriority w:val="29"/>
    <w:rsid w:val="0030237C"/>
    <w:rPr>
      <w:i/>
      <w:iCs/>
      <w:color w:val="404040" w:themeColor="text1" w:themeTint="BF"/>
    </w:rPr>
  </w:style>
  <w:style w:type="paragraph" w:styleId="ListParagraph">
    <w:name w:val="List Paragraph"/>
    <w:basedOn w:val="Normal"/>
    <w:uiPriority w:val="34"/>
    <w:qFormat/>
    <w:rsid w:val="0030237C"/>
    <w:pPr>
      <w:ind w:left="720"/>
      <w:contextualSpacing/>
    </w:pPr>
  </w:style>
  <w:style w:type="character" w:styleId="IntenseEmphasis">
    <w:name w:val="Intense Emphasis"/>
    <w:basedOn w:val="DefaultParagraphFont"/>
    <w:uiPriority w:val="21"/>
    <w:qFormat/>
    <w:rsid w:val="0030237C"/>
    <w:rPr>
      <w:i/>
      <w:iCs/>
      <w:color w:val="0F4761" w:themeColor="accent1" w:themeShade="BF"/>
    </w:rPr>
  </w:style>
  <w:style w:type="paragraph" w:styleId="IntenseQuote">
    <w:name w:val="Intense Quote"/>
    <w:basedOn w:val="Normal"/>
    <w:next w:val="Normal"/>
    <w:link w:val="IntenseQuoteChar"/>
    <w:uiPriority w:val="30"/>
    <w:qFormat/>
    <w:rsid w:val="00302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37C"/>
    <w:rPr>
      <w:i/>
      <w:iCs/>
      <w:color w:val="0F4761" w:themeColor="accent1" w:themeShade="BF"/>
    </w:rPr>
  </w:style>
  <w:style w:type="character" w:styleId="IntenseReference">
    <w:name w:val="Intense Reference"/>
    <w:basedOn w:val="DefaultParagraphFont"/>
    <w:uiPriority w:val="32"/>
    <w:qFormat/>
    <w:rsid w:val="0030237C"/>
    <w:rPr>
      <w:b/>
      <w:bCs/>
      <w:smallCaps/>
      <w:color w:val="0F4761" w:themeColor="accent1" w:themeShade="BF"/>
      <w:spacing w:val="5"/>
    </w:rPr>
  </w:style>
  <w:style w:type="paragraph" w:styleId="NormalWeb">
    <w:name w:val="Normal (Web)"/>
    <w:basedOn w:val="Normal"/>
    <w:uiPriority w:val="99"/>
    <w:semiHidden/>
    <w:unhideWhenUsed/>
    <w:rsid w:val="003023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237C"/>
    <w:rPr>
      <w:b/>
      <w:bCs/>
    </w:rPr>
  </w:style>
  <w:style w:type="character" w:customStyle="1" w:styleId="apple-converted-space">
    <w:name w:val="apple-converted-space"/>
    <w:basedOn w:val="DefaultParagraphFont"/>
    <w:rsid w:val="0030237C"/>
  </w:style>
  <w:style w:type="character" w:styleId="Emphasis">
    <w:name w:val="Emphasis"/>
    <w:basedOn w:val="DefaultParagraphFont"/>
    <w:uiPriority w:val="20"/>
    <w:qFormat/>
    <w:rsid w:val="0030237C"/>
    <w:rPr>
      <w:i/>
      <w:iCs/>
    </w:rPr>
  </w:style>
  <w:style w:type="paragraph" w:styleId="NoSpacing">
    <w:name w:val="No Spacing"/>
    <w:uiPriority w:val="1"/>
    <w:qFormat/>
    <w:rsid w:val="00792855"/>
    <w:pPr>
      <w:spacing w:after="0" w:line="240" w:lineRule="auto"/>
    </w:pPr>
  </w:style>
  <w:style w:type="table" w:styleId="TableGrid">
    <w:name w:val="Table Grid"/>
    <w:basedOn w:val="TableNormal"/>
    <w:uiPriority w:val="39"/>
    <w:rsid w:val="0079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55C9"/>
    <w:rPr>
      <w:color w:val="467886" w:themeColor="hyperlink"/>
      <w:u w:val="single"/>
    </w:rPr>
  </w:style>
  <w:style w:type="character" w:styleId="UnresolvedMention">
    <w:name w:val="Unresolved Mention"/>
    <w:basedOn w:val="DefaultParagraphFont"/>
    <w:uiPriority w:val="99"/>
    <w:semiHidden/>
    <w:unhideWhenUsed/>
    <w:rsid w:val="00FE55C9"/>
    <w:rPr>
      <w:color w:val="605E5C"/>
      <w:shd w:val="clear" w:color="auto" w:fill="E1DFDD"/>
    </w:rPr>
  </w:style>
  <w:style w:type="character" w:styleId="FollowedHyperlink">
    <w:name w:val="FollowedHyperlink"/>
    <w:basedOn w:val="DefaultParagraphFont"/>
    <w:uiPriority w:val="99"/>
    <w:semiHidden/>
    <w:unhideWhenUsed/>
    <w:rsid w:val="00FC20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6/6851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ofdigitalhumanities.org/1-1/all-the-digital-humanists-are-white-all-the-nerds-are-men-but-some-of-us-are-brave-by-moya-z-bailey/" TargetMode="External"/><Relationship Id="rId5" Type="http://schemas.openxmlformats.org/officeDocument/2006/relationships/hyperlink" Target="https://doi.org/10.2307/122903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10</Pages>
  <Words>3162</Words>
  <Characters>16475</Characters>
  <Application>Microsoft Office Word</Application>
  <DocSecurity>0</DocSecurity>
  <Lines>411</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7</cp:revision>
  <dcterms:created xsi:type="dcterms:W3CDTF">2026-06-11T23:37:00Z</dcterms:created>
  <dcterms:modified xsi:type="dcterms:W3CDTF">2026-08-01T04:33:00Z</dcterms:modified>
</cp:coreProperties>
</file>