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函数耗时监测：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开关：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可通过</w:t>
      </w:r>
      <w:r>
        <w:rPr>
          <w:b w:val="false"/>
          <w:bCs w:val="false"/>
          <w:sz w:val="28"/>
          <w:szCs w:val="28"/>
        </w:rPr>
        <w:t>dictator</w:t>
      </w:r>
      <w:r>
        <w:rPr>
          <w:b w:val="false"/>
          <w:bCs w:val="false"/>
          <w:sz w:val="28"/>
          <w:szCs w:val="28"/>
        </w:rPr>
        <w:t>后门或者</w:t>
      </w:r>
      <w:r>
        <w:rPr>
          <w:b w:val="false"/>
          <w:bCs w:val="false"/>
          <w:sz w:val="28"/>
          <w:szCs w:val="28"/>
        </w:rPr>
        <w:t>gm</w:t>
      </w:r>
      <w:r>
        <w:rPr>
          <w:b w:val="false"/>
          <w:bCs w:val="false"/>
          <w:sz w:val="28"/>
          <w:szCs w:val="28"/>
        </w:rPr>
        <w:t>指令进行开关，非生产环境默认开启，每隔</w:t>
      </w:r>
      <w:r>
        <w:rPr>
          <w:b w:val="false"/>
          <w:bCs w:val="false"/>
          <w:sz w:val="28"/>
          <w:szCs w:val="28"/>
        </w:rPr>
        <w:t>30</w:t>
      </w:r>
      <w:r>
        <w:rPr>
          <w:b w:val="false"/>
          <w:bCs w:val="false"/>
          <w:sz w:val="28"/>
          <w:szCs w:val="28"/>
        </w:rPr>
        <w:t>分钟会输出一份报告，相关开关：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ctrl_measure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dump_measure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报告：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输出到</w:t>
      </w:r>
      <w:r>
        <w:rPr>
          <w:b w:val="false"/>
          <w:bCs w:val="false"/>
          <w:sz w:val="28"/>
          <w:szCs w:val="28"/>
        </w:rPr>
        <w:t>lua_measure.out</w:t>
      </w:r>
      <w:r>
        <w:rPr>
          <w:b w:val="false"/>
          <w:bCs w:val="false"/>
          <w:sz w:val="28"/>
          <w:szCs w:val="28"/>
        </w:rPr>
        <w:t>．</w:t>
      </w:r>
      <w:r>
        <w:rPr>
          <w:b w:val="false"/>
          <w:bCs w:val="false"/>
          <w:sz w:val="28"/>
          <w:szCs w:val="28"/>
        </w:rPr>
        <w:t>PROFILE</w:t>
      </w:r>
      <w:r>
        <w:rPr>
          <w:b w:val="false"/>
          <w:bCs w:val="false"/>
          <w:sz w:val="28"/>
          <w:szCs w:val="28"/>
        </w:rPr>
        <w:t>报告按耗时和次数排序输出，</w:t>
      </w:r>
      <w:r>
        <w:rPr>
          <w:b w:val="false"/>
          <w:bCs w:val="false"/>
          <w:sz w:val="28"/>
          <w:szCs w:val="28"/>
        </w:rPr>
        <w:t>WASTE</w:t>
      </w:r>
      <w:r>
        <w:rPr>
          <w:b w:val="false"/>
          <w:bCs w:val="false"/>
          <w:sz w:val="28"/>
          <w:szCs w:val="28"/>
        </w:rPr>
        <w:t>报告输出耗时超出</w:t>
      </w:r>
      <w:r>
        <w:rPr>
          <w:b w:val="false"/>
          <w:bCs w:val="false"/>
          <w:sz w:val="28"/>
          <w:szCs w:val="28"/>
        </w:rPr>
        <w:t>200ms</w:t>
      </w:r>
      <w:r>
        <w:rPr>
          <w:b w:val="false"/>
          <w:bCs w:val="false"/>
          <w:sz w:val="28"/>
          <w:szCs w:val="28"/>
        </w:rPr>
        <w:t>的单次函数按时间戳排序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注意：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１．函数监测本质上是给每个执行函数加上</w:t>
      </w:r>
      <w:r>
        <w:rPr>
          <w:b w:val="false"/>
          <w:bCs w:val="false"/>
          <w:sz w:val="28"/>
          <w:szCs w:val="28"/>
        </w:rPr>
        <w:t>hook</w:t>
      </w:r>
      <w:r>
        <w:rPr>
          <w:b w:val="false"/>
          <w:bCs w:val="false"/>
          <w:sz w:val="28"/>
          <w:szCs w:val="28"/>
        </w:rPr>
        <w:t>，对效率影响颇大，暂时决定只在非生产环境开启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bookmarkStart w:id="0" w:name="__DdeLink__39_250106981"/>
      <w:bookmarkEnd w:id="0"/>
      <w:r>
        <w:rPr>
          <w:b w:val="false"/>
          <w:bCs w:val="false"/>
          <w:sz w:val="28"/>
          <w:szCs w:val="28"/>
        </w:rPr>
        <w:t>２．服务器启动后频繁关闭和开启，会导致开启和关闭时间段内部分报告不够精准或者丢失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rFonts w:ascii="Droid Sans Armenian" w:hAnsi="Droid Sans Armenian"/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．</w:t>
      </w:r>
      <w:r>
        <w:rPr>
          <w:b w:val="false"/>
          <w:bCs w:val="false"/>
          <w:sz w:val="28"/>
          <w:szCs w:val="28"/>
        </w:rPr>
        <w:t>由于每个函数首尾加上</w:t>
      </w:r>
      <w:r>
        <w:rPr>
          <w:b w:val="false"/>
          <w:bCs w:val="false"/>
          <w:sz w:val="28"/>
          <w:szCs w:val="28"/>
        </w:rPr>
        <w:t>hook</w:t>
      </w:r>
      <w:r>
        <w:rPr>
          <w:b w:val="false"/>
          <w:bCs w:val="false"/>
          <w:sz w:val="28"/>
          <w:szCs w:val="28"/>
        </w:rPr>
        <w:t>之后大概会增加</w:t>
      </w:r>
      <w:r>
        <w:rPr>
          <w:b w:val="false"/>
          <w:bCs w:val="false"/>
          <w:sz w:val="28"/>
          <w:szCs w:val="28"/>
        </w:rPr>
        <w:t>0.5-2ms</w:t>
      </w:r>
      <w:r>
        <w:rPr>
          <w:b w:val="false"/>
          <w:bCs w:val="false"/>
          <w:sz w:val="28"/>
          <w:szCs w:val="28"/>
        </w:rPr>
        <w:t>不等的耗时，在开启</w:t>
      </w:r>
      <w:r>
        <w:rPr>
          <w:b w:val="false"/>
          <w:bCs w:val="false"/>
          <w:sz w:val="28"/>
          <w:szCs w:val="28"/>
        </w:rPr>
        <w:t>measure</w:t>
      </w:r>
      <w:r>
        <w:rPr>
          <w:b w:val="false"/>
          <w:bCs w:val="false"/>
          <w:sz w:val="28"/>
          <w:szCs w:val="28"/>
        </w:rPr>
        <w:t>模块的情况下测出的耗时会有所偏差（尤其是对于某些含有大量函数的函数体，偏差的耗时会随着函数数目线性增长）．所以，建议将</w:t>
      </w:r>
      <w:r>
        <w:rPr>
          <w:b w:val="false"/>
          <w:bCs w:val="false"/>
          <w:sz w:val="28"/>
          <w:szCs w:val="28"/>
        </w:rPr>
        <w:t>measure</w:t>
      </w:r>
      <w:r>
        <w:rPr>
          <w:b w:val="false"/>
          <w:bCs w:val="false"/>
          <w:sz w:val="28"/>
          <w:szCs w:val="28"/>
        </w:rPr>
        <w:t>的输出报告作为项目热点分析的参考，而不是完全相信输出耗时，在确定热点之后，可以在关闭</w:t>
      </w:r>
      <w:r>
        <w:rPr>
          <w:b w:val="false"/>
          <w:bCs w:val="false"/>
          <w:sz w:val="28"/>
          <w:szCs w:val="28"/>
        </w:rPr>
        <w:t>measure</w:t>
      </w:r>
      <w:r>
        <w:rPr>
          <w:b w:val="false"/>
          <w:bCs w:val="false"/>
          <w:sz w:val="28"/>
          <w:szCs w:val="28"/>
        </w:rPr>
        <w:t>的前提下，使用</w:t>
      </w:r>
      <w:r>
        <w:rPr>
          <w:b w:val="false"/>
          <w:bCs w:val="false"/>
          <w:sz w:val="28"/>
          <w:szCs w:val="28"/>
        </w:rPr>
        <w:t>start/stop</w:t>
      </w:r>
      <w:r>
        <w:rPr>
          <w:b w:val="false"/>
          <w:bCs w:val="false"/>
          <w:sz w:val="28"/>
          <w:szCs w:val="28"/>
        </w:rPr>
        <w:t>来对相关代码段进行测时．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待处理：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１．输出格式优化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２．无用信息筛选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３．尾递归</w:t>
      </w:r>
      <w:r>
        <w:rPr>
          <w:b w:val="false"/>
          <w:bCs w:val="false"/>
          <w:sz w:val="28"/>
          <w:szCs w:val="28"/>
        </w:rPr>
        <w:t>/</w:t>
      </w:r>
      <w:r>
        <w:rPr>
          <w:b w:val="false"/>
          <w:bCs w:val="false"/>
          <w:sz w:val="28"/>
          <w:szCs w:val="28"/>
        </w:rPr>
        <w:t>报错行为监测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代码段手动测时：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可使用</w:t>
      </w:r>
      <w:r>
        <w:rPr>
          <w:b w:val="false"/>
          <w:bCs w:val="false"/>
          <w:sz w:val="28"/>
          <w:szCs w:val="28"/>
        </w:rPr>
        <w:t>measure.start</w:t>
      </w:r>
      <w:r>
        <w:rPr>
          <w:b w:val="false"/>
          <w:bCs w:val="false"/>
          <w:sz w:val="28"/>
          <w:szCs w:val="28"/>
        </w:rPr>
        <w:t>和</w:t>
      </w:r>
      <w:r>
        <w:rPr>
          <w:b w:val="false"/>
          <w:bCs w:val="false"/>
          <w:sz w:val="28"/>
          <w:szCs w:val="28"/>
        </w:rPr>
        <w:t>measure.stop</w:t>
      </w:r>
      <w:r>
        <w:rPr>
          <w:b w:val="false"/>
          <w:bCs w:val="false"/>
          <w:sz w:val="28"/>
          <w:szCs w:val="28"/>
        </w:rPr>
        <w:t>接口，兼容中间协程挂起情况：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5265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Armenia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