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log</w:t>
      </w:r>
      <w:r>
        <w:rPr>
          <w:b/>
          <w:sz w:val="32"/>
          <w:szCs w:val="32"/>
        </w:rPr>
        <w:t>相关</w:t>
      </w:r>
      <w:r>
        <w:rPr>
          <w:b/>
          <w:sz w:val="32"/>
          <w:szCs w:val="32"/>
        </w:rPr>
        <w:t>：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接口</w:t>
      </w:r>
      <w:r>
        <w:rPr>
          <w:b w:val="false"/>
          <w:bCs w:val="false"/>
          <w:sz w:val="28"/>
          <w:szCs w:val="28"/>
        </w:rPr>
        <w:t>（</w:t>
      </w:r>
      <w:r>
        <w:rPr>
          <w:b w:val="false"/>
          <w:bCs w:val="false"/>
          <w:sz w:val="28"/>
          <w:szCs w:val="28"/>
        </w:rPr>
        <w:t>record.lua</w:t>
      </w:r>
      <w:r>
        <w:rPr>
          <w:b w:val="false"/>
          <w:bCs w:val="false"/>
          <w:sz w:val="28"/>
          <w:szCs w:val="28"/>
        </w:rPr>
        <w:t>文件）</w:t>
      </w:r>
      <w:r>
        <w:rPr>
          <w:b w:val="false"/>
          <w:bCs w:val="false"/>
          <w:sz w:val="28"/>
          <w:szCs w:val="28"/>
        </w:rPr>
        <w:t>：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user:</w:t>
      </w:r>
      <w:r>
        <w:rPr>
          <w:b w:val="false"/>
          <w:bCs w:val="false"/>
          <w:sz w:val="28"/>
          <w:szCs w:val="28"/>
        </w:rPr>
        <w:t>玩家行为日志（譬如玩家入帮</w:t>
      </w:r>
      <w:r>
        <w:rPr>
          <w:b w:val="false"/>
          <w:bCs w:val="false"/>
          <w:sz w:val="28"/>
          <w:szCs w:val="28"/>
        </w:rPr>
        <w:t>\</w:t>
      </w:r>
      <w:r>
        <w:rPr>
          <w:b w:val="false"/>
          <w:bCs w:val="false"/>
          <w:sz w:val="28"/>
          <w:szCs w:val="28"/>
        </w:rPr>
        <w:t>获取道具等）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error:</w:t>
      </w:r>
      <w:r>
        <w:rPr>
          <w:b w:val="false"/>
          <w:bCs w:val="false"/>
          <w:sz w:val="28"/>
          <w:szCs w:val="28"/>
        </w:rPr>
        <w:t>运行错误日志（譬如关键位置等不预期的报错）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info:</w:t>
      </w:r>
      <w:r>
        <w:rPr>
          <w:b w:val="false"/>
          <w:bCs w:val="false"/>
          <w:sz w:val="28"/>
          <w:szCs w:val="28"/>
        </w:rPr>
        <w:t>运行信息日志（譬如</w:t>
      </w:r>
      <w:r>
        <w:rPr>
          <w:b w:val="false"/>
          <w:bCs w:val="false"/>
          <w:sz w:val="28"/>
          <w:szCs w:val="28"/>
        </w:rPr>
        <w:t>world</w:t>
      </w:r>
      <w:r>
        <w:rPr>
          <w:b w:val="false"/>
          <w:bCs w:val="false"/>
          <w:sz w:val="28"/>
          <w:szCs w:val="28"/>
        </w:rPr>
        <w:t>服务成功启动等信息）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warning:</w:t>
      </w:r>
      <w:r>
        <w:rPr>
          <w:b w:val="false"/>
          <w:bCs w:val="false"/>
          <w:sz w:val="28"/>
          <w:szCs w:val="28"/>
        </w:rPr>
        <w:t>运行警告日志（譬如某个活动过了时间还未开启等警告）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debug:</w:t>
      </w:r>
      <w:r>
        <w:rPr>
          <w:b w:val="false"/>
          <w:bCs w:val="false"/>
          <w:sz w:val="28"/>
          <w:szCs w:val="28"/>
        </w:rPr>
        <w:t>运行调试信息（用于运行调试使用，需及时清理）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注意：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１）玩家行为日志目前入库，其他日志只记文件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２）入库日志以月来划分，正式上线一般只保留最新三份，可根据硬盘情况来处理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３）以上针对的是游戏业务逻辑层的日志规则，</w:t>
      </w:r>
      <w:r>
        <w:rPr>
          <w:b w:val="false"/>
          <w:bCs w:val="false"/>
          <w:sz w:val="28"/>
          <w:szCs w:val="28"/>
        </w:rPr>
        <w:t>skynet</w:t>
      </w:r>
      <w:r>
        <w:rPr>
          <w:b w:val="false"/>
          <w:bCs w:val="false"/>
          <w:sz w:val="28"/>
          <w:szCs w:val="28"/>
        </w:rPr>
        <w:t>框架原来的日志信息规则维持原样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待处理：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１）文件日志切割</w:t>
      </w:r>
      <w:r>
        <w:rPr>
          <w:b w:val="false"/>
          <w:bCs w:val="false"/>
          <w:sz w:val="28"/>
          <w:szCs w:val="28"/>
        </w:rPr>
        <w:t>\</w:t>
      </w:r>
      <w:r>
        <w:rPr>
          <w:b w:val="false"/>
          <w:bCs w:val="false"/>
          <w:sz w:val="28"/>
          <w:szCs w:val="28"/>
        </w:rPr>
        <w:t>轮循</w:t>
      </w:r>
      <w:r>
        <w:rPr>
          <w:b w:val="false"/>
          <w:bCs w:val="false"/>
          <w:sz w:val="28"/>
          <w:szCs w:val="28"/>
        </w:rPr>
        <w:t>\</w:t>
      </w:r>
      <w:r>
        <w:rPr>
          <w:b w:val="false"/>
          <w:bCs w:val="false"/>
          <w:sz w:val="28"/>
          <w:szCs w:val="28"/>
        </w:rPr>
        <w:t>备份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Droid Sans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2016-12-05T11:19:32Z</dcterms:created>
  <dc:language>zh-CN</dc:language>
  <cp:revision>0</cp:revision>
</cp:coreProperties>
</file>