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t>Abstract</w:t>
      </w:r>
    </w:p>
    <w:p w14:paraId="31D3AA1F" w14:textId="01015707" w:rsidR="00074980" w:rsidRDefault="00074980" w:rsidP="00074980">
      <w:r>
        <w:t xml:space="preserve">1 in 5 animals at shelters are euthanized according to American Society for Prevention of Cruelty </w:t>
      </w:r>
      <w:r w:rsidR="00CC6825">
        <w:t xml:space="preserve">to Animals. A method to mitigate this inhumane crisis is </w:t>
      </w:r>
      <w:r w:rsidR="00F12383">
        <w:t>to identify root cause by</w:t>
      </w:r>
      <w:r w:rsidR="00CC6825">
        <w:t xml:space="preserve"> use of visual analysis and machine learning to </w:t>
      </w:r>
      <w:r w:rsidR="00F12383">
        <w:t>characterize</w:t>
      </w:r>
      <w:r w:rsidR="00CC6825">
        <w:t xml:space="preserve"> attribute</w:t>
      </w:r>
      <w:r w:rsidR="00F12383">
        <w:t>s leading</w:t>
      </w:r>
      <w:r w:rsidR="00CC6825">
        <w:t xml:space="preserve"> to mass </w:t>
      </w:r>
      <w:proofErr w:type="spellStart"/>
      <w:r w:rsidR="00CC6825">
        <w:t>euthanization</w:t>
      </w:r>
      <w:proofErr w:type="spellEnd"/>
      <w:r w:rsidR="00CC6825">
        <w:t xml:space="preserve"> and predict at risk animals. The purpose of this project is to create a universal pipeline for all shelters and all animal types to minimize </w:t>
      </w:r>
      <w:proofErr w:type="spellStart"/>
      <w:r w:rsidR="00CC6825">
        <w:t>euthanization</w:t>
      </w:r>
      <w:proofErr w:type="spellEnd"/>
      <w:r w:rsidR="00CC6825">
        <w:t xml:space="preserve"> and instead transfer at risk animals to location where they can be safely adopted to loving family. </w:t>
      </w:r>
      <w:r w:rsidR="002B697F">
        <w:t xml:space="preserve">To limit the scope and dive deeper into understanding the behavior of outcome, only dogs would be analyzed. </w:t>
      </w:r>
      <w:r>
        <w:t xml:space="preserve">Four datasets from </w:t>
      </w:r>
      <w:r w:rsidR="00CC6825">
        <w:t>Louisville, KN, Austin, TX, Dallas, TX, and Sonoma, CA were analyzed</w:t>
      </w:r>
      <w:r>
        <w:t xml:space="preserve">. The machine learning was done on the four </w:t>
      </w:r>
      <w:r w:rsidR="003B583C">
        <w:t>datasets</w:t>
      </w:r>
      <w:r>
        <w:t xml:space="preserve"> separately</w:t>
      </w:r>
      <w:r w:rsidR="00CC6825">
        <w:t xml:space="preserve"> owing to a distinct data collecting behavior and uncommon features. </w:t>
      </w:r>
      <w:r w:rsidR="002B697F">
        <w:t>A</w:t>
      </w:r>
      <w:r w:rsidR="00CC6825">
        <w:t xml:space="preserve">t risk animals could be identified with up to </w:t>
      </w:r>
      <w:r w:rsidR="002B697F">
        <w:t>87% f1-score in Sonoma</w:t>
      </w:r>
      <w:r w:rsidR="00F12383">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24C841DB" w14:textId="56949761" w:rsidR="00E34D25" w:rsidRDefault="00E34D25" w:rsidP="00E34D25">
      <w:r>
        <w:t>According to The American Society for the Prevention of Cruelty to Animals, US animal shelters takes in approximately 6.5 million companion animals nationwide every year and 1.5 million shelter animals are euthanized every year</w:t>
      </w:r>
      <w:r w:rsidR="00126902">
        <w:t>. This means</w:t>
      </w:r>
      <w:r>
        <w:t xml:space="preserve"> 1 in 5 animals entering shelters never leave! The public has always had compassion for companion animals. Animals have integrated into many as a part of their daily lives. They act as companions during emotionally difficult times and provide a sense of joy in day to day life</w:t>
      </w:r>
      <w:r w:rsidR="002C119E">
        <w:t xml:space="preserve"> for regular folks.</w:t>
      </w:r>
      <w:r>
        <w:t xml:space="preserve"> Furthermore, dogs have been assimilated into many industries trained as support dogs to provide services from medical alerts for diabetic patients to drug detection on suspicious cargo crossing the border. With the long history between human and animals, the public has felt the need provide moral and sensible support for helpless animals. </w:t>
      </w:r>
      <w:r w:rsidR="00126902">
        <w:t>This project would</w:t>
      </w:r>
      <w:r>
        <w:t xml:space="preserve"> provide awareness to animal loving individuals and inspire some to support animal shelters and other animal rights organization.</w:t>
      </w:r>
    </w:p>
    <w:p w14:paraId="3FE6E26C" w14:textId="13E9962E" w:rsidR="00E34D25" w:rsidRDefault="00E34D25" w:rsidP="00126902">
      <w:r>
        <w:t>T</w:t>
      </w:r>
      <w:r w:rsidR="00126902">
        <w:t>herefore</w:t>
      </w:r>
      <w:r>
        <w:t xml:space="preserve">, I propose to investigate the use machine learning to decrease the rate of </w:t>
      </w:r>
      <w:proofErr w:type="spellStart"/>
      <w:r>
        <w:t>euthanization</w:t>
      </w:r>
      <w:proofErr w:type="spellEnd"/>
      <w:r>
        <w:t xml:space="preserve"> by creating a smart transferring system between pet adoption</w:t>
      </w:r>
      <w:r w:rsidR="00767BA5">
        <w:t>/foster</w:t>
      </w:r>
      <w:r>
        <w:t xml:space="preserve"> agencies to improve outcomes for shelter animals</w:t>
      </w:r>
      <w:r w:rsidR="00126902">
        <w:t>.</w:t>
      </w:r>
      <w:r>
        <w:t xml:space="preserve"> To achieve this the following questions would be explored. What constitutes the decision to such high euthanize animals? Are there certain key features that predispose the shelter animals to </w:t>
      </w:r>
      <w:proofErr w:type="spellStart"/>
      <w:r>
        <w:t>euthanization</w:t>
      </w:r>
      <w:proofErr w:type="spellEnd"/>
      <w:r>
        <w:t xml:space="preserve">? What are the key characteristics of entering animals that lead to easy adoption? Are these characteristics different by region of the United States? This project </w:t>
      </w:r>
      <w:r w:rsidR="00126902">
        <w:t>would attempt to shed</w:t>
      </w:r>
      <w:r>
        <w:t xml:space="preserve"> light to these questions and gaining understanding of the facing moral problem.</w:t>
      </w:r>
      <w:r w:rsidR="00126902">
        <w:t xml:space="preserve"> The project would also limit </w:t>
      </w:r>
      <w:r w:rsidR="003B583C">
        <w:t>its</w:t>
      </w:r>
      <w:r w:rsidR="00126902">
        <w:t xml:space="preserve"> scope to dogs as to provide a more </w:t>
      </w:r>
      <w:r w:rsidR="003B583C">
        <w:t>in-depth</w:t>
      </w:r>
      <w:r w:rsidR="00126902">
        <w:t xml:space="preserve"> analysis of one type of animal and screen for patterns that would hopefully provide a general insight into other animals.</w:t>
      </w:r>
    </w:p>
    <w:p w14:paraId="62413D2F" w14:textId="6D81B880" w:rsidR="00E34D25" w:rsidRDefault="00126902" w:rsidP="00E34D25">
      <w:r>
        <w:t xml:space="preserve">The discovery can help animal shelters </w:t>
      </w:r>
      <w:r w:rsidR="00E34D25">
        <w:t>identify high risk sheltered animals and provide extra aids to improve outcomes. This could remedy long sheltered times, freeing up sheltered spaces for in-needed animals and reallocating resources to other areas of the shelter. Financially speaking this would provide monetary remediation for animal shelters by reducing operating expenses in this area and provide funding to improve conditions in the shelter or other parts of the organization. Ultimately this would help to provide a closer step to their mission of providing care and rehabilitation to animals.</w:t>
      </w:r>
    </w:p>
    <w:p w14:paraId="3B383101" w14:textId="4CD46681" w:rsidR="00E34D25" w:rsidRPr="00F732F1" w:rsidRDefault="00E34D25" w:rsidP="00DF457C">
      <w:pPr>
        <w:pStyle w:val="ListParagraph"/>
        <w:numPr>
          <w:ilvl w:val="0"/>
          <w:numId w:val="2"/>
        </w:numPr>
        <w:rPr>
          <w:b/>
          <w:sz w:val="24"/>
          <w:szCs w:val="24"/>
        </w:rPr>
      </w:pPr>
      <w:r w:rsidRPr="00F732F1">
        <w:rPr>
          <w:b/>
          <w:sz w:val="24"/>
          <w:szCs w:val="24"/>
        </w:rPr>
        <w:t>Data</w:t>
      </w:r>
    </w:p>
    <w:p w14:paraId="75BCBB84" w14:textId="5AB59974" w:rsidR="00E34D25" w:rsidRDefault="00E34D25" w:rsidP="00E34D25">
      <w:r>
        <w:t xml:space="preserve">According to the American Humane, animal shelters and other care agencies are not required to keep data on animals, hence the data available on the web are difficult to acquire and must be scoured to </w:t>
      </w:r>
      <w:r>
        <w:lastRenderedPageBreak/>
        <w:t xml:space="preserve">find. Currently </w:t>
      </w:r>
      <w:r w:rsidR="00126902">
        <w:t>six</w:t>
      </w:r>
      <w:r>
        <w:t xml:space="preserve"> datasets from different regions of the US were found dating as far back as </w:t>
      </w:r>
      <w:r w:rsidR="002C119E">
        <w:t>2003</w:t>
      </w:r>
      <w:r>
        <w:t xml:space="preserve"> with feature vectors such as ‘type of animal’, ‘breed’, ‘color’, ‘outcome’, ‘entering date’, etc.</w:t>
      </w:r>
      <w:r w:rsidR="00126902">
        <w:t xml:space="preserve"> However, the datasets were mostly incomplete with many important features missing. Only Dallas, Austin, Sonoma, and Louisville datasets have </w:t>
      </w:r>
      <w:r w:rsidR="004B6268">
        <w:t>enough</w:t>
      </w:r>
      <w:r w:rsidR="00126902">
        <w:t xml:space="preserve"> important f</w:t>
      </w:r>
      <w:r w:rsidR="004B6268">
        <w:t xml:space="preserve">eatures that can make </w:t>
      </w:r>
      <w:r w:rsidR="00EF76E1">
        <w:t>insightful</w:t>
      </w:r>
      <w:r w:rsidR="004B6268">
        <w:t xml:space="preserve"> project.</w:t>
      </w:r>
    </w:p>
    <w:p w14:paraId="6472B415" w14:textId="77777777" w:rsidR="00E34D25" w:rsidRDefault="006775D7" w:rsidP="00E34D25">
      <w:pPr>
        <w:spacing w:after="0" w:line="240" w:lineRule="auto"/>
      </w:pPr>
      <w:hyperlink r:id="rId8" w:history="1">
        <w:r w:rsidR="00E34D25">
          <w:rPr>
            <w:rStyle w:val="Hyperlink"/>
          </w:rPr>
          <w:t>https://data.austintexas.gov/Health-and-Community-Services/Austin-Animal-Center-Outcomes/9t4d-g238</w:t>
        </w:r>
      </w:hyperlink>
    </w:p>
    <w:p w14:paraId="2AB5AD82" w14:textId="77777777" w:rsidR="00E34D25" w:rsidRDefault="006775D7" w:rsidP="00E34D25">
      <w:pPr>
        <w:spacing w:after="0" w:line="240" w:lineRule="auto"/>
      </w:pPr>
      <w:hyperlink r:id="rId9" w:history="1">
        <w:r w:rsidR="00E34D25">
          <w:rPr>
            <w:rStyle w:val="Hyperlink"/>
          </w:rPr>
          <w:t>https://www.dallasopendata.com/City-Services/Dallas-Animal-Shelter-Data/7h2m-3um5</w:t>
        </w:r>
      </w:hyperlink>
    </w:p>
    <w:p w14:paraId="16CE0ADA" w14:textId="77777777" w:rsidR="00E34D25" w:rsidRDefault="006775D7" w:rsidP="00E34D25">
      <w:pPr>
        <w:spacing w:after="0" w:line="240" w:lineRule="auto"/>
      </w:pPr>
      <w:hyperlink r:id="rId10" w:history="1">
        <w:r w:rsidR="00E34D25">
          <w:rPr>
            <w:rStyle w:val="Hyperlink"/>
          </w:rPr>
          <w:t>https://data.louisvilleky.gov/dataset/animal-service-intake-and-outcome</w:t>
        </w:r>
      </w:hyperlink>
    </w:p>
    <w:p w14:paraId="798310A1" w14:textId="7AE10D28" w:rsidR="00E34D25" w:rsidRDefault="006775D7" w:rsidP="00E34D25">
      <w:pPr>
        <w:spacing w:after="120" w:line="240" w:lineRule="auto"/>
      </w:pPr>
      <w:hyperlink r:id="rId11" w:history="1">
        <w:r w:rsidR="00E34D25">
          <w:rPr>
            <w:rStyle w:val="Hyperlink"/>
          </w:rPr>
          <w:t>https://data.sonomacounty.ca.gov/Government/Animal-Shelter-Intake-and-Outcome/924a-vesw</w:t>
        </w:r>
      </w:hyperlink>
    </w:p>
    <w:p w14:paraId="35410674" w14:textId="6674104A" w:rsidR="00FB1743" w:rsidRDefault="004B6268" w:rsidP="00022946">
      <w:pPr>
        <w:spacing w:after="120" w:line="240" w:lineRule="auto"/>
      </w:pPr>
      <w:r>
        <w:t>However, the data</w:t>
      </w:r>
      <w:r w:rsidR="002C119E">
        <w:t>sets</w:t>
      </w:r>
      <w:r>
        <w:t xml:space="preserve"> </w:t>
      </w:r>
      <w:r w:rsidR="002C119E">
        <w:t xml:space="preserve">still </w:t>
      </w:r>
      <w:r>
        <w:t xml:space="preserve">have some important </w:t>
      </w:r>
      <w:r w:rsidR="00BE62E8">
        <w:t>features</w:t>
      </w:r>
      <w:r>
        <w:t xml:space="preserve"> that </w:t>
      </w:r>
      <w:r w:rsidR="00BE62E8">
        <w:t>are</w:t>
      </w:r>
      <w:r w:rsidR="00CA7513">
        <w:t xml:space="preserve"> </w:t>
      </w:r>
      <w:r>
        <w:t>still missing. For example, Austin d</w:t>
      </w:r>
      <w:r w:rsidR="00FB1743">
        <w:t>id</w:t>
      </w:r>
      <w:r>
        <w:t xml:space="preserve"> not have intake date and do not have animal gender. These are fundamental identifying characteristics of a shelter animal that would reduce effectivity of the machine learning.</w:t>
      </w:r>
      <w:r w:rsidR="00CA7513">
        <w:t xml:space="preserve"> </w:t>
      </w:r>
      <w:r w:rsidR="003B583C">
        <w:t>Also,</w:t>
      </w:r>
      <w:r w:rsidR="00CA7513">
        <w:t xml:space="preserve"> even if the features are the same, since no universal data collecting method is made </w:t>
      </w:r>
      <w:r w:rsidR="00BE62E8">
        <w:t>on national level</w:t>
      </w:r>
      <w:r w:rsidR="00FB1743">
        <w:t xml:space="preserve">, same feature </w:t>
      </w:r>
      <w:r w:rsidR="00BE62E8">
        <w:t>may</w:t>
      </w:r>
      <w:r w:rsidR="00FB1743">
        <w:t xml:space="preserve"> contain different information</w:t>
      </w:r>
      <w:r w:rsidR="00022946">
        <w:t>. For example, Austin labels their gender as intact male, neutered male, spayed female and intact female whereas for other locations, male and female are the only distinct</w:t>
      </w:r>
      <w:r w:rsidR="00FB1743">
        <w:t xml:space="preserve"> categories.</w:t>
      </w:r>
    </w:p>
    <w:p w14:paraId="23903B6C" w14:textId="4EDC7D58" w:rsidR="00FB1743" w:rsidRPr="00F732F1"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388680B2" w14:textId="761D38B1" w:rsidR="00FB1743" w:rsidRDefault="00FB1743" w:rsidP="00FB1743">
      <w:pPr>
        <w:spacing w:after="120" w:line="240" w:lineRule="auto"/>
      </w:pPr>
      <w:r>
        <w:t>The biggest challenge to the data wrangling portion of this project was effectively merg</w:t>
      </w:r>
      <w:r w:rsidR="001B30BE">
        <w:t>ing</w:t>
      </w:r>
      <w:r>
        <w:t xml:space="preserve"> the datasets. Since there is no universal standard in organizing and collecting shelter data, these datasets were likely collected for the purpose of record keeping instead of data science purposes. Merging the datasets </w:t>
      </w:r>
      <w:r w:rsidR="001B30BE">
        <w:t>resulted</w:t>
      </w:r>
      <w:r>
        <w:t xml:space="preserve"> in abundance of missing data and important features. The data wrangling process </w:t>
      </w:r>
      <w:r w:rsidR="001B30BE">
        <w:t>took</w:t>
      </w:r>
      <w:r>
        <w:t xml:space="preserve"> take a 2</w:t>
      </w:r>
      <w:r w:rsidR="001B30BE">
        <w:t>-</w:t>
      </w:r>
      <w:r>
        <w:t>step approach.</w:t>
      </w:r>
    </w:p>
    <w:p w14:paraId="4FE3BE8A" w14:textId="49401D5E" w:rsidR="00FB1743" w:rsidRDefault="00FB1743" w:rsidP="00FB1743">
      <w:pPr>
        <w:spacing w:after="120" w:line="240" w:lineRule="auto"/>
      </w:pPr>
      <w:r>
        <w:t xml:space="preserve"> 1. Merg</w:t>
      </w:r>
      <w:r w:rsidR="001B30BE">
        <w:t>ing</w:t>
      </w:r>
      <w:r>
        <w:t xml:space="preserve"> the datasets</w:t>
      </w:r>
      <w:r w:rsidRPr="00FB1743">
        <w:t xml:space="preserve"> </w:t>
      </w:r>
    </w:p>
    <w:p w14:paraId="280C6B5E" w14:textId="34FEE857" w:rsidR="00FB1743" w:rsidRDefault="00FB1743" w:rsidP="00FB1743">
      <w:pPr>
        <w:spacing w:after="120" w:line="240" w:lineRule="auto"/>
        <w:ind w:firstLine="720"/>
      </w:pPr>
      <w:r>
        <w:t>a. drop</w:t>
      </w:r>
      <w:r w:rsidR="001B30BE">
        <w:t>ped</w:t>
      </w:r>
      <w:r>
        <w:t xml:space="preserve"> unarguably unimportant features</w:t>
      </w:r>
    </w:p>
    <w:p w14:paraId="33467C7F" w14:textId="67C5C16E" w:rsidR="00FB1743" w:rsidRDefault="00FB1743" w:rsidP="00FB1743">
      <w:pPr>
        <w:spacing w:after="120" w:line="240" w:lineRule="auto"/>
        <w:ind w:firstLine="720"/>
      </w:pPr>
      <w:r>
        <w:t>b. universalize</w:t>
      </w:r>
      <w:r w:rsidR="001B30BE">
        <w:t>d different names of common features</w:t>
      </w:r>
    </w:p>
    <w:p w14:paraId="3222D16E" w14:textId="421C5D63" w:rsidR="00FB1743" w:rsidRDefault="00FB1743" w:rsidP="00FB1743">
      <w:pPr>
        <w:spacing w:after="120" w:line="240" w:lineRule="auto"/>
        <w:ind w:firstLine="720"/>
      </w:pPr>
      <w:r>
        <w:t xml:space="preserve">c. feature </w:t>
      </w:r>
      <w:r w:rsidR="001B30BE">
        <w:t>engineered</w:t>
      </w:r>
      <w:r>
        <w:t xml:space="preserve"> dataset</w:t>
      </w:r>
      <w:r w:rsidR="001B30BE">
        <w:t xml:space="preserve"> </w:t>
      </w:r>
    </w:p>
    <w:p w14:paraId="7CC949C4" w14:textId="0B653C9B" w:rsidR="00FB1743" w:rsidRDefault="00FB1743" w:rsidP="00FB1743">
      <w:pPr>
        <w:spacing w:after="120" w:line="240" w:lineRule="auto"/>
      </w:pPr>
      <w:r>
        <w:t xml:space="preserve"> 2. Clean</w:t>
      </w:r>
      <w:r w:rsidR="001B30BE">
        <w:t>ing</w:t>
      </w:r>
      <w:r>
        <w:t xml:space="preserve"> the merged dataset</w:t>
      </w:r>
    </w:p>
    <w:p w14:paraId="511FD81E" w14:textId="1552B074" w:rsidR="00FB1743" w:rsidRDefault="00FB1743" w:rsidP="00FB1743">
      <w:pPr>
        <w:spacing w:after="120" w:line="240" w:lineRule="auto"/>
      </w:pPr>
      <w:r>
        <w:t xml:space="preserve">         a. clean</w:t>
      </w:r>
      <w:r w:rsidR="001B30BE">
        <w:t>ed</w:t>
      </w:r>
      <w:r>
        <w:t xml:space="preserve"> dataset</w:t>
      </w:r>
      <w:r w:rsidR="001B30BE">
        <w:t xml:space="preserve"> by removing uncommon labeling</w:t>
      </w:r>
    </w:p>
    <w:p w14:paraId="345F33FC" w14:textId="5A14D177" w:rsidR="00FB1743" w:rsidRDefault="00FB1743" w:rsidP="00FB1743">
      <w:pPr>
        <w:spacing w:after="120" w:line="240" w:lineRule="auto"/>
      </w:pPr>
      <w:r>
        <w:t xml:space="preserve">         b. feature engineer</w:t>
      </w:r>
      <w:r w:rsidR="001B30BE">
        <w:t>ed dataset</w:t>
      </w:r>
    </w:p>
    <w:p w14:paraId="6BB4A31C" w14:textId="5C7AD45D" w:rsidR="001B30BE" w:rsidRPr="0032524B" w:rsidRDefault="00DF457C" w:rsidP="00596F7B">
      <w:pPr>
        <w:spacing w:after="120" w:line="240" w:lineRule="auto"/>
        <w:rPr>
          <w:b/>
          <w:bCs/>
        </w:rPr>
      </w:pPr>
      <w:r>
        <w:rPr>
          <w:b/>
          <w:bCs/>
        </w:rPr>
        <w:t>4</w:t>
      </w:r>
      <w:r w:rsidR="00F732F1">
        <w:rPr>
          <w:b/>
          <w:bCs/>
        </w:rPr>
        <w:t xml:space="preserve">a. </w:t>
      </w:r>
      <w:r w:rsidR="001B30BE" w:rsidRPr="0032524B">
        <w:rPr>
          <w:b/>
          <w:bCs/>
        </w:rPr>
        <w:t>Data Wrangling: Merging the Dataset</w:t>
      </w:r>
    </w:p>
    <w:p w14:paraId="22AF4E7C" w14:textId="0EFA690C" w:rsidR="001B30BE" w:rsidRDefault="001B30BE" w:rsidP="00FB1743">
      <w:pPr>
        <w:spacing w:after="120" w:line="240" w:lineRule="auto"/>
      </w:pPr>
      <w:r>
        <w:t xml:space="preserve">For Austin, </w:t>
      </w:r>
      <w:r w:rsidR="0032524B">
        <w:t>‘</w:t>
      </w:r>
      <w:r>
        <w:t>animal ID</w:t>
      </w:r>
      <w:r w:rsidR="0032524B">
        <w:t>’</w:t>
      </w:r>
      <w:r>
        <w:t xml:space="preserve">, </w:t>
      </w:r>
      <w:r w:rsidR="0032524B">
        <w:t>‘</w:t>
      </w:r>
      <w:r>
        <w:t>Name</w:t>
      </w:r>
      <w:r w:rsidR="0032524B">
        <w:t>’</w:t>
      </w:r>
      <w:r>
        <w:t xml:space="preserve">, </w:t>
      </w:r>
      <w:r w:rsidR="0032524B">
        <w:t>‘</w:t>
      </w:r>
      <w:proofErr w:type="spellStart"/>
      <w:r>
        <w:t>MonthYear</w:t>
      </w:r>
      <w:proofErr w:type="spellEnd"/>
      <w:r w:rsidR="0032524B">
        <w:t>’</w:t>
      </w:r>
      <w:r>
        <w:t xml:space="preserve">, </w:t>
      </w:r>
      <w:r w:rsidR="0032524B">
        <w:t>‘</w:t>
      </w:r>
      <w:r>
        <w:t>Age upon Outcome</w:t>
      </w:r>
      <w:r w:rsidR="0032524B">
        <w:t>’</w:t>
      </w:r>
      <w:r>
        <w:t xml:space="preserve">, and </w:t>
      </w:r>
      <w:r w:rsidR="0032524B">
        <w:t>‘</w:t>
      </w:r>
      <w:r>
        <w:t>Outcome Subtype</w:t>
      </w:r>
      <w:r w:rsidR="0032524B">
        <w:t>’</w:t>
      </w:r>
      <w:r>
        <w:t xml:space="preserve"> were removed. </w:t>
      </w:r>
      <w:r w:rsidR="0032524B">
        <w:t>‘</w:t>
      </w:r>
      <w:r>
        <w:t>Animal ID</w:t>
      </w:r>
      <w:r w:rsidR="0032524B">
        <w:t>’</w:t>
      </w:r>
      <w:r>
        <w:t xml:space="preserve">, </w:t>
      </w:r>
      <w:r w:rsidR="0032524B">
        <w:t>‘</w:t>
      </w:r>
      <w:r>
        <w:t>Name</w:t>
      </w:r>
      <w:r w:rsidR="0032524B">
        <w:t>’</w:t>
      </w:r>
      <w:r>
        <w:t xml:space="preserve">, and </w:t>
      </w:r>
      <w:r w:rsidR="0032524B">
        <w:t>‘</w:t>
      </w:r>
      <w:proofErr w:type="spellStart"/>
      <w:r>
        <w:t>MonthYear</w:t>
      </w:r>
      <w:proofErr w:type="spellEnd"/>
      <w:r w:rsidR="0032524B">
        <w:t>’</w:t>
      </w:r>
      <w:r>
        <w:t xml:space="preserve"> were random features that do not correlate to outcome by any means.</w:t>
      </w:r>
      <w:r w:rsidR="0032524B">
        <w:t xml:space="preserve"> ‘Age’ upon Outcome was removed because the feature contains the ‘Date of Birth’ column already and the column rounded to whole years. The exact age could be extracted again from the ‘Data of Birth’ feature. ‘Outcome Subtype’ is a subset of the ‘Outcome Type’ column and although ‘Outcome Subtype’ can provide direct information on ‘Outcome Type’ (the target variable), it would be </w:t>
      </w:r>
      <w:r w:rsidR="00BA4FB1">
        <w:t>il</w:t>
      </w:r>
      <w:r w:rsidR="0032524B">
        <w:t xml:space="preserve">logical </w:t>
      </w:r>
      <w:r w:rsidR="00BA4FB1">
        <w:t>in practical settings.</w:t>
      </w:r>
    </w:p>
    <w:p w14:paraId="548C751D" w14:textId="5B6B7A17" w:rsidR="0032524B" w:rsidRDefault="00BA4FB1" w:rsidP="00FB1743">
      <w:pPr>
        <w:spacing w:after="120" w:line="240" w:lineRule="auto"/>
      </w:pPr>
      <w:r>
        <w:t>'</w:t>
      </w:r>
      <w:proofErr w:type="spellStart"/>
      <w:r>
        <w:t>AnimalID</w:t>
      </w:r>
      <w:proofErr w:type="spellEnd"/>
      <w:r>
        <w:t>','</w:t>
      </w:r>
      <w:proofErr w:type="spellStart"/>
      <w:r>
        <w:t>IntakeReason</w:t>
      </w:r>
      <w:proofErr w:type="spellEnd"/>
      <w:r>
        <w:t>','</w:t>
      </w:r>
      <w:proofErr w:type="spellStart"/>
      <w:r>
        <w:t>IntakeAsilomarStatus</w:t>
      </w:r>
      <w:proofErr w:type="spellEnd"/>
      <w:r>
        <w:t>', '</w:t>
      </w:r>
      <w:proofErr w:type="spellStart"/>
      <w:r>
        <w:t>ReproductiveStatusAtIntake</w:t>
      </w:r>
      <w:proofErr w:type="spellEnd"/>
      <w:r>
        <w:t>','</w:t>
      </w:r>
      <w:proofErr w:type="spellStart"/>
      <w:r>
        <w:t>OutcomeSubtype</w:t>
      </w:r>
      <w:proofErr w:type="spellEnd"/>
      <w:r>
        <w:t>', '</w:t>
      </w:r>
      <w:proofErr w:type="spellStart"/>
      <w:r>
        <w:t>OutcomeReason</w:t>
      </w:r>
      <w:proofErr w:type="spellEnd"/>
      <w:r>
        <w:t>', '</w:t>
      </w:r>
      <w:proofErr w:type="spellStart"/>
      <w:r>
        <w:t>OutcomeInternalStatus</w:t>
      </w:r>
      <w:proofErr w:type="spellEnd"/>
      <w:r>
        <w:t>',</w:t>
      </w:r>
      <w:r w:rsidR="00153E7D">
        <w:t xml:space="preserve"> and </w:t>
      </w:r>
      <w:r>
        <w:t>'</w:t>
      </w:r>
      <w:proofErr w:type="spellStart"/>
      <w:r>
        <w:t>ReproductiveStatusAtOutcome</w:t>
      </w:r>
      <w:proofErr w:type="spellEnd"/>
      <w:r>
        <w:t>' were dropped from the Louisville dataset. ‘</w:t>
      </w:r>
      <w:proofErr w:type="spellStart"/>
      <w:r>
        <w:t>AnimalID</w:t>
      </w:r>
      <w:proofErr w:type="spellEnd"/>
      <w:r>
        <w:t>’, ‘</w:t>
      </w:r>
      <w:proofErr w:type="spellStart"/>
      <w:r>
        <w:t>OutcomeSubtype</w:t>
      </w:r>
      <w:proofErr w:type="spellEnd"/>
      <w:r>
        <w:t>, '</w:t>
      </w:r>
      <w:proofErr w:type="spellStart"/>
      <w:r>
        <w:t>ReproductiveStatusAtIntake</w:t>
      </w:r>
      <w:proofErr w:type="spellEnd"/>
      <w:r>
        <w:t>', and '</w:t>
      </w:r>
      <w:proofErr w:type="spellStart"/>
      <w:r>
        <w:t>ReproductiveStatusAtOutcome</w:t>
      </w:r>
      <w:proofErr w:type="spellEnd"/>
      <w:r>
        <w:t>' were removed by the same reasons were mentioned in prior instances. '</w:t>
      </w:r>
      <w:proofErr w:type="spellStart"/>
      <w:r>
        <w:t>OutcomeReason</w:t>
      </w:r>
      <w:proofErr w:type="spellEnd"/>
      <w:r>
        <w:t>', '</w:t>
      </w:r>
      <w:proofErr w:type="spellStart"/>
      <w:r>
        <w:t>OutcomeInternalStatus</w:t>
      </w:r>
      <w:proofErr w:type="spellEnd"/>
      <w:r>
        <w:t>', '</w:t>
      </w:r>
      <w:proofErr w:type="spellStart"/>
      <w:r>
        <w:t>IntakeReason</w:t>
      </w:r>
      <w:proofErr w:type="spellEnd"/>
      <w:r>
        <w:t xml:space="preserve">' were removed for incomplete data, </w:t>
      </w:r>
      <w:r>
        <w:lastRenderedPageBreak/>
        <w:t>containing less than half of the total population. '</w:t>
      </w:r>
      <w:proofErr w:type="spellStart"/>
      <w:r>
        <w:t>IntakeAsilomarStatus</w:t>
      </w:r>
      <w:proofErr w:type="spellEnd"/>
      <w:r>
        <w:t>'</w:t>
      </w:r>
      <w:r w:rsidR="002C119E">
        <w:t xml:space="preserve"> (health condition at intake)</w:t>
      </w:r>
      <w:r>
        <w:t xml:space="preserve"> was removed </w:t>
      </w:r>
      <w:r w:rsidR="002C119E">
        <w:t xml:space="preserve">because </w:t>
      </w:r>
      <w:r w:rsidR="00153E7D">
        <w:t>the evolving inf</w:t>
      </w:r>
      <w:r w:rsidR="002C119E">
        <w:t xml:space="preserve">ormation </w:t>
      </w:r>
      <w:r w:rsidR="00153E7D">
        <w:t>was captured by</w:t>
      </w:r>
      <w:r>
        <w:t xml:space="preserve"> ‘</w:t>
      </w:r>
      <w:proofErr w:type="spellStart"/>
      <w:r>
        <w:t>OutcomeAsilomarStatus</w:t>
      </w:r>
      <w:proofErr w:type="spellEnd"/>
      <w:r>
        <w:t>’</w:t>
      </w:r>
      <w:r w:rsidR="002C119E">
        <w:t xml:space="preserve">. </w:t>
      </w:r>
      <w:r>
        <w:t xml:space="preserve">The </w:t>
      </w:r>
      <w:r w:rsidR="00A94A6D">
        <w:t>‘C</w:t>
      </w:r>
      <w:r>
        <w:t>olor</w:t>
      </w:r>
      <w:r w:rsidR="00A94A6D">
        <w:t>’</w:t>
      </w:r>
      <w:r>
        <w:t xml:space="preserve"> and </w:t>
      </w:r>
      <w:r w:rsidR="00A94A6D">
        <w:t>‘Breed’ features were also created by merging the ‘</w:t>
      </w:r>
      <w:proofErr w:type="spellStart"/>
      <w:r w:rsidR="00A94A6D">
        <w:t>PrimaryBreed</w:t>
      </w:r>
      <w:proofErr w:type="spellEnd"/>
      <w:r w:rsidR="00A94A6D">
        <w:t>’ and ‘</w:t>
      </w:r>
      <w:proofErr w:type="spellStart"/>
      <w:r w:rsidR="00A94A6D">
        <w:t>SecondaryBreed</w:t>
      </w:r>
      <w:proofErr w:type="spellEnd"/>
      <w:r w:rsidR="00A94A6D">
        <w:t>’ columns and ‘</w:t>
      </w:r>
      <w:proofErr w:type="spellStart"/>
      <w:r w:rsidR="00A94A6D">
        <w:t>PrimaryColor</w:t>
      </w:r>
      <w:proofErr w:type="spellEnd"/>
      <w:r w:rsidR="00A94A6D">
        <w:t>’ and ‘</w:t>
      </w:r>
      <w:proofErr w:type="spellStart"/>
      <w:r w:rsidR="00A94A6D">
        <w:t>SecondaryBreed</w:t>
      </w:r>
      <w:proofErr w:type="spellEnd"/>
      <w:r w:rsidR="00A94A6D">
        <w:t>’ columns respectively.</w:t>
      </w:r>
    </w:p>
    <w:p w14:paraId="70EC49E4" w14:textId="5FFBD6C7" w:rsidR="00A94A6D" w:rsidRDefault="00153E7D" w:rsidP="00153E7D">
      <w:pPr>
        <w:spacing w:after="120" w:line="240" w:lineRule="auto"/>
      </w:pPr>
      <w:r>
        <w:t xml:space="preserve">In the Dallas dataset, </w:t>
      </w:r>
      <w:r w:rsidR="00A94A6D">
        <w:t xml:space="preserve">'Animal ID', 'Kennel Number', 'Tag Type', 'Kennel Status', 'Activity Number', 'Activity Sequence', 'Source ID', 'Census Tract', 'Council </w:t>
      </w:r>
      <w:r w:rsidR="00EF76E1">
        <w:t>District’, ‘Reason</w:t>
      </w:r>
      <w:r w:rsidR="00A94A6D">
        <w:t>', 'Staff ID', 'Intake Time', 'Outcome Time', 'Due Out',</w:t>
      </w:r>
      <w:r>
        <w:t xml:space="preserve"> </w:t>
      </w:r>
      <w:r w:rsidR="00A94A6D">
        <w:t>'Intake Condition', 'Hold Request', 'Outcome Time', 'Receipt Number', 'Impound Number', 'Service Request Number', 'Animal Origin', 'Additional Information', 'Month',</w:t>
      </w:r>
      <w:r>
        <w:t xml:space="preserve"> and</w:t>
      </w:r>
      <w:r w:rsidR="00A94A6D">
        <w:t xml:space="preserve"> 'Year'</w:t>
      </w:r>
      <w:r>
        <w:t xml:space="preserve"> were removed. ‘Intake </w:t>
      </w:r>
      <w:r w:rsidR="00EF76E1">
        <w:t>Condition</w:t>
      </w:r>
      <w:r>
        <w:t xml:space="preserve">’, ‘Month’, and ‘Year’ were removed because the information could be captured by ‘Outcome Condition’ and ‘Outcome Date’. All other information were numbers generated to identify the shelter dog or </w:t>
      </w:r>
      <w:r w:rsidR="002C119E">
        <w:t>had incomplete data</w:t>
      </w:r>
      <w:r>
        <w:t>.</w:t>
      </w:r>
    </w:p>
    <w:p w14:paraId="6C35E9EB" w14:textId="215190DB" w:rsidR="00153E7D" w:rsidRDefault="00153E7D" w:rsidP="00153E7D">
      <w:pPr>
        <w:spacing w:after="120" w:line="240" w:lineRule="auto"/>
      </w:pPr>
      <w:r>
        <w:t xml:space="preserve">For Sonoma Dataset, 'Name', 'Size', 'Impound Number', 'Kennel Number', 'Animal ID', 'Days in Shelter', 'Intake Condition', 'Outcome Subtype', 'Intake Jurisdiction', 'Outcome Jurisdiction', 'Outcome Zip Code', 'Location', 'Count' were dropped from the dataset. </w:t>
      </w:r>
      <w:r w:rsidR="00590697">
        <w:t xml:space="preserve">Reasons </w:t>
      </w:r>
      <w:r w:rsidR="00BA70D5">
        <w:t xml:space="preserve">for elimination </w:t>
      </w:r>
      <w:r w:rsidR="00590697">
        <w:t xml:space="preserve">were </w:t>
      </w:r>
      <w:r w:rsidR="00BA70D5">
        <w:t>associated with reasons</w:t>
      </w:r>
      <w:r w:rsidR="00590697">
        <w:t xml:space="preserve"> mentioned prior. </w:t>
      </w:r>
    </w:p>
    <w:p w14:paraId="0E4D4136" w14:textId="544E3688" w:rsidR="00590697" w:rsidRDefault="00590697" w:rsidP="00153E7D">
      <w:pPr>
        <w:spacing w:after="120" w:line="240" w:lineRule="auto"/>
      </w:pPr>
      <w:r>
        <w:t>All the datasets had names of their feature changed to be better underst</w:t>
      </w:r>
      <w:r w:rsidR="002C119E">
        <w:t>oo</w:t>
      </w:r>
      <w:r>
        <w:t xml:space="preserve">d and normalized for merging. The data set was combined by concatenating common features. </w:t>
      </w:r>
    </w:p>
    <w:p w14:paraId="7AD27156" w14:textId="65EC364F" w:rsidR="00F7203D" w:rsidRPr="0032524B" w:rsidRDefault="00DF457C" w:rsidP="00590697">
      <w:pPr>
        <w:spacing w:after="120" w:line="240" w:lineRule="auto"/>
        <w:rPr>
          <w:b/>
          <w:bCs/>
        </w:rPr>
      </w:pPr>
      <w:r>
        <w:rPr>
          <w:b/>
          <w:bCs/>
        </w:rPr>
        <w:t>4</w:t>
      </w:r>
      <w:r w:rsidR="00596F7B">
        <w:rPr>
          <w:b/>
          <w:bCs/>
        </w:rPr>
        <w:t xml:space="preserve">b. </w:t>
      </w:r>
      <w:r w:rsidR="00590697" w:rsidRPr="0032524B">
        <w:rPr>
          <w:b/>
          <w:bCs/>
        </w:rPr>
        <w:t xml:space="preserve">Data Wrangling: </w:t>
      </w:r>
      <w:r w:rsidR="00590697">
        <w:rPr>
          <w:b/>
          <w:bCs/>
        </w:rPr>
        <w:t>Cleaning</w:t>
      </w:r>
      <w:r w:rsidR="00590697" w:rsidRPr="0032524B">
        <w:rPr>
          <w:b/>
          <w:bCs/>
        </w:rPr>
        <w:t xml:space="preserve"> the Dataset</w:t>
      </w:r>
    </w:p>
    <w:p w14:paraId="16442872" w14:textId="76E5DB1E" w:rsidR="00F7203D" w:rsidRDefault="00984B62" w:rsidP="00153E7D">
      <w:pPr>
        <w:spacing w:after="120" w:line="240" w:lineRule="auto"/>
      </w:pPr>
      <w:r>
        <w:t>‘</w:t>
      </w:r>
      <w:r w:rsidR="00F7203D">
        <w:t>Outcome Type</w:t>
      </w:r>
      <w:r>
        <w:t>’</w:t>
      </w:r>
      <w:r w:rsidR="00F7203D">
        <w:t xml:space="preserve"> was the target variable and the cleaning process </w:t>
      </w:r>
      <w:r w:rsidR="00B26F94">
        <w:t>was</w:t>
      </w:r>
      <w:r w:rsidR="00F7203D">
        <w:t xml:space="preserve"> dealt carefully. Any confusion with the meaning was categorized in</w:t>
      </w:r>
      <w:r w:rsidR="00B26F94">
        <w:t xml:space="preserve"> the</w:t>
      </w:r>
      <w:r w:rsidR="00F7203D">
        <w:t xml:space="preserve"> ‘other’ category. </w:t>
      </w:r>
      <w:r w:rsidR="00300514">
        <w:t xml:space="preserve">Adoption and Foster were merged to ‘Adoption/Foster’ because the dogs are being taken care of. </w:t>
      </w:r>
      <w:r w:rsidR="00F7203D">
        <w:t>All other types were easily identified with corresponding outcome types.</w:t>
      </w:r>
    </w:p>
    <w:p w14:paraId="1D9131C5" w14:textId="74E75299" w:rsidR="00590697" w:rsidRDefault="00F7203D" w:rsidP="00153E7D">
      <w:pPr>
        <w:spacing w:after="120" w:line="240" w:lineRule="auto"/>
      </w:pPr>
      <w:r>
        <w:t xml:space="preserve">The </w:t>
      </w:r>
      <w:r w:rsidR="00984B62">
        <w:t>‘H</w:t>
      </w:r>
      <w:r>
        <w:t>ealth</w:t>
      </w:r>
      <w:r w:rsidR="00984B62">
        <w:t>’</w:t>
      </w:r>
      <w:r>
        <w:t xml:space="preserve"> column was cleaned by grouping the categorization into healthy, untreatable, treatable and contagious treatable. Because shelters may manage animals with contagious disease differently, the distinction was kept </w:t>
      </w:r>
      <w:r w:rsidR="003B583C">
        <w:t>offsetting</w:t>
      </w:r>
      <w:r w:rsidR="00EB33E9">
        <w:t xml:space="preserve"> </w:t>
      </w:r>
      <w:r>
        <w:t>possible differences to outcome type.</w:t>
      </w:r>
    </w:p>
    <w:p w14:paraId="08E54B0B" w14:textId="772E8476" w:rsidR="00F7203D" w:rsidRDefault="00984B62" w:rsidP="00153E7D">
      <w:pPr>
        <w:spacing w:after="120" w:line="240" w:lineRule="auto"/>
      </w:pPr>
      <w:r>
        <w:t>‘</w:t>
      </w:r>
      <w:r w:rsidR="00F7203D">
        <w:t>Intake Type</w:t>
      </w:r>
      <w:r>
        <w:t>’</w:t>
      </w:r>
      <w:r w:rsidR="00EB33E9">
        <w:t xml:space="preserve">, </w:t>
      </w:r>
      <w:r>
        <w:t>‘Sex’</w:t>
      </w:r>
      <w:r w:rsidR="00EB33E9">
        <w:t>, and ‘Intake Subtype’</w:t>
      </w:r>
      <w:r>
        <w:t xml:space="preserve"> were</w:t>
      </w:r>
      <w:r w:rsidR="00F7203D">
        <w:t xml:space="preserve"> </w:t>
      </w:r>
      <w:r>
        <w:t>straightforward</w:t>
      </w:r>
      <w:r w:rsidR="00F7203D">
        <w:t xml:space="preserve"> renaming process</w:t>
      </w:r>
      <w:r>
        <w:t>es to make the language used consistent.</w:t>
      </w:r>
    </w:p>
    <w:p w14:paraId="019C8BD9" w14:textId="4B25880D" w:rsidR="00984B62" w:rsidRDefault="00EB33E9" w:rsidP="00153E7D">
      <w:pPr>
        <w:spacing w:after="120" w:line="240" w:lineRule="auto"/>
      </w:pPr>
      <w:r>
        <w:t>‘Chip Status’ was modified to</w:t>
      </w:r>
      <w:r w:rsidR="00B26F94">
        <w:t xml:space="preserve"> a binary</w:t>
      </w:r>
      <w:r>
        <w:t xml:space="preserve"> category with ‘no chip’ and ‘unable to scan’ as ‘no chip’. Since no chip does not necessarily indicate the dog isn’t preowned, I assumed both would be treated equally.</w:t>
      </w:r>
    </w:p>
    <w:p w14:paraId="6D10C30F" w14:textId="2CAD9152" w:rsidR="00EB33E9" w:rsidRDefault="00EB33E9" w:rsidP="00153E7D">
      <w:pPr>
        <w:spacing w:after="120" w:line="240" w:lineRule="auto"/>
      </w:pPr>
      <w:r>
        <w:t>Nominal change was made to ‘</w:t>
      </w:r>
      <w:proofErr w:type="spellStart"/>
      <w:r>
        <w:t>Intake_Status</w:t>
      </w:r>
      <w:proofErr w:type="spellEnd"/>
      <w:r>
        <w:t xml:space="preserve">’. Only ‘Heartworm’ and ‘Ringworm’ were merged with ‘Sick’. Other were maintained the same since they may be useful categories. </w:t>
      </w:r>
    </w:p>
    <w:p w14:paraId="19ACCF0F" w14:textId="36853987" w:rsidR="00EB33E9" w:rsidRDefault="00EF76E1" w:rsidP="00153E7D">
      <w:pPr>
        <w:spacing w:after="120" w:line="240" w:lineRule="auto"/>
      </w:pPr>
      <w:r>
        <w:t>Neutered</w:t>
      </w:r>
      <w:r w:rsidR="00EB33E9">
        <w:t xml:space="preserve">/Spay column was </w:t>
      </w:r>
      <w:r w:rsidR="00B26F94">
        <w:t>formulated</w:t>
      </w:r>
      <w:r w:rsidR="00EB33E9">
        <w:t xml:space="preserve"> to separate out some dataset without this classification to dataset with this information. Since many owners like their pets neutered or spay, this could be a useful feature to determine outcome.</w:t>
      </w:r>
    </w:p>
    <w:p w14:paraId="23D4A6E8" w14:textId="36131292" w:rsidR="003E37D0" w:rsidRDefault="00EB33E9" w:rsidP="00153E7D">
      <w:pPr>
        <w:spacing w:after="120" w:line="240" w:lineRule="auto"/>
      </w:pPr>
      <w:r>
        <w:t xml:space="preserve">Breed was categorized using the American kennel club classification </w:t>
      </w:r>
      <w:r w:rsidR="00B26F94">
        <w:t>because t</w:t>
      </w:r>
      <w:r>
        <w:t xml:space="preserve">he </w:t>
      </w:r>
      <w:r w:rsidR="00B26F94">
        <w:t xml:space="preserve">feature </w:t>
      </w:r>
      <w:r>
        <w:t>encompasses 4635 distinct naming/type of dogs.</w:t>
      </w:r>
      <w:r w:rsidR="003E37D0">
        <w:t xml:space="preserve"> </w:t>
      </w:r>
      <w:r w:rsidR="00B26F94">
        <w:t>The feature resulted in</w:t>
      </w:r>
      <w:r w:rsidR="003E37D0">
        <w:t xml:space="preserve"> ‘Herding’, ‘Hound’, ‘Toy’, ‘</w:t>
      </w:r>
      <w:r w:rsidR="003B583C">
        <w:t>Non-Sporting</w:t>
      </w:r>
      <w:r w:rsidR="003E37D0">
        <w:t>’, ‘Sporting’, ‘Terrier’, ‘Working’, and ‘Miscellaneous’</w:t>
      </w:r>
      <w:r w:rsidR="00B26F94">
        <w:t xml:space="preserve"> categories</w:t>
      </w:r>
      <w:r w:rsidR="003E37D0">
        <w:t>. Mix breeds were categorized</w:t>
      </w:r>
      <w:r w:rsidR="00B26F94">
        <w:t xml:space="preserve"> </w:t>
      </w:r>
      <w:r w:rsidR="003E37D0">
        <w:t xml:space="preserve">depending on whether the dog </w:t>
      </w:r>
      <w:r w:rsidR="00BE62E8">
        <w:t>was</w:t>
      </w:r>
      <w:r w:rsidR="003E37D0">
        <w:t xml:space="preserve"> a mix of distinct groups of dogs or of one class. For example, if the dog was a mix of ‘non-sporting’ and ‘non-sporting’ type of dog, it would be classified as ‘non-sporting’. On the other hand, if the dog was a blend of ‘non-sporting’ and ‘terrier’, it’s classified as </w:t>
      </w:r>
      <w:r w:rsidR="00596F7B">
        <w:t>mix</w:t>
      </w:r>
      <w:r w:rsidR="003E37D0">
        <w:t xml:space="preserve">. Pure/mix column was created to make distinction between pure dog types or a mix of same category of dog. </w:t>
      </w:r>
      <w:r w:rsidR="00B26F94">
        <w:t>Dogs</w:t>
      </w:r>
      <w:r w:rsidR="003E37D0">
        <w:t xml:space="preserve"> not </w:t>
      </w:r>
      <w:r w:rsidR="00B26F94">
        <w:t>grouped</w:t>
      </w:r>
      <w:r w:rsidR="003E37D0">
        <w:t xml:space="preserve"> by the American kennel club were classified as miscellaneous. </w:t>
      </w:r>
      <w:r w:rsidR="00CF23A4">
        <w:t xml:space="preserve">This </w:t>
      </w:r>
      <w:r w:rsidR="00B26F94">
        <w:t>method of grouping the dogs</w:t>
      </w:r>
      <w:r w:rsidR="00CF23A4">
        <w:t xml:space="preserve"> is a huge assumption </w:t>
      </w:r>
      <w:r w:rsidR="00B26F94">
        <w:t xml:space="preserve">and </w:t>
      </w:r>
      <w:r w:rsidR="00CF23A4">
        <w:t>one part to do future works on.</w:t>
      </w:r>
    </w:p>
    <w:p w14:paraId="25BC2DB1" w14:textId="25A4DB10" w:rsidR="00CF23A4" w:rsidRDefault="00300514" w:rsidP="00153E7D">
      <w:pPr>
        <w:spacing w:after="120" w:line="240" w:lineRule="auto"/>
      </w:pPr>
      <w:r>
        <w:rPr>
          <w:noProof/>
        </w:rPr>
        <w:lastRenderedPageBreak/>
        <w:drawing>
          <wp:anchor distT="0" distB="0" distL="114300" distR="114300" simplePos="0" relativeHeight="251658240" behindDoc="0" locked="0" layoutInCell="1" allowOverlap="1" wp14:anchorId="522053E1" wp14:editId="2640AA92">
            <wp:simplePos x="0" y="0"/>
            <wp:positionH relativeFrom="margin">
              <wp:align>left</wp:align>
            </wp:positionH>
            <wp:positionV relativeFrom="paragraph">
              <wp:posOffset>11430</wp:posOffset>
            </wp:positionV>
            <wp:extent cx="2343150" cy="2571750"/>
            <wp:effectExtent l="0" t="0" r="0" b="0"/>
            <wp:wrapThrough wrapText="bothSides">
              <wp:wrapPolygon edited="0">
                <wp:start x="0" y="0"/>
                <wp:lineTo x="0" y="21440"/>
                <wp:lineTo x="21424" y="21440"/>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3A4">
        <w:t xml:space="preserve">‘Color’ was classified to colors of the color of the rainbow with white and black, simplifying the </w:t>
      </w:r>
      <w:r w:rsidR="00B26F94">
        <w:t>numbers</w:t>
      </w:r>
      <w:r w:rsidR="00CF23A4">
        <w:t xml:space="preserve"> of categories.</w:t>
      </w:r>
    </w:p>
    <w:p w14:paraId="6D7DFBDD" w14:textId="4415A43F" w:rsidR="00CF23A4" w:rsidRDefault="00CF23A4" w:rsidP="00153E7D">
      <w:pPr>
        <w:spacing w:after="120" w:line="240" w:lineRule="auto"/>
      </w:pPr>
      <w:r>
        <w:t xml:space="preserve">From the ‘outcome date’, year and month </w:t>
      </w:r>
      <w:r w:rsidR="00B26F94">
        <w:t>were</w:t>
      </w:r>
      <w:r>
        <w:t xml:space="preserve"> extracted as separate features.</w:t>
      </w:r>
    </w:p>
    <w:p w14:paraId="0188B262" w14:textId="47B6D1D1" w:rsidR="00A87D8A" w:rsidRDefault="00734235" w:rsidP="00153E7D">
      <w:pPr>
        <w:spacing w:after="120" w:line="240" w:lineRule="auto"/>
      </w:pPr>
      <w:r>
        <w:t xml:space="preserve">According to Support Table 1, some ages were mislabeled </w:t>
      </w:r>
      <w:r w:rsidR="00BE62E8">
        <w:t xml:space="preserve">with </w:t>
      </w:r>
      <w:r>
        <w:t>age</w:t>
      </w:r>
      <w:r w:rsidR="00BE62E8">
        <w:t xml:space="preserve"> below</w:t>
      </w:r>
      <w:r>
        <w:t xml:space="preserve"> at </w:t>
      </w:r>
      <w:r w:rsidR="00BE62E8">
        <w:t>0</w:t>
      </w:r>
      <w:r>
        <w:t xml:space="preserve"> days</w:t>
      </w:r>
      <w:r w:rsidR="00BE62E8">
        <w:t xml:space="preserve"> old</w:t>
      </w:r>
      <w:r>
        <w:t xml:space="preserve"> and </w:t>
      </w:r>
      <w:r w:rsidR="00BE62E8">
        <w:t>have max age</w:t>
      </w:r>
      <w:r>
        <w:t xml:space="preserve"> at 14075 days old (38.6 years old), older than any dogs ever existed. </w:t>
      </w:r>
      <w:r w:rsidR="00CF23A4">
        <w:t xml:space="preserve">‘Age’ under 0 years old and over 20 years old </w:t>
      </w:r>
      <w:r w:rsidR="0020420B">
        <w:t xml:space="preserve">(dogs according to google do not live to 20 years old) </w:t>
      </w:r>
      <w:r w:rsidR="00CF23A4">
        <w:t xml:space="preserve">were considered mislabeled and set to average age. This again is a huge assumption considering the importance of age to adoptability. It could that recorders </w:t>
      </w:r>
      <w:r w:rsidR="00A87D8A">
        <w:t>documented</w:t>
      </w:r>
      <w:r w:rsidR="00CF23A4">
        <w:t xml:space="preserve"> </w:t>
      </w:r>
      <w:r w:rsidR="00B26F94">
        <w:t xml:space="preserve">unknown </w:t>
      </w:r>
      <w:r w:rsidR="00A87D8A">
        <w:t>dogs</w:t>
      </w:r>
      <w:r w:rsidR="00B26F94">
        <w:t xml:space="preserve"> to unrealistic age </w:t>
      </w:r>
      <w:r w:rsidR="00643316">
        <w:t>to</w:t>
      </w:r>
      <w:r w:rsidR="00B26F94">
        <w:t xml:space="preserve"> </w:t>
      </w:r>
      <w:r w:rsidR="00643316">
        <w:t>de</w:t>
      </w:r>
      <w:r w:rsidR="00B26F94">
        <w:t xml:space="preserve">note their </w:t>
      </w:r>
      <w:r w:rsidR="00643316">
        <w:t>old age</w:t>
      </w:r>
      <w:r w:rsidR="00A87D8A">
        <w:t>. This part could be further investigated for better predictions.</w:t>
      </w:r>
      <w:r w:rsidR="00CF23A4">
        <w:t xml:space="preserve"> </w:t>
      </w:r>
    </w:p>
    <w:p w14:paraId="0BC9ED3B" w14:textId="79349BAB" w:rsidR="00074980" w:rsidRDefault="00300514" w:rsidP="00153E7D">
      <w:pPr>
        <w:spacing w:after="120" w:line="240" w:lineRule="auto"/>
      </w:pPr>
      <w:r>
        <w:rPr>
          <w:noProof/>
        </w:rPr>
        <mc:AlternateContent>
          <mc:Choice Requires="wps">
            <w:drawing>
              <wp:anchor distT="0" distB="0" distL="114300" distR="114300" simplePos="0" relativeHeight="251662336" behindDoc="0" locked="0" layoutInCell="1" allowOverlap="1" wp14:anchorId="190F4CF4" wp14:editId="0EE299D7">
                <wp:simplePos x="0" y="0"/>
                <wp:positionH relativeFrom="margin">
                  <wp:align>left</wp:align>
                </wp:positionH>
                <wp:positionV relativeFrom="paragraph">
                  <wp:posOffset>15240</wp:posOffset>
                </wp:positionV>
                <wp:extent cx="2343150" cy="635"/>
                <wp:effectExtent l="0" t="0" r="0" b="0"/>
                <wp:wrapThrough wrapText="bothSides">
                  <wp:wrapPolygon edited="0">
                    <wp:start x="0" y="0"/>
                    <wp:lineTo x="0" y="20057"/>
                    <wp:lineTo x="21424" y="20057"/>
                    <wp:lineTo x="21424"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BA860DA" w14:textId="10437646" w:rsidR="007C0745" w:rsidRPr="00545762" w:rsidRDefault="007C0745" w:rsidP="007F1E0C">
                            <w:pPr>
                              <w:pStyle w:val="Caption"/>
                              <w:rPr>
                                <w:noProof/>
                              </w:rPr>
                            </w:pPr>
                            <w:r>
                              <w:t xml:space="preserve">Figure </w:t>
                            </w:r>
                            <w:fldSimple w:instr=" SEQ Figure \* ARABIC ">
                              <w:r w:rsidR="006009CF">
                                <w:rPr>
                                  <w:noProof/>
                                </w:rPr>
                                <w:t>1</w:t>
                              </w:r>
                            </w:fldSimple>
                            <w:r>
                              <w:t>: Information of the resulting merged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0F4CF4" id="_x0000_t202" coordsize="21600,21600" o:spt="202" path="m,l,21600r21600,l21600,xe">
                <v:stroke joinstyle="miter"/>
                <v:path gradientshapeok="t" o:connecttype="rect"/>
              </v:shapetype>
              <v:shape id="Text Box 2" o:spid="_x0000_s1026" type="#_x0000_t202" style="position:absolute;margin-left:0;margin-top:1.2pt;width:184.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YRKwIAAF0EAAAOAAAAZHJzL2Uyb0RvYy54bWysVMtu2zAQvBfoPxC81/KjCQr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eecOWHJ&#10;ooNqI/sMLZsndRofcmrae2qLLaXJ5TEfKJlItxXa9Et0GNVJ55ertglMUnK++LiY3VB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" stroked="f">
                <v:textbox style="mso-fit-shape-to-text:t" inset="0,0,0,0">
                  <w:txbxContent>
                    <w:p w14:paraId="4BA860DA" w14:textId="10437646" w:rsidR="007C0745" w:rsidRPr="00545762" w:rsidRDefault="007C0745" w:rsidP="007F1E0C">
                      <w:pPr>
                        <w:pStyle w:val="Caption"/>
                        <w:rPr>
                          <w:noProof/>
                        </w:rPr>
                      </w:pPr>
                      <w:r>
                        <w:t xml:space="preserve">Figure </w:t>
                      </w:r>
                      <w:r>
                        <w:fldChar w:fldCharType="begin"/>
                      </w:r>
                      <w:r>
                        <w:instrText xml:space="preserve"> SEQ Figure \* ARABIC </w:instrText>
                      </w:r>
                      <w:r>
                        <w:fldChar w:fldCharType="separate"/>
                      </w:r>
                      <w:r w:rsidR="006009CF">
                        <w:rPr>
                          <w:noProof/>
                        </w:rPr>
                        <w:t>1</w:t>
                      </w:r>
                      <w:r>
                        <w:fldChar w:fldCharType="end"/>
                      </w:r>
                      <w:r>
                        <w:t>: Information of the resulting merged data</w:t>
                      </w:r>
                    </w:p>
                  </w:txbxContent>
                </v:textbox>
                <w10:wrap type="through" anchorx="margin"/>
              </v:shape>
            </w:pict>
          </mc:Fallback>
        </mc:AlternateContent>
      </w:r>
      <w:r w:rsidR="00074980">
        <w:t>Even though, the data isn’t fully clean</w:t>
      </w:r>
      <w:r w:rsidR="00953B6C">
        <w:t xml:space="preserve"> with null</w:t>
      </w:r>
      <w:r w:rsidR="00B26F94">
        <w:t xml:space="preserve"> </w:t>
      </w:r>
      <w:r w:rsidR="00074980">
        <w:t>values in the dataset, it’s now useful for data analysis</w:t>
      </w:r>
      <w:r w:rsidR="00643316">
        <w:t>.</w:t>
      </w:r>
      <w:r w:rsidR="007F1E0C">
        <w:t xml:space="preserve"> (fig 1)</w:t>
      </w:r>
    </w:p>
    <w:p w14:paraId="61FA4297" w14:textId="553EE9A9" w:rsidR="00643316" w:rsidRPr="00596F7B" w:rsidRDefault="002A3F1B" w:rsidP="00DF457C">
      <w:pPr>
        <w:pStyle w:val="ListParagraph"/>
        <w:numPr>
          <w:ilvl w:val="0"/>
          <w:numId w:val="2"/>
        </w:numPr>
        <w:spacing w:after="120" w:line="240" w:lineRule="auto"/>
        <w:rPr>
          <w:b/>
          <w:bCs/>
          <w:sz w:val="24"/>
          <w:szCs w:val="24"/>
        </w:rPr>
      </w:pPr>
      <w:r>
        <w:rPr>
          <w:noProof/>
        </w:rPr>
        <w:drawing>
          <wp:anchor distT="0" distB="0" distL="114300" distR="114300" simplePos="0" relativeHeight="251667456" behindDoc="0" locked="0" layoutInCell="1" allowOverlap="1" wp14:anchorId="751D2D59" wp14:editId="39E2FC20">
            <wp:simplePos x="0" y="0"/>
            <wp:positionH relativeFrom="margin">
              <wp:align>right</wp:align>
            </wp:positionH>
            <wp:positionV relativeFrom="paragraph">
              <wp:posOffset>252730</wp:posOffset>
            </wp:positionV>
            <wp:extent cx="3670935" cy="3406775"/>
            <wp:effectExtent l="0" t="0" r="5715" b="3175"/>
            <wp:wrapThrough wrapText="bothSides">
              <wp:wrapPolygon edited="0">
                <wp:start x="0" y="0"/>
                <wp:lineTo x="0" y="21499"/>
                <wp:lineTo x="21522" y="21499"/>
                <wp:lineTo x="2152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935" cy="340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3316" w:rsidRPr="00596F7B">
        <w:rPr>
          <w:b/>
          <w:bCs/>
          <w:sz w:val="24"/>
          <w:szCs w:val="24"/>
        </w:rPr>
        <w:t xml:space="preserve">Exploratory </w:t>
      </w:r>
      <w:r w:rsidRPr="00596F7B">
        <w:rPr>
          <w:b/>
          <w:bCs/>
          <w:sz w:val="24"/>
          <w:szCs w:val="24"/>
        </w:rPr>
        <w:t xml:space="preserve">Data </w:t>
      </w:r>
      <w:r w:rsidR="00643316" w:rsidRPr="00596F7B">
        <w:rPr>
          <w:b/>
          <w:bCs/>
          <w:sz w:val="24"/>
          <w:szCs w:val="24"/>
        </w:rPr>
        <w:t>and Statistical Analysis</w:t>
      </w:r>
    </w:p>
    <w:p w14:paraId="6B161284" w14:textId="3D2CF75C" w:rsidR="0008695E" w:rsidRDefault="00ED0EEE" w:rsidP="0008695E">
      <w:pPr>
        <w:keepNext/>
        <w:spacing w:after="120" w:line="240" w:lineRule="auto"/>
      </w:pPr>
      <w:r>
        <w:rPr>
          <w:noProof/>
        </w:rPr>
        <mc:AlternateContent>
          <mc:Choice Requires="wps">
            <w:drawing>
              <wp:anchor distT="0" distB="0" distL="114300" distR="114300" simplePos="0" relativeHeight="251666432" behindDoc="0" locked="0" layoutInCell="1" allowOverlap="1" wp14:anchorId="1369219F" wp14:editId="38C76E4D">
                <wp:simplePos x="0" y="0"/>
                <wp:positionH relativeFrom="margin">
                  <wp:posOffset>2924175</wp:posOffset>
                </wp:positionH>
                <wp:positionV relativeFrom="paragraph">
                  <wp:posOffset>4654550</wp:posOffset>
                </wp:positionV>
                <wp:extent cx="2835910" cy="635"/>
                <wp:effectExtent l="0" t="0" r="2540" b="0"/>
                <wp:wrapThrough wrapText="bothSides">
                  <wp:wrapPolygon edited="0">
                    <wp:start x="0" y="0"/>
                    <wp:lineTo x="0" y="20057"/>
                    <wp:lineTo x="21474" y="20057"/>
                    <wp:lineTo x="21474"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wps:spPr>
                      <wps:txbx>
                        <w:txbxContent>
                          <w:p w14:paraId="077A523E" w14:textId="4346E429" w:rsidR="007C0745" w:rsidRPr="007521B7" w:rsidRDefault="007C0745" w:rsidP="002A3F1B">
                            <w:pPr>
                              <w:pStyle w:val="Caption"/>
                              <w:rPr>
                                <w:noProof/>
                              </w:rPr>
                            </w:pPr>
                            <w:r>
                              <w:t xml:space="preserve">Figure </w:t>
                            </w:r>
                            <w:fldSimple w:instr=" SEQ Figure \* ARABIC ">
                              <w:r w:rsidR="006009CF">
                                <w:rPr>
                                  <w:noProof/>
                                </w:rPr>
                                <w:t>2</w:t>
                              </w:r>
                            </w:fldSimple>
                            <w:r>
                              <w:t>: Pie Chart and Table of Dog Outcome by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9219F" id="Text Box 5" o:spid="_x0000_s1027" type="#_x0000_t202" style="position:absolute;margin-left:230.25pt;margin-top:366.5pt;width:223.3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aLwIAAGQEAAAOAAAAZHJzL2Uyb0RvYy54bWysVMFu2zAMvQ/YPwi6L05SpO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" stroked="f">
                <v:textbox style="mso-fit-shape-to-text:t" inset="0,0,0,0">
                  <w:txbxContent>
                    <w:p w14:paraId="077A523E" w14:textId="4346E429" w:rsidR="007C0745" w:rsidRPr="007521B7" w:rsidRDefault="007C0745" w:rsidP="002A3F1B">
                      <w:pPr>
                        <w:pStyle w:val="Caption"/>
                        <w:rPr>
                          <w:noProof/>
                        </w:rPr>
                      </w:pPr>
                      <w:r>
                        <w:t xml:space="preserve">Figure </w:t>
                      </w:r>
                      <w:r>
                        <w:fldChar w:fldCharType="begin"/>
                      </w:r>
                      <w:r>
                        <w:instrText xml:space="preserve"> SEQ Figure \* ARABIC </w:instrText>
                      </w:r>
                      <w:r>
                        <w:fldChar w:fldCharType="separate"/>
                      </w:r>
                      <w:r w:rsidR="006009CF">
                        <w:rPr>
                          <w:noProof/>
                        </w:rPr>
                        <w:t>2</w:t>
                      </w:r>
                      <w:r>
                        <w:fldChar w:fldCharType="end"/>
                      </w:r>
                      <w:r>
                        <w:t>: Pie Chart and Table of Dog Outcome by Location</w:t>
                      </w:r>
                    </w:p>
                  </w:txbxContent>
                </v:textbox>
                <w10:wrap type="through" anchorx="margin"/>
              </v:shape>
            </w:pict>
          </mc:Fallback>
        </mc:AlternateContent>
      </w:r>
      <w:r>
        <w:rPr>
          <w:noProof/>
        </w:rPr>
        <w:drawing>
          <wp:anchor distT="0" distB="0" distL="114300" distR="114300" simplePos="0" relativeHeight="251664384" behindDoc="0" locked="0" layoutInCell="1" allowOverlap="1" wp14:anchorId="7C53A256" wp14:editId="1A5581FF">
            <wp:simplePos x="0" y="0"/>
            <wp:positionH relativeFrom="column">
              <wp:posOffset>2971800</wp:posOffset>
            </wp:positionH>
            <wp:positionV relativeFrom="paragraph">
              <wp:posOffset>3394710</wp:posOffset>
            </wp:positionV>
            <wp:extent cx="2569464" cy="1234440"/>
            <wp:effectExtent l="0" t="0" r="2540" b="3810"/>
            <wp:wrapThrough wrapText="left">
              <wp:wrapPolygon edited="0">
                <wp:start x="0" y="0"/>
                <wp:lineTo x="0" y="21333"/>
                <wp:lineTo x="21461" y="21333"/>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464"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BAD">
        <w:t>In Austin, a mere 2.9% of dogs are euthanized with over 46% of their dogs adopted</w:t>
      </w:r>
      <w:r w:rsidR="00767BA5">
        <w:t>/fostered</w:t>
      </w:r>
      <w:r w:rsidR="00C33BAD">
        <w:t>. Dogs transferred and returned to owner accounts for the remaining half of their shelter dogs. Dallas has the second to best adoption</w:t>
      </w:r>
      <w:r w:rsidR="00767BA5">
        <w:t>/foster</w:t>
      </w:r>
      <w:r w:rsidR="00C33BAD">
        <w:t xml:space="preserve"> rate at 33.1%, however with </w:t>
      </w:r>
      <w:proofErr w:type="spellStart"/>
      <w:r w:rsidR="00C33BAD">
        <w:t>euthanization</w:t>
      </w:r>
      <w:proofErr w:type="spellEnd"/>
      <w:r w:rsidR="00C33BAD">
        <w:t xml:space="preserve"> rate of 22.3%. </w:t>
      </w:r>
      <w:r w:rsidR="00FC7E5E" w:rsidRPr="00FC7E5E">
        <w:t xml:space="preserve">Louisville leads </w:t>
      </w:r>
      <w:proofErr w:type="spellStart"/>
      <w:r w:rsidR="00FC7E5E">
        <w:t>euthanization</w:t>
      </w:r>
      <w:proofErr w:type="spellEnd"/>
      <w:r w:rsidR="00FC7E5E">
        <w:t xml:space="preserve"> rates </w:t>
      </w:r>
      <w:r w:rsidR="00FC7E5E" w:rsidRPr="00FC7E5E">
        <w:t xml:space="preserve">with almost 40% </w:t>
      </w:r>
      <w:r w:rsidR="00FC7E5E">
        <w:t>of dogs euthanized at the shelter</w:t>
      </w:r>
      <w:r w:rsidR="00FC7E5E" w:rsidRPr="00FC7E5E">
        <w:t xml:space="preserve"> whereas </w:t>
      </w:r>
      <w:r w:rsidR="00FC7E5E">
        <w:t xml:space="preserve">for </w:t>
      </w:r>
      <w:r w:rsidR="00FC7E5E" w:rsidRPr="00FC7E5E">
        <w:t xml:space="preserve">other regions </w:t>
      </w:r>
      <w:r w:rsidR="00FC7E5E">
        <w:t>less than 25% of dogs are euthanized.</w:t>
      </w:r>
      <w:r w:rsidR="00FC7E5E" w:rsidRPr="00FC7E5E">
        <w:t xml:space="preserve"> </w:t>
      </w:r>
      <w:r w:rsidR="00FC7E5E">
        <w:t>The shelter also has the lowest adoption</w:t>
      </w:r>
      <w:r w:rsidR="00767BA5">
        <w:t>/foster</w:t>
      </w:r>
      <w:r w:rsidR="00FC7E5E">
        <w:t xml:space="preserve"> rate out of the four location at 21.3</w:t>
      </w:r>
      <w:r w:rsidR="00C33BAD">
        <w:t>% and</w:t>
      </w:r>
      <w:r w:rsidR="00FC7E5E">
        <w:t xml:space="preserve"> has the second to lowest transfer rate at 15.8% only to be </w:t>
      </w:r>
      <w:r w:rsidR="00C33BAD">
        <w:t xml:space="preserve">trumped by Sonoma with a transfer rate of 11.1%. Largest portion of dogs at the shelter appears to have owners with almost 50% of the dogs returned to their owners. Considering this, the </w:t>
      </w:r>
      <w:proofErr w:type="spellStart"/>
      <w:r w:rsidR="00C33BAD">
        <w:t>euthanization</w:t>
      </w:r>
      <w:proofErr w:type="spellEnd"/>
      <w:r w:rsidR="00C33BAD">
        <w:t xml:space="preserve"> rate is still second to lowest. The data collect</w:t>
      </w:r>
      <w:r w:rsidR="0020420B">
        <w:t>ed</w:t>
      </w:r>
      <w:r w:rsidR="00C33BAD">
        <w:t xml:space="preserve"> for all four location has adoption rate at 31% and </w:t>
      </w:r>
      <w:proofErr w:type="spellStart"/>
      <w:r w:rsidR="00C33BAD">
        <w:t>euthaniz</w:t>
      </w:r>
      <w:r w:rsidR="00EF76E1">
        <w:t>a</w:t>
      </w:r>
      <w:r w:rsidR="00C33BAD">
        <w:t>tion</w:t>
      </w:r>
      <w:proofErr w:type="spellEnd"/>
      <w:r w:rsidR="00C33BAD">
        <w:t xml:space="preserve"> at 23%, on par with the expected </w:t>
      </w:r>
      <w:proofErr w:type="spellStart"/>
      <w:r w:rsidR="00C33BAD">
        <w:t>euthanization</w:t>
      </w:r>
      <w:proofErr w:type="spellEnd"/>
      <w:r w:rsidR="00C33BAD">
        <w:t xml:space="preserve"> rate on the national level. </w:t>
      </w:r>
      <w:r w:rsidR="00EF76E1">
        <w:t>Notably</w:t>
      </w:r>
      <w:r w:rsidR="00F732F1">
        <w:t xml:space="preserve">, Austin beats other location with </w:t>
      </w:r>
      <w:r w:rsidR="00300514">
        <w:t>the greatest</w:t>
      </w:r>
      <w:r w:rsidR="00F732F1">
        <w:t xml:space="preserve"> number of adopted dogs at 25k with </w:t>
      </w:r>
      <w:r w:rsidR="00F732F1">
        <w:lastRenderedPageBreak/>
        <w:t xml:space="preserve">only 7 years of data whereas in Louisville, only 16k was </w:t>
      </w:r>
      <w:r w:rsidR="00767BA5">
        <w:t xml:space="preserve">adopted/fostered </w:t>
      </w:r>
      <w:r w:rsidR="00F732F1">
        <w:t>with over 15 years of data (Fig. 2).</w:t>
      </w:r>
    </w:p>
    <w:p w14:paraId="49687499" w14:textId="5714162D" w:rsidR="00C33BAD" w:rsidRPr="00FF6F23" w:rsidRDefault="00DF457C" w:rsidP="00596F7B">
      <w:pPr>
        <w:keepNext/>
        <w:spacing w:after="120" w:line="240" w:lineRule="auto"/>
        <w:rPr>
          <w:b/>
          <w:bCs/>
        </w:rPr>
      </w:pPr>
      <w:r w:rsidRPr="00FF6F23">
        <w:rPr>
          <w:b/>
          <w:bCs/>
        </w:rPr>
        <w:t>5</w:t>
      </w:r>
      <w:r w:rsidR="00596F7B" w:rsidRPr="00FF6F23">
        <w:rPr>
          <w:b/>
          <w:bCs/>
        </w:rPr>
        <w:t>a. Breed</w:t>
      </w:r>
    </w:p>
    <w:p w14:paraId="6EE992ED" w14:textId="6D2726EB" w:rsidR="00596F7B" w:rsidRDefault="00ED0EEE" w:rsidP="00596F7B">
      <w:pPr>
        <w:keepNext/>
        <w:spacing w:after="120" w:line="240" w:lineRule="auto"/>
      </w:pPr>
      <w:r>
        <w:rPr>
          <w:noProof/>
        </w:rPr>
        <mc:AlternateContent>
          <mc:Choice Requires="wps">
            <w:drawing>
              <wp:anchor distT="0" distB="0" distL="114300" distR="114300" simplePos="0" relativeHeight="251670528" behindDoc="0" locked="0" layoutInCell="1" allowOverlap="1" wp14:anchorId="25F33388" wp14:editId="12684566">
                <wp:simplePos x="0" y="0"/>
                <wp:positionH relativeFrom="column">
                  <wp:posOffset>3133725</wp:posOffset>
                </wp:positionH>
                <wp:positionV relativeFrom="paragraph">
                  <wp:posOffset>2825750</wp:posOffset>
                </wp:positionV>
                <wp:extent cx="2619375" cy="264795"/>
                <wp:effectExtent l="0" t="0" r="9525" b="0"/>
                <wp:wrapThrough wrapText="left">
                  <wp:wrapPolygon edited="0">
                    <wp:start x="0" y="0"/>
                    <wp:lineTo x="0" y="20057"/>
                    <wp:lineTo x="21521" y="20057"/>
                    <wp:lineTo x="21521"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619375" cy="264795"/>
                        </a:xfrm>
                        <a:prstGeom prst="rect">
                          <a:avLst/>
                        </a:prstGeom>
                        <a:solidFill>
                          <a:prstClr val="white"/>
                        </a:solidFill>
                        <a:ln>
                          <a:noFill/>
                        </a:ln>
                      </wps:spPr>
                      <wps:txbx>
                        <w:txbxContent>
                          <w:p w14:paraId="2A25F59A" w14:textId="11B51A5B" w:rsidR="007C0745" w:rsidRPr="003715FF" w:rsidRDefault="007C0745" w:rsidP="00596F7B">
                            <w:pPr>
                              <w:pStyle w:val="Caption"/>
                              <w:rPr>
                                <w:noProof/>
                              </w:rPr>
                            </w:pPr>
                            <w:r>
                              <w:t>Figure 3: Breed by Location. (Dallas do have mix breeds)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F33388" id="Text Box 8" o:spid="_x0000_s1028" type="#_x0000_t202" style="position:absolute;margin-left:246.75pt;margin-top:222.5pt;width:206.2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8MQIAAGcEAAAOAAAAZHJzL2Uyb0RvYy54bWysVMFu2zAMvQ/YPwi6L06yNW2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" stroked="f">
                <v:textbox style="mso-fit-shape-to-text:t" inset="0,0,0,0">
                  <w:txbxContent>
                    <w:p w14:paraId="2A25F59A" w14:textId="11B51A5B" w:rsidR="007C0745" w:rsidRPr="003715FF" w:rsidRDefault="007C0745" w:rsidP="00596F7B">
                      <w:pPr>
                        <w:pStyle w:val="Caption"/>
                        <w:rPr>
                          <w:noProof/>
                        </w:rPr>
                      </w:pPr>
                      <w:r>
                        <w:t>Figure 3: Breed by Location. (Dallas do have mix breeds)</w:t>
                      </w:r>
                    </w:p>
                  </w:txbxContent>
                </v:textbox>
                <w10:wrap type="through" side="left"/>
              </v:shape>
            </w:pict>
          </mc:Fallback>
        </mc:AlternateContent>
      </w:r>
      <w:r w:rsidR="00C97F5D">
        <w:rPr>
          <w:noProof/>
        </w:rPr>
        <w:drawing>
          <wp:anchor distT="0" distB="0" distL="114300" distR="114300" simplePos="0" relativeHeight="251671552" behindDoc="0" locked="0" layoutInCell="1" allowOverlap="1" wp14:anchorId="154E236A" wp14:editId="146D0D08">
            <wp:simplePos x="0" y="0"/>
            <wp:positionH relativeFrom="margin">
              <wp:align>left</wp:align>
            </wp:positionH>
            <wp:positionV relativeFrom="paragraph">
              <wp:posOffset>3159125</wp:posOffset>
            </wp:positionV>
            <wp:extent cx="4124960" cy="3933825"/>
            <wp:effectExtent l="0" t="0" r="8890" b="0"/>
            <wp:wrapThrough wrapText="bothSides">
              <wp:wrapPolygon edited="0">
                <wp:start x="0" y="0"/>
                <wp:lineTo x="0" y="21443"/>
                <wp:lineTo x="21547" y="21443"/>
                <wp:lineTo x="2154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2048" cy="394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9B6">
        <w:rPr>
          <w:noProof/>
        </w:rPr>
        <w:drawing>
          <wp:anchor distT="0" distB="0" distL="114300" distR="114300" simplePos="0" relativeHeight="251668480" behindDoc="0" locked="0" layoutInCell="1" allowOverlap="1" wp14:anchorId="2AB5F2F7" wp14:editId="7D605BFE">
            <wp:simplePos x="0" y="0"/>
            <wp:positionH relativeFrom="margin">
              <wp:align>right</wp:align>
            </wp:positionH>
            <wp:positionV relativeFrom="paragraph">
              <wp:posOffset>6350</wp:posOffset>
            </wp:positionV>
            <wp:extent cx="3249295" cy="2857500"/>
            <wp:effectExtent l="0" t="0" r="8255" b="0"/>
            <wp:wrapThrough wrapText="bothSides">
              <wp:wrapPolygon edited="0">
                <wp:start x="0" y="0"/>
                <wp:lineTo x="0" y="21456"/>
                <wp:lineTo x="21528" y="21456"/>
                <wp:lineTo x="2152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29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F7B" w:rsidRPr="00596F7B">
        <w:t>Generall</w:t>
      </w:r>
      <w:r w:rsidR="00A57379">
        <w:t>y,</w:t>
      </w:r>
      <w:r w:rsidR="00596F7B" w:rsidRPr="00596F7B">
        <w:t xml:space="preserve"> all the</w:t>
      </w:r>
      <w:r w:rsidR="00596F7B">
        <w:t xml:space="preserve"> facilities </w:t>
      </w:r>
      <w:r w:rsidR="00596F7B" w:rsidRPr="00596F7B">
        <w:t xml:space="preserve">tend to have similar distribution of the types of dogs taken in at these facilities with few exceptions. </w:t>
      </w:r>
      <w:r w:rsidR="00596F7B">
        <w:t>T</w:t>
      </w:r>
      <w:r w:rsidR="00596F7B" w:rsidRPr="00596F7B">
        <w:t>oy and miscellaneous group</w:t>
      </w:r>
      <w:r w:rsidR="00A57379">
        <w:t>s</w:t>
      </w:r>
      <w:r w:rsidR="00596F7B" w:rsidRPr="00596F7B">
        <w:t xml:space="preserve"> lead with the highest intake rate</w:t>
      </w:r>
      <w:r w:rsidR="00A57379">
        <w:t>s</w:t>
      </w:r>
      <w:r w:rsidR="00596F7B" w:rsidRPr="00596F7B">
        <w:t xml:space="preserve"> </w:t>
      </w:r>
      <w:r w:rsidR="0020420B">
        <w:t>compared</w:t>
      </w:r>
      <w:r w:rsidR="00596F7B" w:rsidRPr="00596F7B">
        <w:t xml:space="preserve"> the other groups of dogs. </w:t>
      </w:r>
      <w:r w:rsidR="003B583C">
        <w:t>A</w:t>
      </w:r>
      <w:r w:rsidR="00596F7B">
        <w:t xml:space="preserve"> </w:t>
      </w:r>
      <w:r w:rsidR="00A57379">
        <w:t>hypothesis</w:t>
      </w:r>
      <w:r w:rsidR="00596F7B">
        <w:t xml:space="preserve"> for high miscellaneous breed at shelter</w:t>
      </w:r>
      <w:r w:rsidR="00A57379">
        <w:t xml:space="preserve">s could be because most dogs are mix of breeds and sometimes </w:t>
      </w:r>
      <w:proofErr w:type="spellStart"/>
      <w:r w:rsidR="00A57379">
        <w:t>intakers</w:t>
      </w:r>
      <w:proofErr w:type="spellEnd"/>
      <w:r w:rsidR="00A57379">
        <w:t xml:space="preserve"> can find it difficult to identify what breed mix was the dog</w:t>
      </w:r>
      <w:r w:rsidR="00596F7B" w:rsidRPr="00596F7B">
        <w:t>.</w:t>
      </w:r>
      <w:r w:rsidR="00A57379">
        <w:t xml:space="preserve"> </w:t>
      </w:r>
      <w:r w:rsidR="0020420B">
        <w:t>As a result, i</w:t>
      </w:r>
      <w:r w:rsidR="00A57379">
        <w:t>t’s far easier to classify them as miscellaneous. More surprisingly</w:t>
      </w:r>
      <w:r w:rsidR="00596F7B" w:rsidRPr="00596F7B">
        <w:t xml:space="preserve"> </w:t>
      </w:r>
      <w:r w:rsidR="003B583C" w:rsidRPr="00596F7B">
        <w:t>are</w:t>
      </w:r>
      <w:r w:rsidR="00596F7B" w:rsidRPr="00596F7B">
        <w:t xml:space="preserve"> the high rates of toy dogs among all regions. </w:t>
      </w:r>
      <w:r w:rsidR="00A57379">
        <w:t xml:space="preserve">However, toy dogs in Louisville </w:t>
      </w:r>
      <w:r w:rsidR="00292773">
        <w:t>are</w:t>
      </w:r>
      <w:r w:rsidR="00596F7B" w:rsidRPr="00596F7B">
        <w:t xml:space="preserve"> more than 36% lower compared to Austin, Sonoma and Dallas. This indicates toy groups are uncommon i</w:t>
      </w:r>
      <w:r w:rsidR="00A57379">
        <w:t>n Louisville shelter</w:t>
      </w:r>
      <w:r w:rsidR="00596F7B" w:rsidRPr="00596F7B">
        <w:t>.</w:t>
      </w:r>
      <w:r w:rsidR="00A57379">
        <w:t xml:space="preserve"> </w:t>
      </w:r>
      <w:r w:rsidR="003B583C" w:rsidRPr="00596F7B">
        <w:t>Also,</w:t>
      </w:r>
      <w:r w:rsidR="00596F7B" w:rsidRPr="00596F7B">
        <w:t xml:space="preserve"> Louisville tends to have higher intake of hound</w:t>
      </w:r>
      <w:r w:rsidR="00A57379">
        <w:t xml:space="preserve"> and non-sporting dogs</w:t>
      </w:r>
      <w:r w:rsidR="00596F7B" w:rsidRPr="00596F7B">
        <w:t xml:space="preserve"> than the other locations. </w:t>
      </w:r>
      <w:r w:rsidR="00A57379">
        <w:t xml:space="preserve">In </w:t>
      </w:r>
      <w:r w:rsidR="003B583C">
        <w:t>fact,</w:t>
      </w:r>
      <w:r w:rsidR="00A57379">
        <w:t xml:space="preserve"> Louisville, visually, has the most uniform distribution of breeds compared to other locations.</w:t>
      </w:r>
      <w:r w:rsidR="00A57379" w:rsidRPr="00596F7B">
        <w:t xml:space="preserve"> </w:t>
      </w:r>
      <w:r w:rsidR="00596F7B" w:rsidRPr="00596F7B">
        <w:t>Sonoma has 33% lower in sporting intake than the next lowest. Austin and Dallas</w:t>
      </w:r>
      <w:r w:rsidR="00135C70">
        <w:t xml:space="preserve"> have</w:t>
      </w:r>
      <w:r w:rsidR="00596F7B" w:rsidRPr="00596F7B">
        <w:t xml:space="preserve"> similar</w:t>
      </w:r>
      <w:r w:rsidR="00135C70">
        <w:t xml:space="preserve"> dog diversity</w:t>
      </w:r>
      <w:r w:rsidR="00596F7B" w:rsidRPr="00596F7B">
        <w:t xml:space="preserve">. </w:t>
      </w:r>
      <w:r w:rsidR="00541714">
        <w:t>(Fig. 3)</w:t>
      </w:r>
    </w:p>
    <w:p w14:paraId="509E1B3A" w14:textId="627EA906" w:rsidR="00541714" w:rsidRDefault="000679B6" w:rsidP="00ED0EEE">
      <w:pPr>
        <w:pStyle w:val="NoSpacing"/>
      </w:pPr>
      <w:r>
        <w:rPr>
          <w:noProof/>
        </w:rPr>
        <mc:AlternateContent>
          <mc:Choice Requires="wps">
            <w:drawing>
              <wp:anchor distT="0" distB="0" distL="114300" distR="114300" simplePos="0" relativeHeight="251673600" behindDoc="0" locked="0" layoutInCell="1" allowOverlap="1" wp14:anchorId="5791CEA4" wp14:editId="520150B8">
                <wp:simplePos x="0" y="0"/>
                <wp:positionH relativeFrom="margin">
                  <wp:posOffset>942975</wp:posOffset>
                </wp:positionH>
                <wp:positionV relativeFrom="paragraph">
                  <wp:posOffset>2087880</wp:posOffset>
                </wp:positionV>
                <wp:extent cx="2286000" cy="265176"/>
                <wp:effectExtent l="0" t="0" r="0" b="0"/>
                <wp:wrapThrough wrapText="right">
                  <wp:wrapPolygon edited="0">
                    <wp:start x="0" y="0"/>
                    <wp:lineTo x="0" y="20057"/>
                    <wp:lineTo x="21420" y="20057"/>
                    <wp:lineTo x="2142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286000" cy="265176"/>
                        </a:xfrm>
                        <a:prstGeom prst="rect">
                          <a:avLst/>
                        </a:prstGeom>
                        <a:solidFill>
                          <a:prstClr val="white"/>
                        </a:solidFill>
                        <a:ln>
                          <a:noFill/>
                        </a:ln>
                      </wps:spPr>
                      <wps:txbx>
                        <w:txbxContent>
                          <w:p w14:paraId="45D4551B" w14:textId="61AC8226" w:rsidR="007C0745" w:rsidRPr="00D35781" w:rsidRDefault="007C0745" w:rsidP="000679B6">
                            <w:pPr>
                              <w:pStyle w:val="Caption"/>
                              <w:rPr>
                                <w:noProof/>
                              </w:rPr>
                            </w:pPr>
                            <w:r>
                              <w:t>Figure 4:  Adoption/Foster Behavior by Breed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1CEA4" id="Text Box 10" o:spid="_x0000_s1029" type="#_x0000_t202" style="position:absolute;margin-left:74.25pt;margin-top:164.4pt;width:180pt;height:2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" stroked="f">
                <v:textbox style="mso-fit-shape-to-text:t" inset="0,0,0,0">
                  <w:txbxContent>
                    <w:p w14:paraId="45D4551B" w14:textId="61AC8226" w:rsidR="007C0745" w:rsidRPr="00D35781" w:rsidRDefault="007C0745" w:rsidP="000679B6">
                      <w:pPr>
                        <w:pStyle w:val="Caption"/>
                        <w:rPr>
                          <w:noProof/>
                        </w:rPr>
                      </w:pPr>
                      <w:r>
                        <w:t>Figure 4:  Adoption/Foster Behavior by Breed</w:t>
                      </w:r>
                    </w:p>
                  </w:txbxContent>
                </v:textbox>
                <w10:wrap type="through" side="right" anchorx="margin"/>
              </v:shape>
            </w:pict>
          </mc:Fallback>
        </mc:AlternateContent>
      </w:r>
      <w:r>
        <w:t xml:space="preserve">Adoption/foster frequency tends to align </w:t>
      </w:r>
      <w:r w:rsidR="00953B6C">
        <w:t>well</w:t>
      </w:r>
      <w:r>
        <w:t xml:space="preserve"> with intake dog diversity at shelters. It’s most notably clear by the bar graphs of Dallas and Austin. However, miscellaneous dogs </w:t>
      </w:r>
      <w:r w:rsidR="00953B6C">
        <w:t xml:space="preserve">have </w:t>
      </w:r>
      <w:r>
        <w:t xml:space="preserve">lower </w:t>
      </w:r>
      <w:r w:rsidR="00767BA5">
        <w:t xml:space="preserve">adoption/foster </w:t>
      </w:r>
      <w:r>
        <w:t>rates than the intake rates</w:t>
      </w:r>
      <w:r w:rsidR="00C637D8">
        <w:t xml:space="preserve"> </w:t>
      </w:r>
      <w:r w:rsidR="0020420B">
        <w:t>and it’s most extreme in Louisville</w:t>
      </w:r>
      <w:r w:rsidR="00C637D8">
        <w:t xml:space="preserve"> </w:t>
      </w:r>
      <w:r w:rsidR="0020420B">
        <w:t>with percent difference</w:t>
      </w:r>
      <w:r w:rsidR="00C637D8">
        <w:t xml:space="preserve"> by more than 50%. Toy and mix breeds are favored in Louisville and </w:t>
      </w:r>
      <w:r w:rsidR="00292773">
        <w:t xml:space="preserve">that of </w:t>
      </w:r>
      <w:r w:rsidR="00C637D8">
        <w:t>Sonoma</w:t>
      </w:r>
      <w:r w:rsidR="00E13820">
        <w:t xml:space="preserve"> </w:t>
      </w:r>
      <w:r w:rsidR="00E13820" w:rsidRPr="00ED0EEE">
        <w:t>overtak</w:t>
      </w:r>
      <w:r w:rsidR="00292773">
        <w:t>es</w:t>
      </w:r>
      <w:r w:rsidR="00E13820" w:rsidRPr="00ED0EEE">
        <w:t xml:space="preserve"> intake frequency by 30%. However, </w:t>
      </w:r>
      <w:r w:rsidR="00E13820" w:rsidRPr="00ED0EEE">
        <w:lastRenderedPageBreak/>
        <w:t xml:space="preserve">do note these percentage is </w:t>
      </w:r>
      <w:r w:rsidR="00300514" w:rsidRPr="00ED0EEE">
        <w:rPr>
          <w:noProof/>
        </w:rPr>
        <w:drawing>
          <wp:anchor distT="0" distB="0" distL="114300" distR="114300" simplePos="0" relativeHeight="251674624" behindDoc="0" locked="0" layoutInCell="1" allowOverlap="1" wp14:anchorId="0885542A" wp14:editId="6102CE6E">
            <wp:simplePos x="0" y="0"/>
            <wp:positionH relativeFrom="margin">
              <wp:align>right</wp:align>
            </wp:positionH>
            <wp:positionV relativeFrom="paragraph">
              <wp:posOffset>0</wp:posOffset>
            </wp:positionV>
            <wp:extent cx="4078605" cy="3829050"/>
            <wp:effectExtent l="0" t="0" r="0" b="0"/>
            <wp:wrapThrough wrapText="bothSides">
              <wp:wrapPolygon edited="0">
                <wp:start x="0" y="0"/>
                <wp:lineTo x="0" y="21493"/>
                <wp:lineTo x="21489" y="21493"/>
                <wp:lineTo x="2148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78605" cy="3829050"/>
                    </a:xfrm>
                    <a:prstGeom prst="rect">
                      <a:avLst/>
                    </a:prstGeom>
                  </pic:spPr>
                </pic:pic>
              </a:graphicData>
            </a:graphic>
            <wp14:sizeRelH relativeFrom="page">
              <wp14:pctWidth>0</wp14:pctWidth>
            </wp14:sizeRelH>
            <wp14:sizeRelV relativeFrom="page">
              <wp14:pctHeight>0</wp14:pctHeight>
            </wp14:sizeRelV>
          </wp:anchor>
        </w:drawing>
      </w:r>
      <w:r w:rsidR="00E13820" w:rsidRPr="00ED0EEE">
        <w:t xml:space="preserve">the profile of the </w:t>
      </w:r>
      <w:r w:rsidR="00767BA5" w:rsidRPr="00ED0EEE">
        <w:t xml:space="preserve">adoption/foster </w:t>
      </w:r>
      <w:r w:rsidR="00E13820" w:rsidRPr="00ED0EEE">
        <w:t xml:space="preserve">and do not </w:t>
      </w:r>
      <w:r w:rsidR="00292773">
        <w:t>imply</w:t>
      </w:r>
      <w:r w:rsidR="00E13820" w:rsidRPr="00ED0EEE">
        <w:t xml:space="preserve"> the demand is not met at these shelters. What could be said is in Louisville, toy and mix breed are</w:t>
      </w:r>
      <w:r w:rsidR="00E13820">
        <w:t xml:space="preserve"> most in demand, whereas toy, sporting, miscellaneous, and herding are most favored in Dallas. For other locations toy</w:t>
      </w:r>
      <w:r w:rsidR="0020420B">
        <w:t xml:space="preserve"> breeds</w:t>
      </w:r>
      <w:r w:rsidR="00E13820">
        <w:t xml:space="preserve"> are most in demand. </w:t>
      </w:r>
      <w:r w:rsidR="001B0035">
        <w:t xml:space="preserve"> (Fig 4)</w:t>
      </w:r>
    </w:p>
    <w:p w14:paraId="5F9AB69A" w14:textId="32ABF95E" w:rsidR="001B0035" w:rsidRDefault="00300514" w:rsidP="00596F7B">
      <w:pPr>
        <w:keepNext/>
        <w:spacing w:after="120" w:line="240" w:lineRule="auto"/>
      </w:pPr>
      <w:r>
        <w:rPr>
          <w:noProof/>
        </w:rPr>
        <mc:AlternateContent>
          <mc:Choice Requires="wps">
            <w:drawing>
              <wp:anchor distT="0" distB="0" distL="114300" distR="114300" simplePos="0" relativeHeight="251676672" behindDoc="0" locked="0" layoutInCell="1" allowOverlap="1" wp14:anchorId="42686414" wp14:editId="7270260E">
                <wp:simplePos x="0" y="0"/>
                <wp:positionH relativeFrom="column">
                  <wp:posOffset>2769870</wp:posOffset>
                </wp:positionH>
                <wp:positionV relativeFrom="paragraph">
                  <wp:posOffset>1766570</wp:posOffset>
                </wp:positionV>
                <wp:extent cx="2468880" cy="265176"/>
                <wp:effectExtent l="0" t="0" r="7620" b="0"/>
                <wp:wrapThrough wrapText="left">
                  <wp:wrapPolygon edited="0">
                    <wp:start x="0" y="0"/>
                    <wp:lineTo x="0" y="20057"/>
                    <wp:lineTo x="21500" y="20057"/>
                    <wp:lineTo x="2150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468880" cy="265176"/>
                        </a:xfrm>
                        <a:prstGeom prst="rect">
                          <a:avLst/>
                        </a:prstGeom>
                        <a:solidFill>
                          <a:prstClr val="white"/>
                        </a:solidFill>
                        <a:ln>
                          <a:noFill/>
                        </a:ln>
                      </wps:spPr>
                      <wps:txbx>
                        <w:txbxContent>
                          <w:p w14:paraId="0DD10FAD" w14:textId="4A07BD6E" w:rsidR="007C0745" w:rsidRPr="00A86CC8" w:rsidRDefault="007C0745" w:rsidP="001B0035">
                            <w:pPr>
                              <w:pStyle w:val="Caption"/>
                              <w:rPr>
                                <w:noProof/>
                              </w:rPr>
                            </w:pPr>
                            <w:r>
                              <w:t xml:space="preserve">Figure 5: </w:t>
                            </w:r>
                            <w:proofErr w:type="spellStart"/>
                            <w:r>
                              <w:t>Euthanization</w:t>
                            </w:r>
                            <w:proofErr w:type="spellEnd"/>
                            <w:r>
                              <w:t xml:space="preserve"> Profile of Dogs by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686414" id="Text Box 12" o:spid="_x0000_s1030" type="#_x0000_t202" style="position:absolute;margin-left:218.1pt;margin-top:139.1pt;width:194.4pt;height:2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2PMAIAAGkEAAAOAAAAZHJzL2Uyb0RvYy54bWysVMGO2jAQvVfqP1i+lwDa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" stroked="f">
                <v:textbox style="mso-fit-shape-to-text:t" inset="0,0,0,0">
                  <w:txbxContent>
                    <w:p w14:paraId="0DD10FAD" w14:textId="4A07BD6E" w:rsidR="007C0745" w:rsidRPr="00A86CC8" w:rsidRDefault="007C0745" w:rsidP="001B0035">
                      <w:pPr>
                        <w:pStyle w:val="Caption"/>
                        <w:rPr>
                          <w:noProof/>
                        </w:rPr>
                      </w:pPr>
                      <w:r>
                        <w:t>Figure 5: Euthanization Profile of Dogs by Location</w:t>
                      </w:r>
                    </w:p>
                  </w:txbxContent>
                </v:textbox>
                <w10:wrap type="through" side="left"/>
              </v:shape>
            </w:pict>
          </mc:Fallback>
        </mc:AlternateContent>
      </w:r>
      <w:r w:rsidR="001B0035">
        <w:t xml:space="preserve">Miscellaneous breeds are most vulnerable for </w:t>
      </w:r>
      <w:proofErr w:type="spellStart"/>
      <w:r w:rsidR="001B0035">
        <w:t>euthanization</w:t>
      </w:r>
      <w:proofErr w:type="spellEnd"/>
      <w:r w:rsidR="001B0035">
        <w:t xml:space="preserve"> in all locations. They are </w:t>
      </w:r>
      <w:r w:rsidR="00292773">
        <w:t>over</w:t>
      </w:r>
      <w:r w:rsidR="001B0035">
        <w:t xml:space="preserve"> 50% more at risk than other breeds of dogs whereas toys seem to be least at risk for Louisville and Dallas with </w:t>
      </w:r>
      <w:proofErr w:type="spellStart"/>
      <w:r w:rsidR="001B0035">
        <w:t>euthanization</w:t>
      </w:r>
      <w:proofErr w:type="spellEnd"/>
      <w:r w:rsidR="001B0035">
        <w:t xml:space="preserve"> rate below 50% compared to the intake rate.</w:t>
      </w:r>
      <w:r w:rsidR="00EC0B9E">
        <w:t xml:space="preserve"> In Austin and Sonoma, without accounting for miscellaneous breeds, the diversity for </w:t>
      </w:r>
      <w:proofErr w:type="spellStart"/>
      <w:r w:rsidR="00EC0B9E">
        <w:t>euthanization</w:t>
      </w:r>
      <w:proofErr w:type="spellEnd"/>
      <w:r w:rsidR="00EC0B9E">
        <w:t xml:space="preserve"> generally match up with the intake frequency of each group of dogs. Herding and non-sporting is most at risk in Austin and hound is least at risk proportional wise. Sporting is disproportionally least at risk in Sonoma with more than 50% slip from </w:t>
      </w:r>
      <w:r w:rsidR="00292773">
        <w:t>the intake distribution</w:t>
      </w:r>
      <w:r w:rsidR="00EC0B9E">
        <w:t>. (Fig. 5)</w:t>
      </w:r>
    </w:p>
    <w:p w14:paraId="719969C2" w14:textId="71DD2E08" w:rsidR="00EC0B9E" w:rsidRPr="00DF457C" w:rsidRDefault="00A450FA" w:rsidP="00596F7B">
      <w:pPr>
        <w:keepNext/>
        <w:spacing w:after="120" w:line="240" w:lineRule="auto"/>
        <w:rPr>
          <w:b/>
          <w:bCs/>
        </w:rPr>
      </w:pPr>
      <w:r w:rsidRPr="00DF457C">
        <w:rPr>
          <w:b/>
          <w:bCs/>
          <w:noProof/>
        </w:rPr>
        <w:drawing>
          <wp:anchor distT="0" distB="0" distL="114300" distR="114300" simplePos="0" relativeHeight="251677696" behindDoc="1" locked="0" layoutInCell="1" allowOverlap="1" wp14:anchorId="64D37063" wp14:editId="069D6F16">
            <wp:simplePos x="0" y="0"/>
            <wp:positionH relativeFrom="margin">
              <wp:align>right</wp:align>
            </wp:positionH>
            <wp:positionV relativeFrom="paragraph">
              <wp:posOffset>13970</wp:posOffset>
            </wp:positionV>
            <wp:extent cx="2828925" cy="2821305"/>
            <wp:effectExtent l="0" t="0" r="9525" b="0"/>
            <wp:wrapTight wrapText="bothSides">
              <wp:wrapPolygon edited="0">
                <wp:start x="0" y="0"/>
                <wp:lineTo x="0" y="21440"/>
                <wp:lineTo x="21527" y="21440"/>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8925" cy="2821305"/>
                    </a:xfrm>
                    <a:prstGeom prst="rect">
                      <a:avLst/>
                    </a:prstGeom>
                  </pic:spPr>
                </pic:pic>
              </a:graphicData>
            </a:graphic>
            <wp14:sizeRelH relativeFrom="page">
              <wp14:pctWidth>0</wp14:pctWidth>
            </wp14:sizeRelH>
            <wp14:sizeRelV relativeFrom="page">
              <wp14:pctHeight>0</wp14:pctHeight>
            </wp14:sizeRelV>
          </wp:anchor>
        </w:drawing>
      </w:r>
      <w:r w:rsidR="00DF457C" w:rsidRPr="00DF457C">
        <w:rPr>
          <w:b/>
          <w:bCs/>
        </w:rPr>
        <w:t>5</w:t>
      </w:r>
      <w:r w:rsidR="00EC0B9E" w:rsidRPr="00DF457C">
        <w:rPr>
          <w:b/>
          <w:bCs/>
        </w:rPr>
        <w:t>b. Gender</w:t>
      </w:r>
    </w:p>
    <w:p w14:paraId="7582EFD4" w14:textId="5EE2EE2D" w:rsidR="00EC0B9E" w:rsidRDefault="00A450FA" w:rsidP="00596F7B">
      <w:pPr>
        <w:keepNext/>
        <w:spacing w:after="120" w:line="240" w:lineRule="auto"/>
        <w:rPr>
          <w:noProof/>
        </w:rPr>
      </w:pPr>
      <w:r>
        <w:rPr>
          <w:noProof/>
        </w:rPr>
        <w:t>Across all the shelter</w:t>
      </w:r>
      <w:r w:rsidR="0020420B">
        <w:rPr>
          <w:noProof/>
        </w:rPr>
        <w:t>s</w:t>
      </w:r>
      <w:r>
        <w:rPr>
          <w:noProof/>
        </w:rPr>
        <w:t>, male dogs end up at the shelter most where</w:t>
      </w:r>
      <w:r w:rsidR="0020420B">
        <w:rPr>
          <w:noProof/>
        </w:rPr>
        <w:t xml:space="preserve"> the</w:t>
      </w:r>
      <w:r>
        <w:rPr>
          <w:noProof/>
        </w:rPr>
        <w:t xml:space="preserve"> difference is more than 10% in Sonoma. </w:t>
      </w:r>
      <w:r w:rsidR="00292773">
        <w:rPr>
          <w:noProof/>
        </w:rPr>
        <w:t>Counting up the genders, m</w:t>
      </w:r>
      <w:r>
        <w:rPr>
          <w:noProof/>
        </w:rPr>
        <w:t xml:space="preserve">ale accounts for 53.8% and female accounts for 45% of the gender diveristy in shelters. To test the statistical significance of </w:t>
      </w:r>
      <w:r w:rsidR="00DD7079">
        <w:rPr>
          <w:noProof/>
        </w:rPr>
        <w:t>the difference</w:t>
      </w:r>
      <w:r>
        <w:rPr>
          <w:noProof/>
        </w:rPr>
        <w:t xml:space="preserve">, </w:t>
      </w:r>
      <w:r w:rsidR="00DD7079">
        <w:rPr>
          <w:noProof/>
        </w:rPr>
        <w:t xml:space="preserve">one-sided </w:t>
      </w:r>
      <w:r>
        <w:rPr>
          <w:noProof/>
        </w:rPr>
        <w:t xml:space="preserve">bootstrap proportion testing and </w:t>
      </w:r>
      <w:r w:rsidR="00DD7079">
        <w:rPr>
          <w:noProof/>
        </w:rPr>
        <w:t>one-sided</w:t>
      </w:r>
      <w:r w:rsidR="002A52CC">
        <w:rPr>
          <w:noProof/>
        </w:rPr>
        <w:t xml:space="preserve"> </w:t>
      </w:r>
      <w:r>
        <w:rPr>
          <w:noProof/>
        </w:rPr>
        <w:t xml:space="preserve">z proportion test </w:t>
      </w:r>
      <w:r w:rsidR="00455AB8">
        <w:rPr>
          <w:noProof/>
        </w:rPr>
        <w:t>were</w:t>
      </w:r>
      <w:r>
        <w:rPr>
          <w:noProof/>
        </w:rPr>
        <w:t xml:space="preserve"> conducted</w:t>
      </w:r>
      <w:r w:rsidR="002A52CC">
        <w:rPr>
          <w:noProof/>
        </w:rPr>
        <w:t xml:space="preserve"> with the conditions stated below</w:t>
      </w:r>
      <w:r>
        <w:rPr>
          <w:noProof/>
        </w:rPr>
        <w:t>.</w:t>
      </w:r>
    </w:p>
    <w:p w14:paraId="3ED80D50" w14:textId="18512E94" w:rsidR="00A450FA" w:rsidRDefault="00A450FA" w:rsidP="00A450FA">
      <w:pPr>
        <w:keepNext/>
        <w:spacing w:after="120" w:line="240" w:lineRule="auto"/>
        <w:rPr>
          <w:noProof/>
        </w:rPr>
      </w:pPr>
      <w:r>
        <w:rPr>
          <w:noProof/>
        </w:rPr>
        <w:t xml:space="preserve">Null hypothesis: p(male intake) = p(female intake) </w:t>
      </w:r>
    </w:p>
    <w:p w14:paraId="0183863D" w14:textId="04872666" w:rsidR="00A450FA" w:rsidRDefault="00A450FA" w:rsidP="00A450FA">
      <w:pPr>
        <w:keepNext/>
        <w:spacing w:after="120" w:line="240" w:lineRule="auto"/>
        <w:rPr>
          <w:noProof/>
        </w:rPr>
      </w:pPr>
      <w:r>
        <w:rPr>
          <w:noProof/>
        </w:rPr>
        <w:t>Alternative hypothesis: p(male intake) &gt; p(female intake)</w:t>
      </w:r>
    </w:p>
    <w:p w14:paraId="34079CEE" w14:textId="164EBE03" w:rsidR="00A450FA" w:rsidRDefault="00A450FA" w:rsidP="00A450FA">
      <w:pPr>
        <w:keepNext/>
        <w:spacing w:after="120" w:line="240" w:lineRule="auto"/>
        <w:rPr>
          <w:noProof/>
        </w:rPr>
      </w:pPr>
      <w:r>
        <w:rPr>
          <w:noProof/>
        </w:rPr>
        <w:t>alpha = 0.05</w:t>
      </w:r>
    </w:p>
    <w:p w14:paraId="340FA209" w14:textId="2BFD19DA" w:rsidR="00A450FA" w:rsidRDefault="00734235" w:rsidP="002113AF">
      <w:pPr>
        <w:pStyle w:val="NoSpacing"/>
        <w:rPr>
          <w:noProof/>
        </w:rPr>
      </w:pPr>
      <w:r>
        <w:rPr>
          <w:noProof/>
        </w:rPr>
        <mc:AlternateContent>
          <mc:Choice Requires="wps">
            <w:drawing>
              <wp:anchor distT="0" distB="0" distL="114300" distR="114300" simplePos="0" relativeHeight="251680768" behindDoc="1" locked="0" layoutInCell="1" allowOverlap="1" wp14:anchorId="55151C86" wp14:editId="0A7432A4">
                <wp:simplePos x="0" y="0"/>
                <wp:positionH relativeFrom="column">
                  <wp:posOffset>3552825</wp:posOffset>
                </wp:positionH>
                <wp:positionV relativeFrom="paragraph">
                  <wp:posOffset>180975</wp:posOffset>
                </wp:positionV>
                <wp:extent cx="1885950" cy="635"/>
                <wp:effectExtent l="0" t="0" r="0" b="0"/>
                <wp:wrapTight wrapText="bothSides">
                  <wp:wrapPolygon edited="0">
                    <wp:start x="0" y="0"/>
                    <wp:lineTo x="0" y="20057"/>
                    <wp:lineTo x="21382" y="20057"/>
                    <wp:lineTo x="2138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171117D1" w14:textId="63CD00A0" w:rsidR="007C0745" w:rsidRPr="00FD5415" w:rsidRDefault="007C0745" w:rsidP="00EC0B9E">
                            <w:pPr>
                              <w:pStyle w:val="Caption"/>
                              <w:rPr>
                                <w:noProof/>
                              </w:rPr>
                            </w:pPr>
                            <w:r>
                              <w:t>Figure 6: Gender Profile by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151C86" id="Text Box 15" o:spid="_x0000_s1031" type="#_x0000_t202" style="position:absolute;margin-left:279.75pt;margin-top:14.25pt;width:148.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" stroked="f">
                <v:textbox style="mso-fit-shape-to-text:t" inset="0,0,0,0">
                  <w:txbxContent>
                    <w:p w14:paraId="171117D1" w14:textId="63CD00A0" w:rsidR="007C0745" w:rsidRPr="00FD5415" w:rsidRDefault="007C0745" w:rsidP="00EC0B9E">
                      <w:pPr>
                        <w:pStyle w:val="Caption"/>
                        <w:rPr>
                          <w:noProof/>
                        </w:rPr>
                      </w:pPr>
                      <w:r>
                        <w:t>Figure 6: Gender Profile by Location</w:t>
                      </w:r>
                    </w:p>
                  </w:txbxContent>
                </v:textbox>
                <w10:wrap type="tight"/>
              </v:shape>
            </w:pict>
          </mc:Fallback>
        </mc:AlternateContent>
      </w:r>
      <w:r w:rsidR="00A24B44">
        <w:rPr>
          <w:noProof/>
        </w:rPr>
        <w:t xml:space="preserve">Both statistical testings </w:t>
      </w:r>
      <w:r w:rsidR="00292773">
        <w:rPr>
          <w:noProof/>
        </w:rPr>
        <w:t>yield</w:t>
      </w:r>
      <w:r w:rsidR="00A24B44">
        <w:rPr>
          <w:noProof/>
        </w:rPr>
        <w:t xml:space="preserve"> p-values of 0.0 </w:t>
      </w:r>
      <w:r w:rsidR="00292773">
        <w:rPr>
          <w:noProof/>
        </w:rPr>
        <w:t xml:space="preserve">and </w:t>
      </w:r>
      <w:r w:rsidR="00A24B44">
        <w:rPr>
          <w:noProof/>
        </w:rPr>
        <w:t>reject the null hypothesis and accept the alternative hypthesis that male dogs are taken to shelters more frequently than female dogs</w:t>
      </w:r>
      <w:r w:rsidR="007530ED">
        <w:rPr>
          <w:noProof/>
        </w:rPr>
        <w:t>.</w:t>
      </w:r>
    </w:p>
    <w:p w14:paraId="24D87C01" w14:textId="28383DA3" w:rsidR="007A3B83" w:rsidRDefault="007A3B83" w:rsidP="002113AF">
      <w:pPr>
        <w:pStyle w:val="NoSpacing"/>
        <w:rPr>
          <w:noProof/>
        </w:rPr>
      </w:pPr>
      <w:r>
        <w:rPr>
          <w:noProof/>
        </w:rPr>
        <w:lastRenderedPageBreak/>
        <w:t xml:space="preserve">In terms of </w:t>
      </w:r>
      <w:r w:rsidR="00091C0B">
        <w:rPr>
          <w:noProof/>
        </w:rPr>
        <w:t>outcome</w:t>
      </w:r>
      <w:r>
        <w:rPr>
          <w:noProof/>
        </w:rPr>
        <w:t xml:space="preserve">, </w:t>
      </w:r>
      <w:r w:rsidR="00091C0B">
        <w:rPr>
          <w:noProof/>
        </w:rPr>
        <w:t xml:space="preserve">16.3% and </w:t>
      </w:r>
      <w:r>
        <w:rPr>
          <w:noProof/>
        </w:rPr>
        <w:t>15.</w:t>
      </w:r>
      <w:r w:rsidR="00091C0B">
        <w:rPr>
          <w:noProof/>
        </w:rPr>
        <w:t xml:space="preserve">2% were adoption rates of male and female dogs respectively. </w:t>
      </w:r>
      <w:r>
        <w:rPr>
          <w:noProof/>
        </w:rPr>
        <w:t xml:space="preserve">Since the proportion is close </w:t>
      </w:r>
      <w:r w:rsidR="00091C0B">
        <w:rPr>
          <w:noProof/>
        </w:rPr>
        <w:t>bootstrap proportion</w:t>
      </w:r>
      <w:r>
        <w:rPr>
          <w:noProof/>
        </w:rPr>
        <w:t xml:space="preserve"> testing was conducted to determine statistical significance of the difference.</w:t>
      </w:r>
    </w:p>
    <w:p w14:paraId="1B4E9A8D" w14:textId="004AD63C" w:rsidR="00091C0B" w:rsidRDefault="00091C0B" w:rsidP="007A3B83">
      <w:pPr>
        <w:keepNext/>
        <w:spacing w:after="120" w:line="240" w:lineRule="auto"/>
        <w:rPr>
          <w:noProof/>
        </w:rPr>
      </w:pPr>
      <w:r>
        <w:rPr>
          <w:noProof/>
        </w:rPr>
        <w:t>Null hypothesis: p(male adoption</w:t>
      </w:r>
      <w:r w:rsidR="00300514">
        <w:rPr>
          <w:noProof/>
        </w:rPr>
        <w:t>/foster</w:t>
      </w:r>
      <w:r>
        <w:rPr>
          <w:noProof/>
        </w:rPr>
        <w:t>) = p(female adoption</w:t>
      </w:r>
      <w:r w:rsidR="00300514">
        <w:rPr>
          <w:noProof/>
        </w:rPr>
        <w:t>/foster</w:t>
      </w:r>
      <w:r>
        <w:rPr>
          <w:noProof/>
        </w:rPr>
        <w:t>)</w:t>
      </w:r>
    </w:p>
    <w:p w14:paraId="7A0BF14C" w14:textId="6302F57F" w:rsidR="00091C0B" w:rsidRDefault="00091C0B" w:rsidP="007A3B83">
      <w:pPr>
        <w:keepNext/>
        <w:spacing w:after="120" w:line="240" w:lineRule="auto"/>
        <w:rPr>
          <w:noProof/>
        </w:rPr>
      </w:pPr>
      <w:r>
        <w:rPr>
          <w:noProof/>
        </w:rPr>
        <w:t>Alternative hypothesis: p(male adoption) &gt; p(female adoption)</w:t>
      </w:r>
    </w:p>
    <w:p w14:paraId="44583776" w14:textId="4597E8E8" w:rsidR="00091C0B" w:rsidRDefault="00091C0B" w:rsidP="007A3B83">
      <w:pPr>
        <w:keepNext/>
        <w:spacing w:after="120" w:line="240" w:lineRule="auto"/>
        <w:rPr>
          <w:noProof/>
        </w:rPr>
      </w:pPr>
      <w:r>
        <w:rPr>
          <w:noProof/>
        </w:rPr>
        <w:t>Alpha = 0.05</w:t>
      </w:r>
    </w:p>
    <w:p w14:paraId="1AA41C25" w14:textId="7A316B99" w:rsidR="007A3B83" w:rsidRDefault="00091C0B" w:rsidP="00A450FA">
      <w:pPr>
        <w:keepNext/>
        <w:spacing w:after="120" w:line="240" w:lineRule="auto"/>
        <w:rPr>
          <w:noProof/>
        </w:rPr>
      </w:pPr>
      <w:r>
        <w:rPr>
          <w:noProof/>
        </w:rPr>
        <w:t>With a p-value of 0.0, the null hypothesis was rejected and the alternative hypothesis was accepted that male adoption is greater than female adoption.</w:t>
      </w:r>
    </w:p>
    <w:p w14:paraId="55B4AAF3" w14:textId="19665B01" w:rsidR="00134B0C" w:rsidRDefault="002113AF" w:rsidP="00A450FA">
      <w:pPr>
        <w:keepNext/>
        <w:spacing w:after="120" w:line="240" w:lineRule="auto"/>
        <w:rPr>
          <w:noProof/>
        </w:rPr>
      </w:pPr>
      <w:r>
        <w:rPr>
          <w:noProof/>
        </w:rPr>
        <w:drawing>
          <wp:anchor distT="0" distB="0" distL="114300" distR="114300" simplePos="0" relativeHeight="251687936" behindDoc="1" locked="0" layoutInCell="1" allowOverlap="1" wp14:anchorId="67AC558B" wp14:editId="6C9549F4">
            <wp:simplePos x="0" y="0"/>
            <wp:positionH relativeFrom="margin">
              <wp:align>left</wp:align>
            </wp:positionH>
            <wp:positionV relativeFrom="paragraph">
              <wp:posOffset>3175</wp:posOffset>
            </wp:positionV>
            <wp:extent cx="3776345" cy="2084705"/>
            <wp:effectExtent l="0" t="0" r="0" b="0"/>
            <wp:wrapThrough wrapText="bothSides">
              <wp:wrapPolygon edited="0">
                <wp:start x="0" y="0"/>
                <wp:lineTo x="0" y="21317"/>
                <wp:lineTo x="21466" y="21317"/>
                <wp:lineTo x="2146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76345" cy="2084705"/>
                    </a:xfrm>
                    <a:prstGeom prst="rect">
                      <a:avLst/>
                    </a:prstGeom>
                  </pic:spPr>
                </pic:pic>
              </a:graphicData>
            </a:graphic>
            <wp14:sizeRelH relativeFrom="page">
              <wp14:pctWidth>0</wp14:pctWidth>
            </wp14:sizeRelH>
            <wp14:sizeRelV relativeFrom="page">
              <wp14:pctHeight>0</wp14:pctHeight>
            </wp14:sizeRelV>
          </wp:anchor>
        </w:drawing>
      </w:r>
      <w:r w:rsidR="00300514">
        <w:rPr>
          <w:noProof/>
        </w:rPr>
        <mc:AlternateContent>
          <mc:Choice Requires="wps">
            <w:drawing>
              <wp:anchor distT="0" distB="0" distL="114300" distR="114300" simplePos="0" relativeHeight="251689984" behindDoc="0" locked="0" layoutInCell="1" allowOverlap="1" wp14:anchorId="44C36C56" wp14:editId="3D270F37">
                <wp:simplePos x="0" y="0"/>
                <wp:positionH relativeFrom="margin">
                  <wp:posOffset>123825</wp:posOffset>
                </wp:positionH>
                <wp:positionV relativeFrom="paragraph">
                  <wp:posOffset>2122805</wp:posOffset>
                </wp:positionV>
                <wp:extent cx="3609975" cy="209550"/>
                <wp:effectExtent l="0" t="0" r="9525" b="0"/>
                <wp:wrapThrough wrapText="bothSides">
                  <wp:wrapPolygon edited="0">
                    <wp:start x="0" y="0"/>
                    <wp:lineTo x="0" y="19636"/>
                    <wp:lineTo x="21543" y="19636"/>
                    <wp:lineTo x="21543"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3609975" cy="209550"/>
                        </a:xfrm>
                        <a:prstGeom prst="rect">
                          <a:avLst/>
                        </a:prstGeom>
                        <a:solidFill>
                          <a:prstClr val="white"/>
                        </a:solidFill>
                        <a:ln>
                          <a:noFill/>
                        </a:ln>
                      </wps:spPr>
                      <wps:txbx>
                        <w:txbxContent>
                          <w:p w14:paraId="415C8F4F" w14:textId="4234298B" w:rsidR="007C0745" w:rsidRPr="0048249D" w:rsidRDefault="007C0745" w:rsidP="00C97F5D">
                            <w:pPr>
                              <w:pStyle w:val="Caption"/>
                              <w:rPr>
                                <w:noProof/>
                              </w:rPr>
                            </w:pPr>
                            <w:r>
                              <w:t xml:space="preserve">Figure 7: Relative Frequency of Adoption/Foster and </w:t>
                            </w:r>
                            <w:proofErr w:type="spellStart"/>
                            <w:r>
                              <w:t>Euthanization</w:t>
                            </w:r>
                            <w:proofErr w:type="spellEnd"/>
                            <w:r>
                              <w:t xml:space="preserve">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6C56" id="Text Box 21" o:spid="_x0000_s1032" type="#_x0000_t202" style="position:absolute;margin-left:9.75pt;margin-top:167.15pt;width:284.25pt;height:1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" stroked="f">
                <v:textbox inset="0,0,0,0">
                  <w:txbxContent>
                    <w:p w14:paraId="415C8F4F" w14:textId="4234298B" w:rsidR="007C0745" w:rsidRPr="0048249D" w:rsidRDefault="007C0745" w:rsidP="00C97F5D">
                      <w:pPr>
                        <w:pStyle w:val="Caption"/>
                        <w:rPr>
                          <w:noProof/>
                        </w:rPr>
                      </w:pPr>
                      <w:r>
                        <w:t>Figure 7: Relative Frequency of Adoption/Foster and Euthanization by Gender</w:t>
                      </w:r>
                    </w:p>
                  </w:txbxContent>
                </v:textbox>
                <w10:wrap type="through" anchorx="margin"/>
              </v:shape>
            </w:pict>
          </mc:Fallback>
        </mc:AlternateContent>
      </w:r>
      <w:r w:rsidR="00F66CCA">
        <w:rPr>
          <w:noProof/>
        </w:rPr>
        <w:t>Even though percentage of female dogs picked for adoption is lower than male, the relative proportion suggest that adopter</w:t>
      </w:r>
      <w:r w:rsidR="007A3B83">
        <w:rPr>
          <w:noProof/>
        </w:rPr>
        <w:t>s</w:t>
      </w:r>
      <w:r w:rsidR="00767BA5">
        <w:rPr>
          <w:noProof/>
        </w:rPr>
        <w:t>/fosterers</w:t>
      </w:r>
      <w:r w:rsidR="00F66CCA">
        <w:rPr>
          <w:noProof/>
        </w:rPr>
        <w:t xml:space="preserve"> tend to favor female dogs at 16.9% and 15.1% for female and male </w:t>
      </w:r>
      <w:r w:rsidR="00091C0B">
        <w:rPr>
          <w:noProof/>
        </w:rPr>
        <w:t xml:space="preserve">adoption rates </w:t>
      </w:r>
      <w:r w:rsidR="00F66CCA">
        <w:rPr>
          <w:noProof/>
        </w:rPr>
        <w:t xml:space="preserve">respectively (Supporting Table 1). Fig 7. </w:t>
      </w:r>
      <w:r w:rsidR="00041325">
        <w:rPr>
          <w:noProof/>
        </w:rPr>
        <w:t>r</w:t>
      </w:r>
      <w:r w:rsidR="00F66CCA">
        <w:rPr>
          <w:noProof/>
        </w:rPr>
        <w:t>eveal</w:t>
      </w:r>
      <w:r w:rsidR="00041325">
        <w:rPr>
          <w:noProof/>
        </w:rPr>
        <w:t>s</w:t>
      </w:r>
      <w:r w:rsidR="00F66CCA">
        <w:rPr>
          <w:noProof/>
        </w:rPr>
        <w:t xml:space="preserve"> that across all location, female is more favorable to adopt than male dogs using relative percentage. Sonoma has the largest difference with </w:t>
      </w:r>
      <w:r w:rsidR="007A3B83">
        <w:rPr>
          <w:noProof/>
        </w:rPr>
        <w:t>6</w:t>
      </w:r>
      <w:r w:rsidR="00F66CCA">
        <w:rPr>
          <w:noProof/>
        </w:rPr>
        <w:t xml:space="preserve">%. </w:t>
      </w:r>
      <w:r w:rsidR="00091C0B">
        <w:rPr>
          <w:noProof/>
        </w:rPr>
        <w:t xml:space="preserve">Unknown gender is the least likely to be adopted. Instead unknown gender dogs are disproportionally euthanized across all location </w:t>
      </w:r>
      <w:r w:rsidR="009A34A1">
        <w:rPr>
          <w:noProof/>
        </w:rPr>
        <w:t xml:space="preserve">with the most extreme case in Austin. Unknown gender is almost 2 times more likely to be euthanized in Austin. Generally male dogs are more likely to be euthanized than female dogs. </w:t>
      </w:r>
    </w:p>
    <w:p w14:paraId="6871525B" w14:textId="56A3683D" w:rsidR="009A34A1" w:rsidRDefault="009B7740" w:rsidP="002113AF">
      <w:pPr>
        <w:pStyle w:val="NoSpacing"/>
        <w:rPr>
          <w:noProof/>
        </w:rPr>
      </w:pPr>
      <w:r>
        <w:rPr>
          <w:noProof/>
        </w:rPr>
        <mc:AlternateContent>
          <mc:Choice Requires="wps">
            <w:drawing>
              <wp:anchor distT="0" distB="0" distL="114300" distR="114300" simplePos="0" relativeHeight="251696128" behindDoc="0" locked="0" layoutInCell="1" allowOverlap="1" wp14:anchorId="342FCA78" wp14:editId="76ED6EA0">
                <wp:simplePos x="0" y="0"/>
                <wp:positionH relativeFrom="margin">
                  <wp:posOffset>2295525</wp:posOffset>
                </wp:positionH>
                <wp:positionV relativeFrom="paragraph">
                  <wp:posOffset>2186940</wp:posOffset>
                </wp:positionV>
                <wp:extent cx="3476625" cy="635"/>
                <wp:effectExtent l="0" t="0" r="9525" b="0"/>
                <wp:wrapThrough wrapText="bothSides">
                  <wp:wrapPolygon edited="0">
                    <wp:start x="0" y="0"/>
                    <wp:lineTo x="0" y="20282"/>
                    <wp:lineTo x="21541" y="20282"/>
                    <wp:lineTo x="21541"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32C5F6A1" w14:textId="6CFCAFD0" w:rsidR="007C0745" w:rsidRPr="00CD5556" w:rsidRDefault="007C0745" w:rsidP="009A34A1">
                            <w:pPr>
                              <w:pStyle w:val="Caption"/>
                              <w:jc w:val="center"/>
                              <w:rPr>
                                <w:noProof/>
                              </w:rPr>
                            </w:pPr>
                            <w:r>
                              <w:t xml:space="preserve">Figure 8: Relative Frequency of Adoption and </w:t>
                            </w:r>
                            <w:proofErr w:type="spellStart"/>
                            <w:r>
                              <w:t>Euthanization</w:t>
                            </w:r>
                            <w:proofErr w:type="spellEnd"/>
                            <w:r>
                              <w:t xml:space="preserve"> by Neutered/Spay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FCA78" id="Text Box 25" o:spid="_x0000_s1033" type="#_x0000_t202" style="position:absolute;margin-left:180.75pt;margin-top:172.2pt;width:273.75pt;height:.0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" stroked="f">
                <v:textbox style="mso-fit-shape-to-text:t" inset="0,0,0,0">
                  <w:txbxContent>
                    <w:p w14:paraId="32C5F6A1" w14:textId="6CFCAFD0" w:rsidR="007C0745" w:rsidRPr="00CD5556" w:rsidRDefault="007C0745" w:rsidP="009A34A1">
                      <w:pPr>
                        <w:pStyle w:val="Caption"/>
                        <w:jc w:val="center"/>
                        <w:rPr>
                          <w:noProof/>
                        </w:rPr>
                      </w:pPr>
                      <w:r>
                        <w:t>Figure 8: Relative Frequency of Adoption and Euthanization by Neutered/Spay</w:t>
                      </w:r>
                    </w:p>
                  </w:txbxContent>
                </v:textbox>
                <w10:wrap type="through" anchorx="margin"/>
              </v:shape>
            </w:pict>
          </mc:Fallback>
        </mc:AlternateContent>
      </w:r>
      <w:r>
        <w:rPr>
          <w:noProof/>
        </w:rPr>
        <w:drawing>
          <wp:anchor distT="0" distB="0" distL="114300" distR="114300" simplePos="0" relativeHeight="251694080" behindDoc="0" locked="0" layoutInCell="1" allowOverlap="1" wp14:anchorId="0DE6ACA9" wp14:editId="1C54D021">
            <wp:simplePos x="0" y="0"/>
            <wp:positionH relativeFrom="margin">
              <wp:posOffset>2025650</wp:posOffset>
            </wp:positionH>
            <wp:positionV relativeFrom="paragraph">
              <wp:posOffset>5080</wp:posOffset>
            </wp:positionV>
            <wp:extent cx="3907790" cy="2133600"/>
            <wp:effectExtent l="0" t="0" r="0" b="0"/>
            <wp:wrapThrough wrapText="bothSides">
              <wp:wrapPolygon edited="0">
                <wp:start x="0" y="0"/>
                <wp:lineTo x="0" y="21407"/>
                <wp:lineTo x="21481" y="21407"/>
                <wp:lineTo x="2148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7790" cy="2133600"/>
                    </a:xfrm>
                    <a:prstGeom prst="rect">
                      <a:avLst/>
                    </a:prstGeom>
                  </pic:spPr>
                </pic:pic>
              </a:graphicData>
            </a:graphic>
            <wp14:sizeRelH relativeFrom="page">
              <wp14:pctWidth>0</wp14:pctWidth>
            </wp14:sizeRelH>
            <wp14:sizeRelV relativeFrom="page">
              <wp14:pctHeight>0</wp14:pctHeight>
            </wp14:sizeRelV>
          </wp:anchor>
        </w:drawing>
      </w:r>
      <w:r w:rsidR="005818F3">
        <w:rPr>
          <w:noProof/>
        </w:rPr>
        <w:t xml:space="preserve">According to Fig 8., overwhelming </w:t>
      </w:r>
      <w:r w:rsidR="00041325">
        <w:rPr>
          <w:noProof/>
        </w:rPr>
        <w:t xml:space="preserve">number of </w:t>
      </w:r>
      <w:r w:rsidR="005818F3">
        <w:rPr>
          <w:noProof/>
        </w:rPr>
        <w:t xml:space="preserve">dogs adopted or fostered are nuetered/spayed. Negligible relative percentage of </w:t>
      </w:r>
      <w:r w:rsidR="00767BA5">
        <w:t xml:space="preserve">adoption/foster </w:t>
      </w:r>
      <w:r w:rsidR="005818F3">
        <w:rPr>
          <w:noProof/>
        </w:rPr>
        <w:t xml:space="preserve">dogs are not sterile or </w:t>
      </w:r>
      <w:r w:rsidR="00B45E30">
        <w:rPr>
          <w:noProof/>
        </w:rPr>
        <w:t xml:space="preserve">have </w:t>
      </w:r>
      <w:r w:rsidR="005818F3">
        <w:rPr>
          <w:noProof/>
        </w:rPr>
        <w:t xml:space="preserve">unknown gender. On the other hand, euthanization tends to target nonsterile dogs where in Louisville over 80 relative percentage of dogs euthanized are not sterile. Although for other locations the </w:t>
      </w:r>
      <w:r w:rsidR="00B45E30">
        <w:rPr>
          <w:noProof/>
        </w:rPr>
        <w:t xml:space="preserve">relative </w:t>
      </w:r>
      <w:r w:rsidR="005818F3">
        <w:rPr>
          <w:noProof/>
        </w:rPr>
        <w:t>percentage</w:t>
      </w:r>
      <w:r w:rsidR="00B45E30">
        <w:rPr>
          <w:noProof/>
        </w:rPr>
        <w:t>s</w:t>
      </w:r>
      <w:r w:rsidR="005818F3">
        <w:rPr>
          <w:noProof/>
        </w:rPr>
        <w:t xml:space="preserve"> differ, sterilization is undoubtly one of the key contributor to the adoption and euthaniztion of dogs.</w:t>
      </w:r>
    </w:p>
    <w:p w14:paraId="42A4BF84" w14:textId="77777777" w:rsidR="002113AF" w:rsidRDefault="002113AF" w:rsidP="002113AF">
      <w:pPr>
        <w:pStyle w:val="NoSpacing"/>
        <w:rPr>
          <w:b/>
          <w:bCs/>
          <w:noProof/>
        </w:rPr>
      </w:pPr>
    </w:p>
    <w:p w14:paraId="4123AA1F" w14:textId="77777777" w:rsidR="002113AF" w:rsidRDefault="002113AF" w:rsidP="002113AF">
      <w:pPr>
        <w:pStyle w:val="NoSpacing"/>
        <w:rPr>
          <w:b/>
          <w:bCs/>
          <w:noProof/>
        </w:rPr>
      </w:pPr>
    </w:p>
    <w:p w14:paraId="55F114D6" w14:textId="77777777" w:rsidR="002113AF" w:rsidRDefault="002113AF" w:rsidP="002113AF">
      <w:pPr>
        <w:pStyle w:val="NoSpacing"/>
        <w:rPr>
          <w:b/>
          <w:bCs/>
          <w:noProof/>
        </w:rPr>
      </w:pPr>
    </w:p>
    <w:p w14:paraId="08578DD0" w14:textId="77777777" w:rsidR="002113AF" w:rsidRDefault="002113AF" w:rsidP="002113AF">
      <w:pPr>
        <w:pStyle w:val="NoSpacing"/>
        <w:rPr>
          <w:b/>
          <w:bCs/>
          <w:noProof/>
        </w:rPr>
      </w:pPr>
    </w:p>
    <w:p w14:paraId="5F1D32BE" w14:textId="77777777" w:rsidR="002113AF" w:rsidRDefault="002113AF" w:rsidP="002113AF">
      <w:pPr>
        <w:pStyle w:val="NoSpacing"/>
        <w:rPr>
          <w:b/>
          <w:bCs/>
          <w:noProof/>
        </w:rPr>
      </w:pPr>
    </w:p>
    <w:p w14:paraId="00D35E9C" w14:textId="21E81292" w:rsidR="005818F3" w:rsidRPr="00FF6F23" w:rsidRDefault="005818F3" w:rsidP="002113AF">
      <w:pPr>
        <w:pStyle w:val="NoSpacing"/>
        <w:rPr>
          <w:b/>
          <w:bCs/>
          <w:noProof/>
        </w:rPr>
      </w:pPr>
      <w:r w:rsidRPr="00FF6F23">
        <w:rPr>
          <w:b/>
          <w:bCs/>
          <w:noProof/>
        </w:rPr>
        <w:t>5c. Age</w:t>
      </w:r>
    </w:p>
    <w:p w14:paraId="1D02807F" w14:textId="5DC071F2" w:rsidR="005818F3" w:rsidRDefault="000A539E" w:rsidP="00761D71">
      <w:pPr>
        <w:pStyle w:val="NoSpacing"/>
        <w:spacing w:after="120"/>
        <w:rPr>
          <w:noProof/>
        </w:rPr>
      </w:pPr>
      <w:r>
        <w:rPr>
          <w:noProof/>
        </w:rPr>
        <mc:AlternateContent>
          <mc:Choice Requires="wps">
            <w:drawing>
              <wp:anchor distT="0" distB="0" distL="114300" distR="114300" simplePos="0" relativeHeight="251699200" behindDoc="0" locked="0" layoutInCell="1" allowOverlap="1" wp14:anchorId="4750AD56" wp14:editId="1E8B52B1">
                <wp:simplePos x="0" y="0"/>
                <wp:positionH relativeFrom="margin">
                  <wp:align>right</wp:align>
                </wp:positionH>
                <wp:positionV relativeFrom="paragraph">
                  <wp:posOffset>2835910</wp:posOffset>
                </wp:positionV>
                <wp:extent cx="2724150" cy="635"/>
                <wp:effectExtent l="0" t="0" r="0" b="0"/>
                <wp:wrapThrough wrapText="bothSides">
                  <wp:wrapPolygon edited="0">
                    <wp:start x="0" y="0"/>
                    <wp:lineTo x="0" y="20057"/>
                    <wp:lineTo x="21449" y="20057"/>
                    <wp:lineTo x="21449"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55EF5F85" w14:textId="3EE8A6D9" w:rsidR="007C0745" w:rsidRPr="00723833" w:rsidRDefault="007C0745" w:rsidP="00454253">
                            <w:pPr>
                              <w:pStyle w:val="Caption"/>
                              <w:jc w:val="center"/>
                              <w:rPr>
                                <w:noProof/>
                              </w:rPr>
                            </w:pPr>
                            <w:r>
                              <w:t>Figure 9: Age of Adopted/Foster Dogs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50AD56" id="Text Box 27" o:spid="_x0000_s1034" type="#_x0000_t202" style="position:absolute;margin-left:163.3pt;margin-top:223.3pt;width:214.5pt;height:.05pt;z-index:2516992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KvLwIAAGY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" stroked="f">
                <v:textbox style="mso-fit-shape-to-text:t" inset="0,0,0,0">
                  <w:txbxContent>
                    <w:p w14:paraId="55EF5F85" w14:textId="3EE8A6D9" w:rsidR="007C0745" w:rsidRPr="00723833" w:rsidRDefault="007C0745" w:rsidP="00454253">
                      <w:pPr>
                        <w:pStyle w:val="Caption"/>
                        <w:jc w:val="center"/>
                        <w:rPr>
                          <w:noProof/>
                        </w:rPr>
                      </w:pPr>
                      <w:r>
                        <w:t>Figure 9: Age of Adopted/Foster Dogs</w:t>
                      </w:r>
                    </w:p>
                  </w:txbxContent>
                </v:textbox>
                <w10:wrap type="through" anchorx="margin"/>
              </v:shape>
            </w:pict>
          </mc:Fallback>
        </mc:AlternateContent>
      </w:r>
      <w:r w:rsidR="00454253">
        <w:rPr>
          <w:noProof/>
        </w:rPr>
        <w:drawing>
          <wp:anchor distT="0" distB="0" distL="114300" distR="114300" simplePos="0" relativeHeight="251697152" behindDoc="0" locked="0" layoutInCell="1" allowOverlap="1" wp14:anchorId="61B62306" wp14:editId="56A697D9">
            <wp:simplePos x="0" y="0"/>
            <wp:positionH relativeFrom="margin">
              <wp:posOffset>3047365</wp:posOffset>
            </wp:positionH>
            <wp:positionV relativeFrom="paragraph">
              <wp:posOffset>5080</wp:posOffset>
            </wp:positionV>
            <wp:extent cx="2886075" cy="2781300"/>
            <wp:effectExtent l="0" t="0" r="9525" b="0"/>
            <wp:wrapThrough wrapText="bothSides">
              <wp:wrapPolygon edited="0">
                <wp:start x="0" y="0"/>
                <wp:lineTo x="0" y="21452"/>
                <wp:lineTo x="21529" y="21452"/>
                <wp:lineTo x="2152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6075" cy="2781300"/>
                    </a:xfrm>
                    <a:prstGeom prst="rect">
                      <a:avLst/>
                    </a:prstGeom>
                  </pic:spPr>
                </pic:pic>
              </a:graphicData>
            </a:graphic>
            <wp14:sizeRelH relativeFrom="page">
              <wp14:pctWidth>0</wp14:pctWidth>
            </wp14:sizeRelH>
            <wp14:sizeRelV relativeFrom="page">
              <wp14:pctHeight>0</wp14:pctHeight>
            </wp14:sizeRelV>
          </wp:anchor>
        </w:drawing>
      </w:r>
      <w:r w:rsidR="00B45E30">
        <w:rPr>
          <w:noProof/>
        </w:rPr>
        <w:t xml:space="preserve">Median adoption ages are 1.1, 1.1 and 1.5 years old for Austin, Louisville, and Sonoma respectively. </w:t>
      </w:r>
      <w:r w:rsidR="00041325">
        <w:rPr>
          <w:noProof/>
        </w:rPr>
        <w:t>2</w:t>
      </w:r>
      <w:r w:rsidR="00B45E30">
        <w:rPr>
          <w:noProof/>
        </w:rPr>
        <w:t>5% of adopted</w:t>
      </w:r>
      <w:r w:rsidR="00041325">
        <w:rPr>
          <w:noProof/>
        </w:rPr>
        <w:t>/fostered</w:t>
      </w:r>
      <w:r w:rsidR="00B45E30">
        <w:rPr>
          <w:noProof/>
        </w:rPr>
        <w:t xml:space="preserve"> dogs are above 6.5 years old. As noted in Fig. 9, range for </w:t>
      </w:r>
      <w:r w:rsidR="00767BA5">
        <w:t xml:space="preserve">adoption/foster </w:t>
      </w:r>
      <w:r w:rsidR="00B45E30">
        <w:rPr>
          <w:noProof/>
        </w:rPr>
        <w:t xml:space="preserve">spread from less than a couple days old to over 6000 days (16.4 years old). </w:t>
      </w:r>
      <w:r w:rsidR="00734235">
        <w:rPr>
          <w:noProof/>
        </w:rPr>
        <w:t>In</w:t>
      </w:r>
      <w:r w:rsidR="00B45E30">
        <w:rPr>
          <w:noProof/>
        </w:rPr>
        <w:t xml:space="preserve"> Austin, there is a large gap between dogs under 6000 days old and those over</w:t>
      </w:r>
      <w:r w:rsidR="00734235">
        <w:rPr>
          <w:noProof/>
        </w:rPr>
        <w:t xml:space="preserve"> and these could be mislabeled</w:t>
      </w:r>
      <w:r w:rsidR="00B45E30">
        <w:rPr>
          <w:noProof/>
        </w:rPr>
        <w:t xml:space="preserve">. As mentioned before Age is an area that may require further feature engineering. Prior to this, all dogs over 20 years old </w:t>
      </w:r>
      <w:r w:rsidR="00734235">
        <w:rPr>
          <w:noProof/>
        </w:rPr>
        <w:t xml:space="preserve">were considered mislabeled and set to the average age. Similar </w:t>
      </w:r>
      <w:r>
        <w:rPr>
          <w:noProof/>
        </w:rPr>
        <w:t xml:space="preserve">gapping </w:t>
      </w:r>
      <w:r w:rsidR="00734235">
        <w:rPr>
          <w:noProof/>
        </w:rPr>
        <w:t xml:space="preserve">phenomenon could be seen in Louisville and Sonoma. Sonoma has the lowest spread for </w:t>
      </w:r>
      <w:r w:rsidR="00767BA5">
        <w:t xml:space="preserve">adoption/foster </w:t>
      </w:r>
      <w:r w:rsidR="00734235">
        <w:rPr>
          <w:noProof/>
        </w:rPr>
        <w:t xml:space="preserve">with max </w:t>
      </w:r>
      <w:r w:rsidR="00767BA5">
        <w:t xml:space="preserve">adoption/foster </w:t>
      </w:r>
      <w:r>
        <w:rPr>
          <w:noProof/>
        </w:rPr>
        <w:t xml:space="preserve">age </w:t>
      </w:r>
      <w:r w:rsidR="00734235">
        <w:rPr>
          <w:noProof/>
        </w:rPr>
        <w:t>just around 5500</w:t>
      </w:r>
      <w:r>
        <w:rPr>
          <w:noProof/>
        </w:rPr>
        <w:t xml:space="preserve"> days old. The mean </w:t>
      </w:r>
      <w:r w:rsidR="00767BA5">
        <w:t xml:space="preserve">adoption/foster </w:t>
      </w:r>
      <w:r>
        <w:rPr>
          <w:noProof/>
        </w:rPr>
        <w:t xml:space="preserve">ages were calculated as 2.1, 2.0, and 2.4 years old for Austin, Louisville and Sonoma respectively. Austin and Louisville share similar mean age for </w:t>
      </w:r>
      <w:r w:rsidR="00767BA5">
        <w:t>adoption/</w:t>
      </w:r>
      <w:r w:rsidR="003B583C">
        <w:t>foster,</w:t>
      </w:r>
      <w:r w:rsidR="00767BA5">
        <w:t xml:space="preserve"> </w:t>
      </w:r>
      <w:r>
        <w:rPr>
          <w:noProof/>
        </w:rPr>
        <w:t xml:space="preserve">but Sonoma differs by </w:t>
      </w:r>
      <w:r w:rsidR="00761D71">
        <w:rPr>
          <w:noProof/>
        </w:rPr>
        <w:t>0.3 years old (14%)</w:t>
      </w:r>
      <w:r>
        <w:rPr>
          <w:noProof/>
        </w:rPr>
        <w:t xml:space="preserve"> </w:t>
      </w:r>
      <w:r w:rsidR="00761D71">
        <w:rPr>
          <w:noProof/>
        </w:rPr>
        <w:t>compared to the</w:t>
      </w:r>
      <w:r>
        <w:rPr>
          <w:noProof/>
        </w:rPr>
        <w:t xml:space="preserve"> next highest. Because Sonoma has a highest mean age of adoption, Sonoma adopters</w:t>
      </w:r>
      <w:r w:rsidR="00767BA5">
        <w:rPr>
          <w:noProof/>
        </w:rPr>
        <w:t xml:space="preserve">/fosterers </w:t>
      </w:r>
      <w:r>
        <w:rPr>
          <w:noProof/>
        </w:rPr>
        <w:t xml:space="preserve">may be less age discriminating than Austin and Louisville. Bootstrap </w:t>
      </w:r>
      <w:r w:rsidR="004365FB">
        <w:rPr>
          <w:noProof/>
        </w:rPr>
        <w:t xml:space="preserve">Permuatation </w:t>
      </w:r>
      <w:r>
        <w:rPr>
          <w:noProof/>
        </w:rPr>
        <w:t xml:space="preserve">testing was conducted to determine the significance. </w:t>
      </w:r>
    </w:p>
    <w:p w14:paraId="19E4C8F0" w14:textId="4F600B4B" w:rsidR="004365FB" w:rsidRDefault="004365FB" w:rsidP="00761D71">
      <w:pPr>
        <w:keepNext/>
        <w:spacing w:after="120" w:line="240" w:lineRule="auto"/>
        <w:rPr>
          <w:rFonts w:cstheme="minorHAnsi"/>
          <w:color w:val="000000"/>
          <w:shd w:val="clear" w:color="auto" w:fill="FFFFFF"/>
        </w:rPr>
      </w:pPr>
      <w:r w:rsidRPr="004365FB">
        <w:rPr>
          <w:rFonts w:cstheme="minorHAnsi"/>
          <w:color w:val="000000"/>
          <w:shd w:val="clear" w:color="auto" w:fill="FFFFFF"/>
        </w:rPr>
        <w:t>Null hypothesis: μ(adoption age of Austin) = μ(adoption age of Sonoma</w:t>
      </w:r>
      <w:r>
        <w:rPr>
          <w:rFonts w:cstheme="minorHAnsi"/>
          <w:color w:val="000000"/>
          <w:shd w:val="clear" w:color="auto" w:fill="FFFFFF"/>
        </w:rPr>
        <w:t>)</w:t>
      </w:r>
    </w:p>
    <w:p w14:paraId="47810912" w14:textId="574E8490" w:rsidR="004365FB" w:rsidRDefault="004365FB" w:rsidP="004365FB">
      <w:pPr>
        <w:keepNext/>
        <w:spacing w:after="120" w:line="240" w:lineRule="auto"/>
        <w:rPr>
          <w:rFonts w:cstheme="minorHAnsi"/>
          <w:color w:val="000000"/>
          <w:shd w:val="clear" w:color="auto" w:fill="FFFFFF"/>
        </w:rPr>
      </w:pPr>
      <w:r w:rsidRPr="004365FB">
        <w:rPr>
          <w:rFonts w:cstheme="minorHAnsi"/>
          <w:color w:val="000000"/>
          <w:shd w:val="clear" w:color="auto" w:fill="FFFFFF"/>
        </w:rPr>
        <w:t xml:space="preserve">Alternative </w:t>
      </w:r>
      <w:r w:rsidR="00EF76E1" w:rsidRPr="004365FB">
        <w:rPr>
          <w:rFonts w:cstheme="minorHAnsi"/>
          <w:color w:val="000000"/>
          <w:shd w:val="clear" w:color="auto" w:fill="FFFFFF"/>
        </w:rPr>
        <w:t>hypothesis</w:t>
      </w:r>
      <w:r w:rsidRPr="004365FB">
        <w:rPr>
          <w:rFonts w:cstheme="minorHAnsi"/>
          <w:color w:val="000000"/>
          <w:shd w:val="clear" w:color="auto" w:fill="FFFFFF"/>
        </w:rPr>
        <w:t xml:space="preserve">: μ(adoption age of Austin) </w:t>
      </w:r>
      <w:r>
        <w:rPr>
          <w:rFonts w:cstheme="minorHAnsi"/>
          <w:color w:val="000000"/>
          <w:shd w:val="clear" w:color="auto" w:fill="FFFFFF"/>
        </w:rPr>
        <w:t>&lt;</w:t>
      </w:r>
      <w:r w:rsidRPr="004365FB">
        <w:rPr>
          <w:rFonts w:cstheme="minorHAnsi"/>
          <w:color w:val="000000"/>
          <w:shd w:val="clear" w:color="auto" w:fill="FFFFFF"/>
        </w:rPr>
        <w:t xml:space="preserve"> μ(adoption age of Sonoma)</w:t>
      </w:r>
    </w:p>
    <w:p w14:paraId="5430DD65" w14:textId="26CDEAED" w:rsidR="00454253" w:rsidRDefault="007138CE" w:rsidP="004365FB">
      <w:pPr>
        <w:keepNext/>
        <w:spacing w:after="120" w:line="240" w:lineRule="auto"/>
        <w:rPr>
          <w:rFonts w:cstheme="minorHAnsi"/>
          <w:color w:val="000000"/>
          <w:shd w:val="clear" w:color="auto" w:fill="FFFFFF"/>
        </w:rPr>
      </w:pPr>
      <w:r>
        <w:rPr>
          <w:noProof/>
        </w:rPr>
        <w:drawing>
          <wp:anchor distT="0" distB="0" distL="114300" distR="114300" simplePos="0" relativeHeight="251703296" behindDoc="0" locked="0" layoutInCell="1" allowOverlap="1" wp14:anchorId="18EB44B6" wp14:editId="0A6624B4">
            <wp:simplePos x="0" y="0"/>
            <wp:positionH relativeFrom="margin">
              <wp:posOffset>-314325</wp:posOffset>
            </wp:positionH>
            <wp:positionV relativeFrom="paragraph">
              <wp:posOffset>175260</wp:posOffset>
            </wp:positionV>
            <wp:extent cx="3207385" cy="2914650"/>
            <wp:effectExtent l="0" t="0" r="0" b="0"/>
            <wp:wrapThrough wrapText="bothSides">
              <wp:wrapPolygon edited="0">
                <wp:start x="0" y="0"/>
                <wp:lineTo x="0" y="21459"/>
                <wp:lineTo x="21425" y="21459"/>
                <wp:lineTo x="21425"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7385" cy="2914650"/>
                    </a:xfrm>
                    <a:prstGeom prst="rect">
                      <a:avLst/>
                    </a:prstGeom>
                  </pic:spPr>
                </pic:pic>
              </a:graphicData>
            </a:graphic>
            <wp14:sizeRelH relativeFrom="page">
              <wp14:pctWidth>0</wp14:pctWidth>
            </wp14:sizeRelH>
            <wp14:sizeRelV relativeFrom="page">
              <wp14:pctHeight>0</wp14:pctHeight>
            </wp14:sizeRelV>
          </wp:anchor>
        </w:drawing>
      </w:r>
      <w:r w:rsidR="004365FB" w:rsidRPr="004365FB">
        <w:rPr>
          <w:rFonts w:cstheme="minorHAnsi"/>
          <w:color w:val="000000"/>
          <w:shd w:val="clear" w:color="auto" w:fill="FFFFFF"/>
        </w:rPr>
        <w:t>alpha = .05</w:t>
      </w:r>
    </w:p>
    <w:p w14:paraId="54B2F0E5" w14:textId="7F094CD7" w:rsidR="004365FB" w:rsidRDefault="004365FB" w:rsidP="004365FB">
      <w:pPr>
        <w:keepNext/>
        <w:spacing w:after="120" w:line="240" w:lineRule="auto"/>
        <w:rPr>
          <w:rFonts w:cstheme="minorHAnsi"/>
          <w:color w:val="000000"/>
          <w:shd w:val="clear" w:color="auto" w:fill="FFFFFF"/>
        </w:rPr>
      </w:pPr>
      <w:r>
        <w:rPr>
          <w:rFonts w:cstheme="minorHAnsi"/>
          <w:color w:val="000000"/>
          <w:shd w:val="clear" w:color="auto" w:fill="FFFFFF"/>
        </w:rPr>
        <w:t xml:space="preserve">With a p-value of 0.013, the null hypothesis was </w:t>
      </w:r>
      <w:r w:rsidR="00767BA5">
        <w:rPr>
          <w:rFonts w:cstheme="minorHAnsi"/>
          <w:color w:val="000000"/>
          <w:shd w:val="clear" w:color="auto" w:fill="FFFFFF"/>
        </w:rPr>
        <w:t>rejected,</w:t>
      </w:r>
      <w:r>
        <w:rPr>
          <w:rFonts w:cstheme="minorHAnsi"/>
          <w:color w:val="000000"/>
          <w:shd w:val="clear" w:color="auto" w:fill="FFFFFF"/>
        </w:rPr>
        <w:t xml:space="preserve"> and the alternative hypothesis was accepted that the average age of </w:t>
      </w:r>
      <w:r w:rsidR="00767BA5">
        <w:t xml:space="preserve">adoption/foster </w:t>
      </w:r>
      <w:r>
        <w:rPr>
          <w:rFonts w:cstheme="minorHAnsi"/>
          <w:color w:val="000000"/>
          <w:shd w:val="clear" w:color="auto" w:fill="FFFFFF"/>
        </w:rPr>
        <w:t xml:space="preserve">in Sonoma is </w:t>
      </w:r>
      <w:r w:rsidR="00761D71">
        <w:rPr>
          <w:rFonts w:cstheme="minorHAnsi"/>
          <w:color w:val="000000"/>
          <w:shd w:val="clear" w:color="auto" w:fill="FFFFFF"/>
        </w:rPr>
        <w:t xml:space="preserve">statistically </w:t>
      </w:r>
      <w:r>
        <w:rPr>
          <w:rFonts w:cstheme="minorHAnsi"/>
          <w:color w:val="000000"/>
          <w:shd w:val="clear" w:color="auto" w:fill="FFFFFF"/>
        </w:rPr>
        <w:t xml:space="preserve">higher than that of Austin. </w:t>
      </w:r>
    </w:p>
    <w:p w14:paraId="7315BF68" w14:textId="0A98F8A9" w:rsidR="007138CE" w:rsidRDefault="007138CE" w:rsidP="002113AF">
      <w:pPr>
        <w:pStyle w:val="NoSpacing"/>
        <w:rPr>
          <w:shd w:val="clear" w:color="auto" w:fill="FFFFFF"/>
        </w:rPr>
      </w:pPr>
      <w:r>
        <w:rPr>
          <w:noProof/>
        </w:rPr>
        <mc:AlternateContent>
          <mc:Choice Requires="wps">
            <w:drawing>
              <wp:anchor distT="0" distB="0" distL="114300" distR="114300" simplePos="0" relativeHeight="251705344" behindDoc="0" locked="0" layoutInCell="1" allowOverlap="1" wp14:anchorId="44382A02" wp14:editId="058D363B">
                <wp:simplePos x="0" y="0"/>
                <wp:positionH relativeFrom="column">
                  <wp:posOffset>-209550</wp:posOffset>
                </wp:positionH>
                <wp:positionV relativeFrom="paragraph">
                  <wp:posOffset>2107565</wp:posOffset>
                </wp:positionV>
                <wp:extent cx="3102610" cy="264795"/>
                <wp:effectExtent l="0" t="0" r="2540" b="0"/>
                <wp:wrapThrough wrapText="right">
                  <wp:wrapPolygon edited="0">
                    <wp:start x="0" y="0"/>
                    <wp:lineTo x="0" y="20057"/>
                    <wp:lineTo x="21485" y="20057"/>
                    <wp:lineTo x="2148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3102610" cy="264795"/>
                        </a:xfrm>
                        <a:prstGeom prst="rect">
                          <a:avLst/>
                        </a:prstGeom>
                        <a:solidFill>
                          <a:prstClr val="white"/>
                        </a:solidFill>
                        <a:ln>
                          <a:noFill/>
                        </a:ln>
                      </wps:spPr>
                      <wps:txbx>
                        <w:txbxContent>
                          <w:p w14:paraId="59B2FFDC" w14:textId="16F5C30E" w:rsidR="007C0745" w:rsidRPr="00155AB0" w:rsidRDefault="007C0745" w:rsidP="007138CE">
                            <w:pPr>
                              <w:pStyle w:val="Caption"/>
                              <w:jc w:val="center"/>
                              <w:rPr>
                                <w:noProof/>
                              </w:rPr>
                            </w:pPr>
                            <w:r>
                              <w:t>Figure 10: Age of Adoption/Foster by Breed and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382A02" id="Text Box 192" o:spid="_x0000_s1035" type="#_x0000_t202" style="position:absolute;margin-left:-16.5pt;margin-top:165.95pt;width:244.3pt;height:2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" stroked="f">
                <v:textbox style="mso-fit-shape-to-text:t" inset="0,0,0,0">
                  <w:txbxContent>
                    <w:p w14:paraId="59B2FFDC" w14:textId="16F5C30E" w:rsidR="007C0745" w:rsidRPr="00155AB0" w:rsidRDefault="007C0745" w:rsidP="007138CE">
                      <w:pPr>
                        <w:pStyle w:val="Caption"/>
                        <w:jc w:val="center"/>
                        <w:rPr>
                          <w:noProof/>
                        </w:rPr>
                      </w:pPr>
                      <w:r>
                        <w:t>Figure 10: Age of Adoption/Foster by Breed and Location</w:t>
                      </w:r>
                    </w:p>
                  </w:txbxContent>
                </v:textbox>
                <w10:wrap type="through" side="right"/>
              </v:shape>
            </w:pict>
          </mc:Fallback>
        </mc:AlternateContent>
      </w:r>
      <w:r>
        <w:rPr>
          <w:shd w:val="clear" w:color="auto" w:fill="FFFFFF"/>
        </w:rPr>
        <w:t xml:space="preserve">To further investigate the age effects, breed was used to further categorized the adoptability. For the most part, median </w:t>
      </w:r>
      <w:r w:rsidR="00713A68">
        <w:t xml:space="preserve">adoption/foster </w:t>
      </w:r>
      <w:r>
        <w:rPr>
          <w:shd w:val="clear" w:color="auto" w:fill="FFFFFF"/>
        </w:rPr>
        <w:t xml:space="preserve">age among all the breed aligns well by location. </w:t>
      </w:r>
      <w:r w:rsidR="003B583C">
        <w:rPr>
          <w:shd w:val="clear" w:color="auto" w:fill="FFFFFF"/>
        </w:rPr>
        <w:t>Nonsporting</w:t>
      </w:r>
      <w:r>
        <w:rPr>
          <w:shd w:val="clear" w:color="auto" w:fill="FFFFFF"/>
        </w:rPr>
        <w:t xml:space="preserve"> stood out in Sonoma having median age far surpassed the other location by almost a year old. Sonoma also stood out in sporting breeds with median </w:t>
      </w:r>
      <w:r w:rsidR="00713A68">
        <w:t xml:space="preserve">adoption/foster </w:t>
      </w:r>
      <w:r>
        <w:rPr>
          <w:shd w:val="clear" w:color="auto" w:fill="FFFFFF"/>
        </w:rPr>
        <w:t xml:space="preserve">age around 700 days compared to 500 days for Louisville and Austin. In </w:t>
      </w:r>
      <w:r w:rsidR="003B583C">
        <w:rPr>
          <w:shd w:val="clear" w:color="auto" w:fill="FFFFFF"/>
        </w:rPr>
        <w:t>fact,</w:t>
      </w:r>
      <w:r>
        <w:rPr>
          <w:shd w:val="clear" w:color="auto" w:fill="FFFFFF"/>
        </w:rPr>
        <w:t xml:space="preserve"> the lower 25 percentile for </w:t>
      </w:r>
      <w:r w:rsidR="00713A68">
        <w:t xml:space="preserve">adoption/foster </w:t>
      </w:r>
      <w:r>
        <w:rPr>
          <w:shd w:val="clear" w:color="auto" w:fill="FFFFFF"/>
        </w:rPr>
        <w:t xml:space="preserve">at Sonoma is the median for Louisville and Austin in the sporting breed. Toy breed has the highest median </w:t>
      </w:r>
      <w:r w:rsidR="00713A68">
        <w:t xml:space="preserve">adoption/foster </w:t>
      </w:r>
      <w:r>
        <w:rPr>
          <w:shd w:val="clear" w:color="auto" w:fill="FFFFFF"/>
        </w:rPr>
        <w:t>age across all location at around 750 days old. (Fig. 10)</w:t>
      </w:r>
    </w:p>
    <w:p w14:paraId="778BFCD1" w14:textId="24426746" w:rsidR="00250B0E" w:rsidRDefault="009B7740" w:rsidP="002113AF">
      <w:pPr>
        <w:pStyle w:val="NoSpacing"/>
        <w:rPr>
          <w:noProof/>
        </w:rPr>
      </w:pPr>
      <w:r>
        <w:rPr>
          <w:noProof/>
        </w:rPr>
        <w:lastRenderedPageBreak/>
        <w:drawing>
          <wp:anchor distT="0" distB="0" distL="114300" distR="114300" simplePos="0" relativeHeight="251706368" behindDoc="0" locked="0" layoutInCell="1" allowOverlap="1" wp14:anchorId="044E5DDA" wp14:editId="0A73E94A">
            <wp:simplePos x="0" y="0"/>
            <wp:positionH relativeFrom="margin">
              <wp:align>right</wp:align>
            </wp:positionH>
            <wp:positionV relativeFrom="paragraph">
              <wp:posOffset>10160</wp:posOffset>
            </wp:positionV>
            <wp:extent cx="2906395" cy="2800350"/>
            <wp:effectExtent l="0" t="0" r="8255" b="0"/>
            <wp:wrapThrough wrapText="bothSides">
              <wp:wrapPolygon edited="0">
                <wp:start x="0" y="0"/>
                <wp:lineTo x="0" y="21453"/>
                <wp:lineTo x="21520" y="21453"/>
                <wp:lineTo x="21520" y="0"/>
                <wp:lineTo x="0" y="0"/>
              </wp:wrapPolygon>
            </wp:wrapThrough>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06395" cy="2800350"/>
                    </a:xfrm>
                    <a:prstGeom prst="rect">
                      <a:avLst/>
                    </a:prstGeom>
                  </pic:spPr>
                </pic:pic>
              </a:graphicData>
            </a:graphic>
            <wp14:sizeRelH relativeFrom="page">
              <wp14:pctWidth>0</wp14:pctWidth>
            </wp14:sizeRelH>
            <wp14:sizeRelV relativeFrom="page">
              <wp14:pctHeight>0</wp14:pctHeight>
            </wp14:sizeRelV>
          </wp:anchor>
        </w:drawing>
      </w:r>
      <w:r w:rsidR="000A0C23">
        <w:rPr>
          <w:shd w:val="clear" w:color="auto" w:fill="FFFFFF"/>
        </w:rPr>
        <w:t>The median ages of euthanized dogs at the three shelters are 3.0, 2.5, and 3.1 years old at Austin, Louisville and Sonoma respectively. Louisville ha</w:t>
      </w:r>
      <w:r w:rsidR="00761D71">
        <w:rPr>
          <w:shd w:val="clear" w:color="auto" w:fill="FFFFFF"/>
        </w:rPr>
        <w:t>s</w:t>
      </w:r>
      <w:r w:rsidR="000A0C23">
        <w:rPr>
          <w:shd w:val="clear" w:color="auto" w:fill="FFFFFF"/>
        </w:rPr>
        <w:t xml:space="preserve"> the largest spread and highest 75 percentile at almost 7000 days old but with lowest median. However, the average </w:t>
      </w:r>
      <w:proofErr w:type="spellStart"/>
      <w:r w:rsidR="000A0C23">
        <w:rPr>
          <w:shd w:val="clear" w:color="auto" w:fill="FFFFFF"/>
        </w:rPr>
        <w:t>euthanization</w:t>
      </w:r>
      <w:proofErr w:type="spellEnd"/>
      <w:r w:rsidR="000A0C23">
        <w:rPr>
          <w:shd w:val="clear" w:color="auto" w:fill="FFFFFF"/>
        </w:rPr>
        <w:t xml:space="preserve"> ages are </w:t>
      </w:r>
      <w:r w:rsidR="00250B0E">
        <w:rPr>
          <w:shd w:val="clear" w:color="auto" w:fill="FFFFFF"/>
        </w:rPr>
        <w:t xml:space="preserve">similar with </w:t>
      </w:r>
      <w:r w:rsidR="000A0C23">
        <w:rPr>
          <w:shd w:val="clear" w:color="auto" w:fill="FFFFFF"/>
        </w:rPr>
        <w:t xml:space="preserve">4.7, 4.8, and 4.6 years old for Austin, Louisville and Sonoma respectively. </w:t>
      </w:r>
      <w:r w:rsidR="00250B0E">
        <w:rPr>
          <w:noProof/>
        </w:rPr>
        <w:t xml:space="preserve">Bootstrap Permuatation testing was conducted to determine the significance. </w:t>
      </w:r>
    </w:p>
    <w:p w14:paraId="506ECB78" w14:textId="36465992" w:rsidR="00250B0E" w:rsidRDefault="00250B0E" w:rsidP="00250B0E">
      <w:pPr>
        <w:keepNext/>
        <w:spacing w:after="120" w:line="240" w:lineRule="auto"/>
        <w:rPr>
          <w:rFonts w:cstheme="minorHAnsi"/>
          <w:color w:val="000000"/>
          <w:shd w:val="clear" w:color="auto" w:fill="FFFFFF"/>
        </w:rPr>
      </w:pPr>
      <w:r w:rsidRPr="004365FB">
        <w:rPr>
          <w:rFonts w:cstheme="minorHAnsi"/>
          <w:color w:val="000000"/>
          <w:shd w:val="clear" w:color="auto" w:fill="FFFFFF"/>
        </w:rPr>
        <w:t>Null hypothesis: μ(</w:t>
      </w:r>
      <w:proofErr w:type="spellStart"/>
      <w:r>
        <w:rPr>
          <w:rFonts w:cstheme="minorHAnsi"/>
          <w:color w:val="000000"/>
          <w:shd w:val="clear" w:color="auto" w:fill="FFFFFF"/>
        </w:rPr>
        <w:t>euthanization</w:t>
      </w:r>
      <w:proofErr w:type="spellEnd"/>
      <w:r w:rsidRPr="004365FB">
        <w:rPr>
          <w:rFonts w:cstheme="minorHAnsi"/>
          <w:color w:val="000000"/>
          <w:shd w:val="clear" w:color="auto" w:fill="FFFFFF"/>
        </w:rPr>
        <w:t xml:space="preserve"> age of </w:t>
      </w:r>
      <w:r w:rsidR="00EF76E1">
        <w:rPr>
          <w:rFonts w:cstheme="minorHAnsi"/>
          <w:color w:val="000000"/>
          <w:shd w:val="clear" w:color="auto" w:fill="FFFFFF"/>
        </w:rPr>
        <w:t>Louisville</w:t>
      </w:r>
      <w:r w:rsidRPr="004365FB">
        <w:rPr>
          <w:rFonts w:cstheme="minorHAnsi"/>
          <w:color w:val="000000"/>
          <w:shd w:val="clear" w:color="auto" w:fill="FFFFFF"/>
        </w:rPr>
        <w:t>) = μ(</w:t>
      </w:r>
      <w:proofErr w:type="spellStart"/>
      <w:r>
        <w:rPr>
          <w:rFonts w:cstheme="minorHAnsi"/>
          <w:color w:val="000000"/>
          <w:shd w:val="clear" w:color="auto" w:fill="FFFFFF"/>
        </w:rPr>
        <w:t>euthanization</w:t>
      </w:r>
      <w:proofErr w:type="spellEnd"/>
      <w:r w:rsidRPr="004365FB">
        <w:rPr>
          <w:rFonts w:cstheme="minorHAnsi"/>
          <w:color w:val="000000"/>
          <w:shd w:val="clear" w:color="auto" w:fill="FFFFFF"/>
        </w:rPr>
        <w:t xml:space="preserve"> age of Sonoma</w:t>
      </w:r>
      <w:r>
        <w:rPr>
          <w:rFonts w:cstheme="minorHAnsi"/>
          <w:color w:val="000000"/>
          <w:shd w:val="clear" w:color="auto" w:fill="FFFFFF"/>
        </w:rPr>
        <w:t>)</w:t>
      </w:r>
    </w:p>
    <w:p w14:paraId="4580AA03" w14:textId="55CB15FE" w:rsidR="00250B0E" w:rsidRDefault="00250B0E" w:rsidP="00250B0E">
      <w:pPr>
        <w:keepNext/>
        <w:spacing w:after="120" w:line="240" w:lineRule="auto"/>
        <w:rPr>
          <w:rFonts w:cstheme="minorHAnsi"/>
          <w:color w:val="000000"/>
          <w:shd w:val="clear" w:color="auto" w:fill="FFFFFF"/>
        </w:rPr>
      </w:pPr>
      <w:r w:rsidRPr="004365FB">
        <w:rPr>
          <w:rFonts w:cstheme="minorHAnsi"/>
          <w:color w:val="000000"/>
          <w:shd w:val="clear" w:color="auto" w:fill="FFFFFF"/>
        </w:rPr>
        <w:t xml:space="preserve">Alternative </w:t>
      </w:r>
      <w:r w:rsidR="00EF76E1" w:rsidRPr="004365FB">
        <w:rPr>
          <w:rFonts w:cstheme="minorHAnsi"/>
          <w:color w:val="000000"/>
          <w:shd w:val="clear" w:color="auto" w:fill="FFFFFF"/>
        </w:rPr>
        <w:t>hypothesis</w:t>
      </w:r>
      <w:r w:rsidRPr="004365FB">
        <w:rPr>
          <w:rFonts w:cstheme="minorHAnsi"/>
          <w:color w:val="000000"/>
          <w:shd w:val="clear" w:color="auto" w:fill="FFFFFF"/>
        </w:rPr>
        <w:t>: μ(</w:t>
      </w:r>
      <w:proofErr w:type="spellStart"/>
      <w:r>
        <w:rPr>
          <w:rFonts w:cstheme="minorHAnsi"/>
          <w:color w:val="000000"/>
          <w:shd w:val="clear" w:color="auto" w:fill="FFFFFF"/>
        </w:rPr>
        <w:t>euthanization</w:t>
      </w:r>
      <w:proofErr w:type="spellEnd"/>
      <w:r w:rsidRPr="004365FB">
        <w:rPr>
          <w:rFonts w:cstheme="minorHAnsi"/>
          <w:color w:val="000000"/>
          <w:shd w:val="clear" w:color="auto" w:fill="FFFFFF"/>
        </w:rPr>
        <w:t xml:space="preserve"> age of </w:t>
      </w:r>
      <w:r>
        <w:rPr>
          <w:rFonts w:cstheme="minorHAnsi"/>
          <w:color w:val="000000"/>
          <w:shd w:val="clear" w:color="auto" w:fill="FFFFFF"/>
        </w:rPr>
        <w:t>Louisville</w:t>
      </w:r>
      <w:r w:rsidRPr="004365FB">
        <w:rPr>
          <w:rFonts w:cstheme="minorHAnsi"/>
          <w:color w:val="000000"/>
          <w:shd w:val="clear" w:color="auto" w:fill="FFFFFF"/>
        </w:rPr>
        <w:t xml:space="preserve">) </w:t>
      </w:r>
      <w:r>
        <w:rPr>
          <w:rFonts w:cstheme="minorHAnsi"/>
          <w:color w:val="000000"/>
          <w:shd w:val="clear" w:color="auto" w:fill="FFFFFF"/>
        </w:rPr>
        <w:t>&gt;</w:t>
      </w:r>
      <w:r w:rsidRPr="004365FB">
        <w:rPr>
          <w:rFonts w:cstheme="minorHAnsi"/>
          <w:color w:val="000000"/>
          <w:shd w:val="clear" w:color="auto" w:fill="FFFFFF"/>
        </w:rPr>
        <w:t xml:space="preserve"> μ(</w:t>
      </w:r>
      <w:proofErr w:type="spellStart"/>
      <w:r>
        <w:rPr>
          <w:rFonts w:cstheme="minorHAnsi"/>
          <w:color w:val="000000"/>
          <w:shd w:val="clear" w:color="auto" w:fill="FFFFFF"/>
        </w:rPr>
        <w:t>euthanization</w:t>
      </w:r>
      <w:proofErr w:type="spellEnd"/>
      <w:r w:rsidRPr="004365FB">
        <w:rPr>
          <w:rFonts w:cstheme="minorHAnsi"/>
          <w:color w:val="000000"/>
          <w:shd w:val="clear" w:color="auto" w:fill="FFFFFF"/>
        </w:rPr>
        <w:t xml:space="preserve"> age of Sonoma)</w:t>
      </w:r>
    </w:p>
    <w:p w14:paraId="0310EED8" w14:textId="34D6457C" w:rsidR="00B05E21" w:rsidRDefault="009B7740" w:rsidP="00250B0E">
      <w:pPr>
        <w:keepNext/>
        <w:spacing w:after="120" w:line="240" w:lineRule="auto"/>
        <w:rPr>
          <w:rFonts w:cstheme="minorHAnsi"/>
          <w:color w:val="000000"/>
          <w:shd w:val="clear" w:color="auto" w:fill="FFFFFF"/>
        </w:rPr>
      </w:pPr>
      <w:r>
        <w:rPr>
          <w:noProof/>
        </w:rPr>
        <w:drawing>
          <wp:anchor distT="0" distB="0" distL="114300" distR="114300" simplePos="0" relativeHeight="251712512" behindDoc="0" locked="0" layoutInCell="1" allowOverlap="1" wp14:anchorId="15D17F0B" wp14:editId="1B3462D1">
            <wp:simplePos x="0" y="0"/>
            <wp:positionH relativeFrom="margin">
              <wp:align>right</wp:align>
            </wp:positionH>
            <wp:positionV relativeFrom="paragraph">
              <wp:posOffset>3114040</wp:posOffset>
            </wp:positionV>
            <wp:extent cx="2313305" cy="919480"/>
            <wp:effectExtent l="0" t="0" r="0" b="0"/>
            <wp:wrapThrough wrapText="bothSides">
              <wp:wrapPolygon edited="0">
                <wp:start x="0" y="0"/>
                <wp:lineTo x="0" y="21033"/>
                <wp:lineTo x="21345" y="21033"/>
                <wp:lineTo x="21345"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13305" cy="91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1488" behindDoc="0" locked="0" layoutInCell="1" allowOverlap="1" wp14:anchorId="4EBDD6ED" wp14:editId="4A7574F1">
                <wp:simplePos x="0" y="0"/>
                <wp:positionH relativeFrom="margin">
                  <wp:align>center</wp:align>
                </wp:positionH>
                <wp:positionV relativeFrom="paragraph">
                  <wp:posOffset>2915285</wp:posOffset>
                </wp:positionV>
                <wp:extent cx="415290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38CBE169" w14:textId="491AAFF4" w:rsidR="007C0745" w:rsidRPr="00AB05E5" w:rsidRDefault="007C0745" w:rsidP="009B7740">
                            <w:pPr>
                              <w:pStyle w:val="Caption"/>
                              <w:rPr>
                                <w:noProof/>
                              </w:rPr>
                            </w:pPr>
                            <w:r>
                              <w:t xml:space="preserve">Figure 12: Adoption/Foster and </w:t>
                            </w:r>
                            <w:proofErr w:type="spellStart"/>
                            <w:r>
                              <w:t>Euthanization</w:t>
                            </w:r>
                            <w:proofErr w:type="spellEnd"/>
                            <w:r>
                              <w:t xml:space="preserve"> Relationship by Median Age of Dog Breeds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BDD6ED" id="Text Box 196" o:spid="_x0000_s1036" type="#_x0000_t202" style="position:absolute;margin-left:0;margin-top:229.55pt;width:327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" stroked="f">
                <v:textbox style="mso-fit-shape-to-text:t" inset="0,0,0,0">
                  <w:txbxContent>
                    <w:p w14:paraId="38CBE169" w14:textId="491AAFF4" w:rsidR="007C0745" w:rsidRPr="00AB05E5" w:rsidRDefault="007C0745" w:rsidP="009B7740">
                      <w:pPr>
                        <w:pStyle w:val="Caption"/>
                        <w:rPr>
                          <w:noProof/>
                        </w:rPr>
                      </w:pPr>
                      <w:r>
                        <w:t>Figure 12: Adoption/Foster and Euthanization Relationship by Median Age of Dog Breeds</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228A3ECA" wp14:editId="0408F1CA">
            <wp:simplePos x="0" y="0"/>
            <wp:positionH relativeFrom="margin">
              <wp:align>right</wp:align>
            </wp:positionH>
            <wp:positionV relativeFrom="paragraph">
              <wp:posOffset>937895</wp:posOffset>
            </wp:positionV>
            <wp:extent cx="5942330" cy="1997710"/>
            <wp:effectExtent l="0" t="0" r="1270" b="254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2330" cy="19977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8416" behindDoc="0" locked="0" layoutInCell="1" allowOverlap="1" wp14:anchorId="00C1B675" wp14:editId="67873D7A">
                <wp:simplePos x="0" y="0"/>
                <wp:positionH relativeFrom="margin">
                  <wp:align>right</wp:align>
                </wp:positionH>
                <wp:positionV relativeFrom="paragraph">
                  <wp:posOffset>252730</wp:posOffset>
                </wp:positionV>
                <wp:extent cx="2847975" cy="635"/>
                <wp:effectExtent l="0" t="0" r="9525" b="0"/>
                <wp:wrapThrough wrapText="bothSides">
                  <wp:wrapPolygon edited="0">
                    <wp:start x="0" y="0"/>
                    <wp:lineTo x="0" y="20057"/>
                    <wp:lineTo x="21528" y="20057"/>
                    <wp:lineTo x="21528"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8EACE33" w14:textId="336016A9" w:rsidR="007C0745" w:rsidRPr="000A0C23" w:rsidRDefault="007C0745" w:rsidP="000A0C23">
                            <w:pPr>
                              <w:pStyle w:val="Caption"/>
                              <w:jc w:val="center"/>
                            </w:pPr>
                            <w:r>
                              <w:t>Figure 11:  Age of Euthanized Dogs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1B675" id="Text Box 194" o:spid="_x0000_s1037" type="#_x0000_t202" style="position:absolute;margin-left:173.05pt;margin-top:19.9pt;width:224.25pt;height:.05pt;z-index:2517084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" stroked="f">
                <v:textbox style="mso-fit-shape-to-text:t" inset="0,0,0,0">
                  <w:txbxContent>
                    <w:p w14:paraId="58EACE33" w14:textId="336016A9" w:rsidR="007C0745" w:rsidRPr="000A0C23" w:rsidRDefault="007C0745" w:rsidP="000A0C23">
                      <w:pPr>
                        <w:pStyle w:val="Caption"/>
                        <w:jc w:val="center"/>
                      </w:pPr>
                      <w:r>
                        <w:t>Figure 11:  Age of Euthanized Dogs</w:t>
                      </w:r>
                    </w:p>
                  </w:txbxContent>
                </v:textbox>
                <w10:wrap type="through" anchorx="margin"/>
              </v:shape>
            </w:pict>
          </mc:Fallback>
        </mc:AlternateContent>
      </w:r>
      <w:r w:rsidR="00250B0E">
        <w:rPr>
          <w:rFonts w:cstheme="minorHAnsi"/>
          <w:color w:val="000000"/>
          <w:shd w:val="clear" w:color="auto" w:fill="FFFFFF"/>
        </w:rPr>
        <w:t xml:space="preserve">With a p-value of 0.19, we fail to reject the null hypothesis and that mean </w:t>
      </w:r>
      <w:proofErr w:type="spellStart"/>
      <w:r w:rsidR="00250B0E">
        <w:rPr>
          <w:rFonts w:cstheme="minorHAnsi"/>
          <w:color w:val="000000"/>
          <w:shd w:val="clear" w:color="auto" w:fill="FFFFFF"/>
        </w:rPr>
        <w:t>euthanization</w:t>
      </w:r>
      <w:proofErr w:type="spellEnd"/>
      <w:r w:rsidR="00250B0E">
        <w:rPr>
          <w:rFonts w:cstheme="minorHAnsi"/>
          <w:color w:val="000000"/>
          <w:shd w:val="clear" w:color="auto" w:fill="FFFFFF"/>
        </w:rPr>
        <w:t xml:space="preserve"> of Louisville and Sonoma is the same. </w:t>
      </w:r>
      <w:r w:rsidR="00EF76E1">
        <w:rPr>
          <w:rFonts w:cstheme="minorHAnsi"/>
          <w:color w:val="000000"/>
          <w:shd w:val="clear" w:color="auto" w:fill="FFFFFF"/>
        </w:rPr>
        <w:t xml:space="preserve">This in respect suggests that all three locations have similar mean </w:t>
      </w:r>
      <w:proofErr w:type="spellStart"/>
      <w:r w:rsidR="00EF76E1">
        <w:rPr>
          <w:rFonts w:cstheme="minorHAnsi"/>
          <w:color w:val="000000"/>
          <w:shd w:val="clear" w:color="auto" w:fill="FFFFFF"/>
        </w:rPr>
        <w:t>euthanization</w:t>
      </w:r>
      <w:proofErr w:type="spellEnd"/>
      <w:r w:rsidR="00EF76E1">
        <w:rPr>
          <w:rFonts w:cstheme="minorHAnsi"/>
          <w:color w:val="000000"/>
          <w:shd w:val="clear" w:color="auto" w:fill="FFFFFF"/>
        </w:rPr>
        <w:t xml:space="preserve"> age since age for </w:t>
      </w:r>
      <w:proofErr w:type="spellStart"/>
      <w:r w:rsidR="00EF76E1">
        <w:rPr>
          <w:rFonts w:cstheme="minorHAnsi"/>
          <w:color w:val="000000"/>
          <w:shd w:val="clear" w:color="auto" w:fill="FFFFFF"/>
        </w:rPr>
        <w:t>euthanization</w:t>
      </w:r>
      <w:proofErr w:type="spellEnd"/>
      <w:r w:rsidR="00EF76E1">
        <w:rPr>
          <w:rFonts w:cstheme="minorHAnsi"/>
          <w:color w:val="000000"/>
          <w:shd w:val="clear" w:color="auto" w:fill="FFFFFF"/>
        </w:rPr>
        <w:t xml:space="preserve"> at Austin is between both those of Louisville and Sonoma.</w:t>
      </w:r>
    </w:p>
    <w:p w14:paraId="0379E678" w14:textId="18F5F3B4" w:rsidR="00EF76E1" w:rsidRDefault="00B05E21" w:rsidP="002113AF">
      <w:pPr>
        <w:pStyle w:val="NoSpacing"/>
        <w:rPr>
          <w:shd w:val="clear" w:color="auto" w:fill="FFFFFF"/>
        </w:rPr>
      </w:pPr>
      <w:r>
        <w:rPr>
          <w:noProof/>
        </w:rPr>
        <mc:AlternateContent>
          <mc:Choice Requires="wps">
            <w:drawing>
              <wp:anchor distT="0" distB="0" distL="114300" distR="114300" simplePos="0" relativeHeight="251714560" behindDoc="0" locked="0" layoutInCell="1" allowOverlap="1" wp14:anchorId="1DAC6B3D" wp14:editId="0B328BD2">
                <wp:simplePos x="0" y="0"/>
                <wp:positionH relativeFrom="margin">
                  <wp:posOffset>3687445</wp:posOffset>
                </wp:positionH>
                <wp:positionV relativeFrom="paragraph">
                  <wp:posOffset>3152140</wp:posOffset>
                </wp:positionV>
                <wp:extent cx="2179955" cy="457200"/>
                <wp:effectExtent l="0" t="0" r="0" b="0"/>
                <wp:wrapThrough wrapText="bothSides">
                  <wp:wrapPolygon edited="0">
                    <wp:start x="0" y="0"/>
                    <wp:lineTo x="0" y="20700"/>
                    <wp:lineTo x="21329" y="20700"/>
                    <wp:lineTo x="21329" y="0"/>
                    <wp:lineTo x="0" y="0"/>
                  </wp:wrapPolygon>
                </wp:wrapThrough>
                <wp:docPr id="198" name="Text Box 198"/>
                <wp:cNvGraphicFramePr/>
                <a:graphic xmlns:a="http://schemas.openxmlformats.org/drawingml/2006/main">
                  <a:graphicData uri="http://schemas.microsoft.com/office/word/2010/wordprocessingShape">
                    <wps:wsp>
                      <wps:cNvSpPr txBox="1"/>
                      <wps:spPr>
                        <a:xfrm>
                          <a:off x="0" y="0"/>
                          <a:ext cx="2179955" cy="457200"/>
                        </a:xfrm>
                        <a:prstGeom prst="rect">
                          <a:avLst/>
                        </a:prstGeom>
                        <a:solidFill>
                          <a:prstClr val="white"/>
                        </a:solidFill>
                        <a:ln>
                          <a:noFill/>
                        </a:ln>
                      </wps:spPr>
                      <wps:txbx>
                        <w:txbxContent>
                          <w:p w14:paraId="54E6AA61" w14:textId="1DF80CD9" w:rsidR="007C0745" w:rsidRPr="000832F3" w:rsidRDefault="007C0745" w:rsidP="00B05E21">
                            <w:pPr>
                              <w:pStyle w:val="Caption"/>
                              <w:jc w:val="center"/>
                              <w:rPr>
                                <w:noProof/>
                              </w:rPr>
                            </w:pPr>
                            <w:r>
                              <w:t xml:space="preserve">Table </w:t>
                            </w:r>
                            <w:fldSimple w:instr=" SEQ Table \* ARABIC ">
                              <w:r>
                                <w:rPr>
                                  <w:noProof/>
                                </w:rPr>
                                <w:t>1</w:t>
                              </w:r>
                            </w:fldSimple>
                            <w:r>
                              <w:t xml:space="preserve">: Statistical Information of Adoption/Foster and </w:t>
                            </w:r>
                            <w:proofErr w:type="spellStart"/>
                            <w:r>
                              <w:t>Euthanization</w:t>
                            </w:r>
                            <w:proofErr w:type="spellEnd"/>
                            <w:r>
                              <w:t xml:space="preserve"> Relationship by Median Age of Dog Breeds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DAC6B3D" id="Text Box 198" o:spid="_x0000_s1038" type="#_x0000_t202" style="position:absolute;margin-left:290.35pt;margin-top:248.2pt;width:171.65pt;height:3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" stroked="f">
                <v:textbox inset="0,0,0,0">
                  <w:txbxContent>
                    <w:p w14:paraId="54E6AA61" w14:textId="1DF80CD9" w:rsidR="007C0745" w:rsidRPr="000832F3" w:rsidRDefault="007C0745" w:rsidP="00B05E21">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t>: Statistical Information of Adoption/Foster and Euthanization Relationship by Median Age of Dog Breeds</w:t>
                      </w:r>
                    </w:p>
                  </w:txbxContent>
                </v:textbox>
                <w10:wrap type="through" anchorx="margin"/>
              </v:shape>
            </w:pict>
          </mc:Fallback>
        </mc:AlternateContent>
      </w:r>
      <w:r>
        <w:rPr>
          <w:shd w:val="clear" w:color="auto" w:fill="FFFFFF"/>
        </w:rPr>
        <w:t xml:space="preserve">With </w:t>
      </w:r>
      <w:proofErr w:type="spellStart"/>
      <w:r>
        <w:rPr>
          <w:shd w:val="clear" w:color="auto" w:fill="FFFFFF"/>
        </w:rPr>
        <w:t>euthanization</w:t>
      </w:r>
      <w:proofErr w:type="spellEnd"/>
      <w:r>
        <w:rPr>
          <w:shd w:val="clear" w:color="auto" w:fill="FFFFFF"/>
        </w:rPr>
        <w:t xml:space="preserve"> median and the </w:t>
      </w:r>
      <w:r w:rsidR="00713A68">
        <w:t xml:space="preserve">adoption/foster </w:t>
      </w:r>
      <w:r>
        <w:rPr>
          <w:shd w:val="clear" w:color="auto" w:fill="FFFFFF"/>
        </w:rPr>
        <w:t xml:space="preserve">median of the dog groups, regression lines of the relationship between </w:t>
      </w:r>
      <w:r w:rsidR="00713A68">
        <w:t xml:space="preserve">adoption/foster </w:t>
      </w:r>
      <w:r>
        <w:rPr>
          <w:shd w:val="clear" w:color="auto" w:fill="FFFFFF"/>
        </w:rPr>
        <w:t xml:space="preserve">and </w:t>
      </w:r>
      <w:proofErr w:type="spellStart"/>
      <w:r>
        <w:rPr>
          <w:shd w:val="clear" w:color="auto" w:fill="FFFFFF"/>
        </w:rPr>
        <w:t>euthanization</w:t>
      </w:r>
      <w:proofErr w:type="spellEnd"/>
      <w:r>
        <w:rPr>
          <w:shd w:val="clear" w:color="auto" w:fill="FFFFFF"/>
        </w:rPr>
        <w:t xml:space="preserve"> </w:t>
      </w:r>
      <w:r w:rsidR="00761D71">
        <w:rPr>
          <w:shd w:val="clear" w:color="auto" w:fill="FFFFFF"/>
        </w:rPr>
        <w:t>were</w:t>
      </w:r>
      <w:r>
        <w:rPr>
          <w:shd w:val="clear" w:color="auto" w:fill="FFFFFF"/>
        </w:rPr>
        <w:t xml:space="preserve"> constructed. </w:t>
      </w:r>
      <w:r w:rsidR="009B7740">
        <w:rPr>
          <w:shd w:val="clear" w:color="auto" w:fill="FFFFFF"/>
        </w:rPr>
        <w:t xml:space="preserve">(Fig. 12) </w:t>
      </w:r>
      <w:r>
        <w:rPr>
          <w:shd w:val="clear" w:color="auto" w:fill="FFFFFF"/>
        </w:rPr>
        <w:t xml:space="preserve">Louisville shows a strong linear relationship between adoption and </w:t>
      </w:r>
      <w:proofErr w:type="spellStart"/>
      <w:r>
        <w:rPr>
          <w:shd w:val="clear" w:color="auto" w:fill="FFFFFF"/>
        </w:rPr>
        <w:t>euthanization</w:t>
      </w:r>
      <w:proofErr w:type="spellEnd"/>
      <w:r>
        <w:rPr>
          <w:shd w:val="clear" w:color="auto" w:fill="FFFFFF"/>
        </w:rPr>
        <w:t xml:space="preserve"> ages with a p-value of 0.002 and a r</w:t>
      </w:r>
      <w:r>
        <w:rPr>
          <w:shd w:val="clear" w:color="auto" w:fill="FFFFFF"/>
          <w:vertAlign w:val="superscript"/>
        </w:rPr>
        <w:t>2</w:t>
      </w:r>
      <w:r>
        <w:rPr>
          <w:shd w:val="clear" w:color="auto" w:fill="FFFFFF"/>
        </w:rPr>
        <w:t xml:space="preserve"> value of 0.765. For the other location</w:t>
      </w:r>
      <w:r w:rsidR="00761D71">
        <w:rPr>
          <w:shd w:val="clear" w:color="auto" w:fill="FFFFFF"/>
        </w:rPr>
        <w:t>s</w:t>
      </w:r>
      <w:r>
        <w:rPr>
          <w:shd w:val="clear" w:color="auto" w:fill="FFFFFF"/>
        </w:rPr>
        <w:t>, the regression line</w:t>
      </w:r>
      <w:r w:rsidR="00761D71">
        <w:rPr>
          <w:shd w:val="clear" w:color="auto" w:fill="FFFFFF"/>
        </w:rPr>
        <w:t>s</w:t>
      </w:r>
      <w:r>
        <w:rPr>
          <w:shd w:val="clear" w:color="auto" w:fill="FFFFFF"/>
        </w:rPr>
        <w:t xml:space="preserve"> </w:t>
      </w:r>
      <w:r w:rsidR="00761D71">
        <w:rPr>
          <w:shd w:val="clear" w:color="auto" w:fill="FFFFFF"/>
        </w:rPr>
        <w:t>are</w:t>
      </w:r>
      <w:r>
        <w:rPr>
          <w:shd w:val="clear" w:color="auto" w:fill="FFFFFF"/>
        </w:rPr>
        <w:t xml:space="preserve"> weaker and do not show statistical significan</w:t>
      </w:r>
      <w:r w:rsidR="00761D71">
        <w:rPr>
          <w:shd w:val="clear" w:color="auto" w:fill="FFFFFF"/>
        </w:rPr>
        <w:t>ce</w:t>
      </w:r>
      <w:r>
        <w:rPr>
          <w:shd w:val="clear" w:color="auto" w:fill="FFFFFF"/>
        </w:rPr>
        <w:t xml:space="preserve"> with p-value over 0.15. However, for Sonoma, there appears to be a slight positive correlation</w:t>
      </w:r>
      <w:r w:rsidR="00761D71">
        <w:rPr>
          <w:shd w:val="clear" w:color="auto" w:fill="FFFFFF"/>
        </w:rPr>
        <w:t xml:space="preserve"> and it seems the median age for adopting/fostering non-sporting offset the entire regression curve. If that data point is taken out, the correlation will be stronger than the current value. F</w:t>
      </w:r>
      <w:r>
        <w:rPr>
          <w:shd w:val="clear" w:color="auto" w:fill="FFFFFF"/>
        </w:rPr>
        <w:t>or Austin the regression is essentially flat with weak correlation value.</w:t>
      </w:r>
      <w:r w:rsidR="00FF6F23">
        <w:rPr>
          <w:shd w:val="clear" w:color="auto" w:fill="FFFFFF"/>
        </w:rPr>
        <w:t xml:space="preserve"> </w:t>
      </w:r>
      <w:r w:rsidR="004B1A1E">
        <w:rPr>
          <w:shd w:val="clear" w:color="auto" w:fill="FFFFFF"/>
        </w:rPr>
        <w:t xml:space="preserve">Austin almost seems as if there is a cut off median age for </w:t>
      </w:r>
      <w:proofErr w:type="spellStart"/>
      <w:r w:rsidR="004B1A1E">
        <w:rPr>
          <w:shd w:val="clear" w:color="auto" w:fill="FFFFFF"/>
        </w:rPr>
        <w:t>euthanization</w:t>
      </w:r>
      <w:proofErr w:type="spellEnd"/>
      <w:r w:rsidR="004B1A1E">
        <w:rPr>
          <w:shd w:val="clear" w:color="auto" w:fill="FFFFFF"/>
        </w:rPr>
        <w:t xml:space="preserve"> at around 2000 days old regardless of the median age of adoption</w:t>
      </w:r>
      <w:r w:rsidR="00761D71">
        <w:rPr>
          <w:shd w:val="clear" w:color="auto" w:fill="FFFFFF"/>
        </w:rPr>
        <w:t xml:space="preserve">. </w:t>
      </w:r>
    </w:p>
    <w:p w14:paraId="55A4BA04" w14:textId="74269CDE" w:rsidR="006C0D37" w:rsidRPr="00FF6F23" w:rsidRDefault="00FF6F23" w:rsidP="006C0D37">
      <w:pPr>
        <w:keepNext/>
        <w:spacing w:after="120" w:line="240" w:lineRule="auto"/>
        <w:rPr>
          <w:b/>
          <w:bCs/>
          <w:noProof/>
        </w:rPr>
      </w:pPr>
      <w:r w:rsidRPr="00FF6F23">
        <w:rPr>
          <w:noProof/>
        </w:rPr>
        <w:lastRenderedPageBreak/>
        <w:drawing>
          <wp:anchor distT="0" distB="0" distL="114300" distR="114300" simplePos="0" relativeHeight="251715584" behindDoc="0" locked="0" layoutInCell="1" allowOverlap="1" wp14:anchorId="43655AAB" wp14:editId="6C355F1E">
            <wp:simplePos x="0" y="0"/>
            <wp:positionH relativeFrom="margin">
              <wp:align>right</wp:align>
            </wp:positionH>
            <wp:positionV relativeFrom="paragraph">
              <wp:posOffset>11430</wp:posOffset>
            </wp:positionV>
            <wp:extent cx="2599690" cy="2524125"/>
            <wp:effectExtent l="0" t="0" r="0" b="9525"/>
            <wp:wrapThrough wrapText="bothSides">
              <wp:wrapPolygon edited="0">
                <wp:start x="0" y="0"/>
                <wp:lineTo x="0" y="21518"/>
                <wp:lineTo x="21368" y="21518"/>
                <wp:lineTo x="21368"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99690" cy="2524125"/>
                    </a:xfrm>
                    <a:prstGeom prst="rect">
                      <a:avLst/>
                    </a:prstGeom>
                  </pic:spPr>
                </pic:pic>
              </a:graphicData>
            </a:graphic>
            <wp14:sizeRelH relativeFrom="page">
              <wp14:pctWidth>0</wp14:pctWidth>
            </wp14:sizeRelH>
            <wp14:sizeRelV relativeFrom="page">
              <wp14:pctHeight>0</wp14:pctHeight>
            </wp14:sizeRelV>
          </wp:anchor>
        </w:drawing>
      </w:r>
      <w:r w:rsidR="006C0D37" w:rsidRPr="00FF6F23">
        <w:rPr>
          <w:b/>
          <w:bCs/>
          <w:noProof/>
        </w:rPr>
        <w:t>5</w:t>
      </w:r>
      <w:r w:rsidRPr="00FF6F23">
        <w:rPr>
          <w:b/>
          <w:bCs/>
          <w:noProof/>
        </w:rPr>
        <w:t>d</w:t>
      </w:r>
      <w:r w:rsidR="006C0D37" w:rsidRPr="00FF6F23">
        <w:rPr>
          <w:b/>
          <w:bCs/>
          <w:noProof/>
        </w:rPr>
        <w:t>. Color</w:t>
      </w:r>
    </w:p>
    <w:p w14:paraId="037E8F41" w14:textId="526562F1" w:rsidR="004365FB" w:rsidRDefault="004B1A1E" w:rsidP="004365FB">
      <w:pPr>
        <w:keepNext/>
        <w:spacing w:after="120" w:line="240" w:lineRule="auto"/>
        <w:rPr>
          <w:rFonts w:cstheme="minorHAnsi"/>
          <w:color w:val="000000"/>
          <w:shd w:val="clear" w:color="auto" w:fill="FFFFFF"/>
        </w:rPr>
      </w:pPr>
      <w:r>
        <w:rPr>
          <w:noProof/>
        </w:rPr>
        <mc:AlternateContent>
          <mc:Choice Requires="wps">
            <w:drawing>
              <wp:anchor distT="0" distB="0" distL="114300" distR="114300" simplePos="0" relativeHeight="251717632" behindDoc="0" locked="0" layoutInCell="1" allowOverlap="1" wp14:anchorId="5ADDB0D2" wp14:editId="100E04DE">
                <wp:simplePos x="0" y="0"/>
                <wp:positionH relativeFrom="margin">
                  <wp:align>right</wp:align>
                </wp:positionH>
                <wp:positionV relativeFrom="paragraph">
                  <wp:posOffset>2287905</wp:posOffset>
                </wp:positionV>
                <wp:extent cx="2411095" cy="581025"/>
                <wp:effectExtent l="0" t="0" r="8255" b="9525"/>
                <wp:wrapThrough wrapText="bothSides">
                  <wp:wrapPolygon edited="0">
                    <wp:start x="0" y="0"/>
                    <wp:lineTo x="0" y="21246"/>
                    <wp:lineTo x="21503" y="21246"/>
                    <wp:lineTo x="21503" y="0"/>
                    <wp:lineTo x="0" y="0"/>
                  </wp:wrapPolygon>
                </wp:wrapThrough>
                <wp:docPr id="200" name="Text Box 200"/>
                <wp:cNvGraphicFramePr/>
                <a:graphic xmlns:a="http://schemas.openxmlformats.org/drawingml/2006/main">
                  <a:graphicData uri="http://schemas.microsoft.com/office/word/2010/wordprocessingShape">
                    <wps:wsp>
                      <wps:cNvSpPr txBox="1"/>
                      <wps:spPr>
                        <a:xfrm>
                          <a:off x="0" y="0"/>
                          <a:ext cx="2411095" cy="581025"/>
                        </a:xfrm>
                        <a:prstGeom prst="rect">
                          <a:avLst/>
                        </a:prstGeom>
                        <a:solidFill>
                          <a:prstClr val="white"/>
                        </a:solidFill>
                        <a:ln>
                          <a:noFill/>
                        </a:ln>
                      </wps:spPr>
                      <wps:txbx>
                        <w:txbxContent>
                          <w:p w14:paraId="3B381E20" w14:textId="55A9973C" w:rsidR="007C0745" w:rsidRDefault="007C0745" w:rsidP="009B7740">
                            <w:pPr>
                              <w:pStyle w:val="Caption"/>
                              <w:contextualSpacing/>
                              <w:jc w:val="center"/>
                            </w:pPr>
                            <w:r>
                              <w:t>y = 01.004x -0.0</w:t>
                            </w:r>
                          </w:p>
                          <w:p w14:paraId="052FBC3B" w14:textId="1354E73F" w:rsidR="007C0745" w:rsidRDefault="007C0745" w:rsidP="009B7740">
                            <w:pPr>
                              <w:pStyle w:val="Caption"/>
                              <w:contextualSpacing/>
                              <w:jc w:val="center"/>
                            </w:pPr>
                            <w:r>
                              <w:t xml:space="preserve"> </w:t>
                            </w:r>
                            <w:proofErr w:type="spellStart"/>
                            <w:r>
                              <w:t>r-value</w:t>
                            </w:r>
                            <w:proofErr w:type="spellEnd"/>
                            <w:r>
                              <w:t>: 0.987</w:t>
                            </w:r>
                          </w:p>
                          <w:p w14:paraId="2D0DB295" w14:textId="35867721" w:rsidR="007C0745" w:rsidRPr="00E01243" w:rsidRDefault="007C0745" w:rsidP="009B7740">
                            <w:pPr>
                              <w:pStyle w:val="Caption"/>
                              <w:contextualSpacing/>
                              <w:jc w:val="center"/>
                            </w:pPr>
                            <w:r w:rsidRPr="005A5406">
                              <w:t>Figure 1</w:t>
                            </w:r>
                            <w:r>
                              <w:t>3</w:t>
                            </w:r>
                            <w:r w:rsidRPr="005A5406">
                              <w:t xml:space="preserve">: </w:t>
                            </w:r>
                            <w:r>
                              <w:t xml:space="preserve">Adoption/Foster </w:t>
                            </w:r>
                            <w:r w:rsidRPr="005A5406">
                              <w:t xml:space="preserve">and </w:t>
                            </w:r>
                            <w:proofErr w:type="spellStart"/>
                            <w:r w:rsidRPr="005A5406">
                              <w:t>Euthanization</w:t>
                            </w:r>
                            <w:proofErr w:type="spellEnd"/>
                            <w:r w:rsidRPr="005A5406">
                              <w:t xml:space="preserve"> Relationship </w:t>
                            </w:r>
                            <w:r>
                              <w:t>by Color of Dogs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DB0D2" id="Text Box 200" o:spid="_x0000_s1039" type="#_x0000_t202" style="position:absolute;margin-left:138.65pt;margin-top:180.15pt;width:189.85pt;height:45.7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" stroked="f">
                <v:textbox inset="0,0,0,0">
                  <w:txbxContent>
                    <w:p w14:paraId="3B381E20" w14:textId="55A9973C" w:rsidR="007C0745" w:rsidRDefault="007C0745" w:rsidP="009B7740">
                      <w:pPr>
                        <w:pStyle w:val="Caption"/>
                        <w:contextualSpacing/>
                        <w:jc w:val="center"/>
                      </w:pPr>
                      <w:r>
                        <w:t>y = 01.004x -0.0</w:t>
                      </w:r>
                    </w:p>
                    <w:p w14:paraId="052FBC3B" w14:textId="1354E73F" w:rsidR="007C0745" w:rsidRDefault="007C0745" w:rsidP="009B7740">
                      <w:pPr>
                        <w:pStyle w:val="Caption"/>
                        <w:contextualSpacing/>
                        <w:jc w:val="center"/>
                      </w:pPr>
                      <w:r>
                        <w:t xml:space="preserve"> r-value: 0.987</w:t>
                      </w:r>
                    </w:p>
                    <w:p w14:paraId="2D0DB295" w14:textId="35867721" w:rsidR="007C0745" w:rsidRPr="00E01243" w:rsidRDefault="007C0745" w:rsidP="009B7740">
                      <w:pPr>
                        <w:pStyle w:val="Caption"/>
                        <w:contextualSpacing/>
                        <w:jc w:val="center"/>
                      </w:pPr>
                      <w:r w:rsidRPr="005A5406">
                        <w:t>Figure 1</w:t>
                      </w:r>
                      <w:r>
                        <w:t>3</w:t>
                      </w:r>
                      <w:r w:rsidRPr="005A5406">
                        <w:t xml:space="preserve">: </w:t>
                      </w:r>
                      <w:r>
                        <w:t xml:space="preserve">Adoption/Foster </w:t>
                      </w:r>
                      <w:r w:rsidRPr="005A5406">
                        <w:t xml:space="preserve">and Euthanization Relationship </w:t>
                      </w:r>
                      <w:r>
                        <w:t>by Color of Dogs</w:t>
                      </w:r>
                    </w:p>
                  </w:txbxContent>
                </v:textbox>
                <w10:wrap type="through" anchorx="margin"/>
              </v:shape>
            </w:pict>
          </mc:Fallback>
        </mc:AlternateContent>
      </w:r>
      <w:r w:rsidR="009B7740">
        <w:rPr>
          <w:rFonts w:cstheme="minorHAnsi"/>
          <w:color w:val="000000"/>
          <w:shd w:val="clear" w:color="auto" w:fill="FFFFFF"/>
        </w:rPr>
        <w:t xml:space="preserve">The regression line of </w:t>
      </w:r>
      <w:r w:rsidR="00713A68">
        <w:t xml:space="preserve">adoption/foster </w:t>
      </w:r>
      <w:r w:rsidR="009B7740">
        <w:rPr>
          <w:rFonts w:cstheme="minorHAnsi"/>
          <w:color w:val="000000"/>
          <w:shd w:val="clear" w:color="auto" w:fill="FFFFFF"/>
        </w:rPr>
        <w:t xml:space="preserve">and </w:t>
      </w:r>
      <w:proofErr w:type="spellStart"/>
      <w:r w:rsidR="009B7740">
        <w:rPr>
          <w:rFonts w:cstheme="minorHAnsi"/>
          <w:color w:val="000000"/>
          <w:shd w:val="clear" w:color="auto" w:fill="FFFFFF"/>
        </w:rPr>
        <w:t>euthanization</w:t>
      </w:r>
      <w:proofErr w:type="spellEnd"/>
      <w:r w:rsidR="009B7740">
        <w:rPr>
          <w:rFonts w:cstheme="minorHAnsi"/>
          <w:color w:val="000000"/>
          <w:shd w:val="clear" w:color="auto" w:fill="FFFFFF"/>
        </w:rPr>
        <w:t xml:space="preserve"> frequency by the color of the animal is linear with </w:t>
      </w:r>
      <w:proofErr w:type="spellStart"/>
      <w:r w:rsidR="009B7740">
        <w:rPr>
          <w:rFonts w:cstheme="minorHAnsi"/>
          <w:color w:val="000000"/>
          <w:shd w:val="clear" w:color="auto" w:fill="FFFFFF"/>
        </w:rPr>
        <w:t>r-value</w:t>
      </w:r>
      <w:proofErr w:type="spellEnd"/>
      <w:r w:rsidR="009B7740">
        <w:rPr>
          <w:rFonts w:cstheme="minorHAnsi"/>
          <w:color w:val="000000"/>
          <w:shd w:val="clear" w:color="auto" w:fill="FFFFFF"/>
        </w:rPr>
        <w:t xml:space="preserve"> of 0.987. </w:t>
      </w:r>
      <w:r w:rsidR="00FF6F23">
        <w:rPr>
          <w:rFonts w:cstheme="minorHAnsi"/>
          <w:color w:val="000000"/>
          <w:shd w:val="clear" w:color="auto" w:fill="FFFFFF"/>
        </w:rPr>
        <w:t>However,</w:t>
      </w:r>
      <w:r w:rsidR="009B7740">
        <w:rPr>
          <w:rFonts w:cstheme="minorHAnsi"/>
          <w:color w:val="000000"/>
          <w:shd w:val="clear" w:color="auto" w:fill="FFFFFF"/>
        </w:rPr>
        <w:t xml:space="preserve"> this does not indicate that </w:t>
      </w:r>
      <w:r w:rsidR="00FF6F23">
        <w:rPr>
          <w:rFonts w:cstheme="minorHAnsi"/>
          <w:color w:val="000000"/>
          <w:shd w:val="clear" w:color="auto" w:fill="FFFFFF"/>
        </w:rPr>
        <w:t>color plays a huge role in determining the survival of the dog.</w:t>
      </w:r>
      <w:r w:rsidR="009B7740">
        <w:rPr>
          <w:rFonts w:cstheme="minorHAnsi"/>
          <w:color w:val="000000"/>
          <w:shd w:val="clear" w:color="auto" w:fill="FFFFFF"/>
        </w:rPr>
        <w:t xml:space="preserve"> The slope and intercept of the regression line shows 1:1 proportional relationship. This essentially mean that the </w:t>
      </w:r>
      <w:r w:rsidR="00713A68">
        <w:t xml:space="preserve">adoption/foster </w:t>
      </w:r>
      <w:r w:rsidR="009B7740">
        <w:rPr>
          <w:rFonts w:cstheme="minorHAnsi"/>
          <w:color w:val="000000"/>
          <w:shd w:val="clear" w:color="auto" w:fill="FFFFFF"/>
        </w:rPr>
        <w:t xml:space="preserve">and </w:t>
      </w:r>
      <w:proofErr w:type="spellStart"/>
      <w:r w:rsidR="009B7740">
        <w:rPr>
          <w:rFonts w:cstheme="minorHAnsi"/>
          <w:color w:val="000000"/>
          <w:shd w:val="clear" w:color="auto" w:fill="FFFFFF"/>
        </w:rPr>
        <w:t>euthanization</w:t>
      </w:r>
      <w:proofErr w:type="spellEnd"/>
      <w:r w:rsidR="009B7740">
        <w:rPr>
          <w:rFonts w:cstheme="minorHAnsi"/>
          <w:color w:val="000000"/>
          <w:shd w:val="clear" w:color="auto" w:fill="FFFFFF"/>
        </w:rPr>
        <w:t xml:space="preserve"> profiles by color is the same. </w:t>
      </w:r>
      <w:r w:rsidR="00FF6F23">
        <w:rPr>
          <w:rFonts w:cstheme="minorHAnsi"/>
          <w:color w:val="000000"/>
          <w:shd w:val="clear" w:color="auto" w:fill="FFFFFF"/>
        </w:rPr>
        <w:t xml:space="preserve">In other words, there is no bias in selecting dogs by one color over the other for </w:t>
      </w:r>
      <w:r w:rsidR="00713A68">
        <w:t xml:space="preserve">adoption/foster </w:t>
      </w:r>
      <w:r w:rsidR="00FF6F23">
        <w:rPr>
          <w:rFonts w:cstheme="minorHAnsi"/>
          <w:color w:val="000000"/>
          <w:shd w:val="clear" w:color="auto" w:fill="FFFFFF"/>
        </w:rPr>
        <w:t xml:space="preserve">and </w:t>
      </w:r>
      <w:proofErr w:type="spellStart"/>
      <w:r w:rsidR="00FF6F23">
        <w:rPr>
          <w:rFonts w:cstheme="minorHAnsi"/>
          <w:color w:val="000000"/>
          <w:shd w:val="clear" w:color="auto" w:fill="FFFFFF"/>
        </w:rPr>
        <w:t>euthanization</w:t>
      </w:r>
      <w:proofErr w:type="spellEnd"/>
      <w:r w:rsidR="00FF6F23">
        <w:rPr>
          <w:rFonts w:cstheme="minorHAnsi"/>
          <w:color w:val="000000"/>
          <w:shd w:val="clear" w:color="auto" w:fill="FFFFFF"/>
        </w:rPr>
        <w:t>. T</w:t>
      </w:r>
      <w:r w:rsidR="001378D2">
        <w:rPr>
          <w:rFonts w:cstheme="minorHAnsi"/>
          <w:color w:val="000000"/>
          <w:shd w:val="clear" w:color="auto" w:fill="FFFFFF"/>
        </w:rPr>
        <w:t>hus, t</w:t>
      </w:r>
      <w:r w:rsidR="00FF6F23">
        <w:rPr>
          <w:rFonts w:cstheme="minorHAnsi"/>
          <w:color w:val="000000"/>
          <w:shd w:val="clear" w:color="auto" w:fill="FFFFFF"/>
        </w:rPr>
        <w:t>here is no favoritism of color.</w:t>
      </w:r>
      <w:r>
        <w:rPr>
          <w:rFonts w:cstheme="minorHAnsi"/>
          <w:color w:val="000000"/>
          <w:shd w:val="clear" w:color="auto" w:fill="FFFFFF"/>
        </w:rPr>
        <w:t xml:space="preserve"> (Fig 13)</w:t>
      </w:r>
    </w:p>
    <w:p w14:paraId="2DF52546" w14:textId="035286E7" w:rsidR="00470828" w:rsidRDefault="002113AF" w:rsidP="004B1A1E">
      <w:pPr>
        <w:keepNext/>
        <w:spacing w:after="120" w:line="240" w:lineRule="auto"/>
        <w:rPr>
          <w:rFonts w:cstheme="minorHAnsi"/>
          <w:b/>
          <w:bCs/>
          <w:color w:val="000000"/>
          <w:shd w:val="clear" w:color="auto" w:fill="FFFFFF"/>
        </w:rPr>
      </w:pPr>
      <w:r>
        <w:rPr>
          <w:noProof/>
        </w:rPr>
        <w:drawing>
          <wp:anchor distT="0" distB="0" distL="114300" distR="114300" simplePos="0" relativeHeight="251723776" behindDoc="0" locked="0" layoutInCell="1" allowOverlap="1" wp14:anchorId="51D8C11A" wp14:editId="67D2919A">
            <wp:simplePos x="0" y="0"/>
            <wp:positionH relativeFrom="margin">
              <wp:posOffset>895350</wp:posOffset>
            </wp:positionH>
            <wp:positionV relativeFrom="paragraph">
              <wp:posOffset>22225</wp:posOffset>
            </wp:positionV>
            <wp:extent cx="1929130" cy="1883410"/>
            <wp:effectExtent l="0" t="0" r="0" b="2540"/>
            <wp:wrapThrough wrapText="right">
              <wp:wrapPolygon edited="0">
                <wp:start x="0" y="0"/>
                <wp:lineTo x="0" y="21411"/>
                <wp:lineTo x="21330" y="21411"/>
                <wp:lineTo x="21330" y="0"/>
                <wp:lineTo x="0" y="0"/>
              </wp:wrapPolygon>
            </wp:wrapThrough>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9130" cy="1883410"/>
                    </a:xfrm>
                    <a:prstGeom prst="rect">
                      <a:avLst/>
                    </a:prstGeom>
                  </pic:spPr>
                </pic:pic>
              </a:graphicData>
            </a:graphic>
            <wp14:sizeRelH relativeFrom="page">
              <wp14:pctWidth>0</wp14:pctWidth>
            </wp14:sizeRelH>
            <wp14:sizeRelV relativeFrom="page">
              <wp14:pctHeight>0</wp14:pctHeight>
            </wp14:sizeRelV>
          </wp:anchor>
        </w:drawing>
      </w:r>
    </w:p>
    <w:p w14:paraId="1494C445" w14:textId="77777777" w:rsidR="00470828" w:rsidRDefault="00470828" w:rsidP="004B1A1E">
      <w:pPr>
        <w:keepNext/>
        <w:spacing w:after="120" w:line="240" w:lineRule="auto"/>
        <w:rPr>
          <w:rFonts w:cstheme="minorHAnsi"/>
          <w:b/>
          <w:bCs/>
          <w:color w:val="000000"/>
          <w:shd w:val="clear" w:color="auto" w:fill="FFFFFF"/>
        </w:rPr>
      </w:pPr>
    </w:p>
    <w:p w14:paraId="18B1BE55" w14:textId="77777777" w:rsidR="00470828" w:rsidRDefault="00470828" w:rsidP="004B1A1E">
      <w:pPr>
        <w:keepNext/>
        <w:spacing w:after="120" w:line="240" w:lineRule="auto"/>
        <w:rPr>
          <w:rFonts w:cstheme="minorHAnsi"/>
          <w:b/>
          <w:bCs/>
          <w:color w:val="000000"/>
          <w:shd w:val="clear" w:color="auto" w:fill="FFFFFF"/>
        </w:rPr>
      </w:pPr>
    </w:p>
    <w:p w14:paraId="1BA39203" w14:textId="77777777" w:rsidR="00470828" w:rsidRDefault="00470828" w:rsidP="004B1A1E">
      <w:pPr>
        <w:keepNext/>
        <w:spacing w:after="120" w:line="240" w:lineRule="auto"/>
        <w:rPr>
          <w:rFonts w:cstheme="minorHAnsi"/>
          <w:b/>
          <w:bCs/>
          <w:color w:val="000000"/>
          <w:shd w:val="clear" w:color="auto" w:fill="FFFFFF"/>
        </w:rPr>
      </w:pPr>
    </w:p>
    <w:p w14:paraId="3EEE2985" w14:textId="4D56AF85" w:rsidR="004B1A1E" w:rsidRPr="00FF6F23" w:rsidRDefault="004B1A1E" w:rsidP="004B1A1E">
      <w:pPr>
        <w:keepNext/>
        <w:spacing w:after="120" w:line="240" w:lineRule="auto"/>
        <w:rPr>
          <w:rFonts w:cstheme="minorHAnsi"/>
          <w:b/>
          <w:bCs/>
          <w:color w:val="000000"/>
          <w:shd w:val="clear" w:color="auto" w:fill="FFFFFF"/>
        </w:rPr>
      </w:pPr>
      <w:r w:rsidRPr="00FF6F23">
        <w:rPr>
          <w:rFonts w:cstheme="minorHAnsi"/>
          <w:b/>
          <w:bCs/>
          <w:color w:val="000000"/>
          <w:shd w:val="clear" w:color="auto" w:fill="FFFFFF"/>
        </w:rPr>
        <w:t>5e. Intake Type</w:t>
      </w:r>
    </w:p>
    <w:p w14:paraId="73B3C579" w14:textId="5DB54F56" w:rsidR="00B05E21" w:rsidRDefault="002113AF" w:rsidP="002113AF">
      <w:pPr>
        <w:pStyle w:val="NoSpacing"/>
        <w:rPr>
          <w:shd w:val="clear" w:color="auto" w:fill="FFFFFF"/>
        </w:rPr>
      </w:pPr>
      <w:r>
        <w:rPr>
          <w:noProof/>
        </w:rPr>
        <mc:AlternateContent>
          <mc:Choice Requires="wps">
            <w:drawing>
              <wp:anchor distT="0" distB="0" distL="114300" distR="114300" simplePos="0" relativeHeight="251720704" behindDoc="0" locked="0" layoutInCell="1" allowOverlap="1" wp14:anchorId="44D71CE3" wp14:editId="5F8D9FE6">
                <wp:simplePos x="0" y="0"/>
                <wp:positionH relativeFrom="column">
                  <wp:posOffset>180975</wp:posOffset>
                </wp:positionH>
                <wp:positionV relativeFrom="paragraph">
                  <wp:posOffset>2585085</wp:posOffset>
                </wp:positionV>
                <wp:extent cx="3505835" cy="457200"/>
                <wp:effectExtent l="0" t="0" r="0" b="0"/>
                <wp:wrapThrough wrapText="bothSides">
                  <wp:wrapPolygon edited="0">
                    <wp:start x="0" y="0"/>
                    <wp:lineTo x="0" y="20700"/>
                    <wp:lineTo x="21479" y="20700"/>
                    <wp:lineTo x="21479" y="0"/>
                    <wp:lineTo x="0" y="0"/>
                  </wp:wrapPolygon>
                </wp:wrapThrough>
                <wp:docPr id="202" name="Text Box 202"/>
                <wp:cNvGraphicFramePr/>
                <a:graphic xmlns:a="http://schemas.openxmlformats.org/drawingml/2006/main">
                  <a:graphicData uri="http://schemas.microsoft.com/office/word/2010/wordprocessingShape">
                    <wps:wsp>
                      <wps:cNvSpPr txBox="1"/>
                      <wps:spPr>
                        <a:xfrm>
                          <a:off x="0" y="0"/>
                          <a:ext cx="3505835" cy="457200"/>
                        </a:xfrm>
                        <a:prstGeom prst="rect">
                          <a:avLst/>
                        </a:prstGeom>
                        <a:solidFill>
                          <a:prstClr val="white"/>
                        </a:solidFill>
                        <a:ln>
                          <a:noFill/>
                        </a:ln>
                      </wps:spPr>
                      <wps:txbx>
                        <w:txbxContent>
                          <w:p w14:paraId="1B545A01" w14:textId="1DE13FC0" w:rsidR="007C0745" w:rsidRPr="00311A9A" w:rsidRDefault="007C0745" w:rsidP="00470828">
                            <w:pPr>
                              <w:pStyle w:val="Caption"/>
                              <w:jc w:val="center"/>
                            </w:pPr>
                            <w:r>
                              <w:t xml:space="preserve">Figure 14: Dog Profile of Intake Type. Upper: General profile, Lower Left: </w:t>
                            </w:r>
                            <w:proofErr w:type="spellStart"/>
                            <w:r>
                              <w:t>Euthanization</w:t>
                            </w:r>
                            <w:proofErr w:type="spellEnd"/>
                            <w:r>
                              <w:t xml:space="preserve"> Profile, Lower Right: Adoption/Foster Profile (Only Dallas and Sonoma have this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CE3" id="Text Box 202" o:spid="_x0000_s1040" type="#_x0000_t202" style="position:absolute;margin-left:14.25pt;margin-top:203.55pt;width:276.0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" stroked="f">
                <v:textbox inset="0,0,0,0">
                  <w:txbxContent>
                    <w:p w14:paraId="1B545A01" w14:textId="1DE13FC0" w:rsidR="007C0745" w:rsidRPr="00311A9A" w:rsidRDefault="007C0745" w:rsidP="00470828">
                      <w:pPr>
                        <w:pStyle w:val="Caption"/>
                        <w:jc w:val="center"/>
                      </w:pPr>
                      <w:r>
                        <w:t>Figure 14: Dog Profile of Intake Type. Upper: General profile, Lower Left: Euthanization Profile, Lower Right: Adoption/Foster Profile (Only Dallas and Sonoma have this information)</w:t>
                      </w:r>
                    </w:p>
                  </w:txbxContent>
                </v:textbox>
                <w10:wrap type="through"/>
              </v:shape>
            </w:pict>
          </mc:Fallback>
        </mc:AlternateContent>
      </w:r>
      <w:r>
        <w:rPr>
          <w:noProof/>
        </w:rPr>
        <w:drawing>
          <wp:anchor distT="0" distB="0" distL="114300" distR="114300" simplePos="0" relativeHeight="251722752" behindDoc="0" locked="0" layoutInCell="1" allowOverlap="1" wp14:anchorId="2B9A8768" wp14:editId="543BBD8E">
            <wp:simplePos x="0" y="0"/>
            <wp:positionH relativeFrom="margin">
              <wp:posOffset>1929765</wp:posOffset>
            </wp:positionH>
            <wp:positionV relativeFrom="paragraph">
              <wp:posOffset>731520</wp:posOffset>
            </wp:positionV>
            <wp:extent cx="1807845" cy="1838325"/>
            <wp:effectExtent l="0" t="0" r="1905" b="9525"/>
            <wp:wrapThrough wrapText="bothSides">
              <wp:wrapPolygon edited="0">
                <wp:start x="0" y="0"/>
                <wp:lineTo x="0" y="21488"/>
                <wp:lineTo x="21395" y="21488"/>
                <wp:lineTo x="21395" y="0"/>
                <wp:lineTo x="0" y="0"/>
              </wp:wrapPolygon>
            </wp:wrapThrough>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07845" cy="1838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0" locked="0" layoutInCell="1" allowOverlap="1" wp14:anchorId="214D50DF" wp14:editId="5ACFFA99">
            <wp:simplePos x="0" y="0"/>
            <wp:positionH relativeFrom="margin">
              <wp:posOffset>47625</wp:posOffset>
            </wp:positionH>
            <wp:positionV relativeFrom="paragraph">
              <wp:posOffset>675005</wp:posOffset>
            </wp:positionV>
            <wp:extent cx="1882140" cy="1876425"/>
            <wp:effectExtent l="0" t="0" r="3810" b="9525"/>
            <wp:wrapThrough wrapText="bothSides">
              <wp:wrapPolygon edited="0">
                <wp:start x="0" y="0"/>
                <wp:lineTo x="0" y="21490"/>
                <wp:lineTo x="21425" y="21490"/>
                <wp:lineTo x="21425" y="0"/>
                <wp:lineTo x="0" y="0"/>
              </wp:wrapPolygon>
            </wp:wrapThrough>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82140" cy="1876425"/>
                    </a:xfrm>
                    <a:prstGeom prst="rect">
                      <a:avLst/>
                    </a:prstGeom>
                  </pic:spPr>
                </pic:pic>
              </a:graphicData>
            </a:graphic>
            <wp14:sizeRelH relativeFrom="page">
              <wp14:pctWidth>0</wp14:pctWidth>
            </wp14:sizeRelH>
            <wp14:sizeRelV relativeFrom="page">
              <wp14:pctHeight>0</wp14:pctHeight>
            </wp14:sizeRelV>
          </wp:anchor>
        </w:drawing>
      </w:r>
      <w:r w:rsidR="00470828">
        <w:rPr>
          <w:shd w:val="clear" w:color="auto" w:fill="FFFFFF"/>
        </w:rPr>
        <w:t>Over 60% of shelter dogs are stray dogs</w:t>
      </w:r>
      <w:r w:rsidR="00323728">
        <w:rPr>
          <w:shd w:val="clear" w:color="auto" w:fill="FFFFFF"/>
        </w:rPr>
        <w:t xml:space="preserve"> and previously owned dogs take the next highest proportion of dogs at the shelter. </w:t>
      </w:r>
      <w:r w:rsidR="00470828">
        <w:rPr>
          <w:shd w:val="clear" w:color="auto" w:fill="FFFFFF"/>
        </w:rPr>
        <w:t>Dallas shelter has almost 30% of their dogs coming from owners who</w:t>
      </w:r>
      <w:r w:rsidR="00323728">
        <w:rPr>
          <w:shd w:val="clear" w:color="auto" w:fill="FFFFFF"/>
        </w:rPr>
        <w:t xml:space="preserve"> gave their dog</w:t>
      </w:r>
      <w:r w:rsidR="001378D2">
        <w:rPr>
          <w:shd w:val="clear" w:color="auto" w:fill="FFFFFF"/>
        </w:rPr>
        <w:t>s</w:t>
      </w:r>
      <w:r w:rsidR="00323728">
        <w:rPr>
          <w:shd w:val="clear" w:color="auto" w:fill="FFFFFF"/>
        </w:rPr>
        <w:t xml:space="preserve"> to shelter</w:t>
      </w:r>
      <w:r w:rsidR="00470828">
        <w:rPr>
          <w:shd w:val="clear" w:color="auto" w:fill="FFFFFF"/>
        </w:rPr>
        <w:t xml:space="preserve"> </w:t>
      </w:r>
      <w:r w:rsidR="00323728">
        <w:rPr>
          <w:shd w:val="clear" w:color="auto" w:fill="FFFFFF"/>
        </w:rPr>
        <w:t>where only 10%</w:t>
      </w:r>
      <w:r w:rsidR="001378D2">
        <w:rPr>
          <w:shd w:val="clear" w:color="auto" w:fill="FFFFFF"/>
        </w:rPr>
        <w:t xml:space="preserve"> gave up their dogs</w:t>
      </w:r>
      <w:r w:rsidR="00323728">
        <w:rPr>
          <w:shd w:val="clear" w:color="auto" w:fill="FFFFFF"/>
        </w:rPr>
        <w:t xml:space="preserve"> from Sonoma. Confiscated dog</w:t>
      </w:r>
      <w:r w:rsidR="00263711">
        <w:rPr>
          <w:shd w:val="clear" w:color="auto" w:fill="FFFFFF"/>
        </w:rPr>
        <w:t>s</w:t>
      </w:r>
      <w:r w:rsidR="00323728">
        <w:rPr>
          <w:shd w:val="clear" w:color="auto" w:fill="FFFFFF"/>
        </w:rPr>
        <w:t xml:space="preserve"> take 10% of the shelter dogs Sonoma. Compared this to euthanized dogs, euthanized dogs are disproportionately owner surrendered dog at 38</w:t>
      </w:r>
      <w:r w:rsidR="001378D2">
        <w:rPr>
          <w:shd w:val="clear" w:color="auto" w:fill="FFFFFF"/>
        </w:rPr>
        <w:t>%</w:t>
      </w:r>
      <w:r w:rsidR="00323728">
        <w:rPr>
          <w:shd w:val="clear" w:color="auto" w:fill="FFFFFF"/>
        </w:rPr>
        <w:t xml:space="preserve"> and 25% of total dogs euthanized in Dallas and Sonoma respectively. Proportion-wise owner surrendered dogs are 33% and </w:t>
      </w:r>
      <w:r w:rsidR="00263711">
        <w:rPr>
          <w:shd w:val="clear" w:color="auto" w:fill="FFFFFF"/>
        </w:rPr>
        <w:t>more than two</w:t>
      </w:r>
      <w:r w:rsidR="00323728">
        <w:rPr>
          <w:shd w:val="clear" w:color="auto" w:fill="FFFFFF"/>
        </w:rPr>
        <w:t xml:space="preserve"> times more likely to be euthanized in Dallas and Sonoma shelters respectively. However, they do tend to be more likely to be </w:t>
      </w:r>
      <w:r w:rsidR="00713A68">
        <w:t xml:space="preserve">adopted/fostered </w:t>
      </w:r>
      <w:r w:rsidR="00323728">
        <w:rPr>
          <w:shd w:val="clear" w:color="auto" w:fill="FFFFFF"/>
        </w:rPr>
        <w:t>as well</w:t>
      </w:r>
      <w:r w:rsidR="00263711">
        <w:rPr>
          <w:shd w:val="clear" w:color="auto" w:fill="FFFFFF"/>
        </w:rPr>
        <w:t xml:space="preserve">. Stray have equal proportion of </w:t>
      </w:r>
      <w:r w:rsidR="00713A68">
        <w:t xml:space="preserve">adoption/foster </w:t>
      </w:r>
      <w:r w:rsidR="00263711">
        <w:rPr>
          <w:shd w:val="clear" w:color="auto" w:fill="FFFFFF"/>
        </w:rPr>
        <w:t>rate as the intake rate by intake type, however, they are less likely to be euthanized. Quarantine dogs are disproportionately more likely to be euthanized at 5% compared to intake rate of about 2%. Returned dogs are also more likely to be adopted</w:t>
      </w:r>
      <w:r w:rsidR="00713A68">
        <w:rPr>
          <w:shd w:val="clear" w:color="auto" w:fill="FFFFFF"/>
        </w:rPr>
        <w:t>/fostered</w:t>
      </w:r>
      <w:r w:rsidR="00263711">
        <w:rPr>
          <w:shd w:val="clear" w:color="auto" w:fill="FFFFFF"/>
        </w:rPr>
        <w:t xml:space="preserve"> as well.</w:t>
      </w:r>
    </w:p>
    <w:p w14:paraId="20BFD52A" w14:textId="6C5F5A35" w:rsidR="00B05E21" w:rsidRPr="006200D3" w:rsidRDefault="00263711" w:rsidP="004365FB">
      <w:pPr>
        <w:keepNext/>
        <w:spacing w:after="120" w:line="240" w:lineRule="auto"/>
        <w:rPr>
          <w:rFonts w:cstheme="minorHAnsi"/>
          <w:b/>
          <w:bCs/>
          <w:color w:val="000000"/>
          <w:sz w:val="24"/>
          <w:szCs w:val="24"/>
          <w:shd w:val="clear" w:color="auto" w:fill="FFFFFF"/>
        </w:rPr>
      </w:pPr>
      <w:r w:rsidRPr="006200D3">
        <w:rPr>
          <w:rFonts w:cstheme="minorHAnsi"/>
          <w:b/>
          <w:bCs/>
          <w:color w:val="000000"/>
          <w:sz w:val="24"/>
          <w:szCs w:val="24"/>
          <w:shd w:val="clear" w:color="auto" w:fill="FFFFFF"/>
        </w:rPr>
        <w:lastRenderedPageBreak/>
        <w:t>5e. Health</w:t>
      </w:r>
    </w:p>
    <w:p w14:paraId="10B599D2" w14:textId="77777777" w:rsidR="001378D2" w:rsidRDefault="001378D2" w:rsidP="004365FB">
      <w:pPr>
        <w:keepNext/>
        <w:spacing w:after="120" w:line="240" w:lineRule="auto"/>
      </w:pPr>
      <w:r>
        <w:rPr>
          <w:noProof/>
        </w:rPr>
        <mc:AlternateContent>
          <mc:Choice Requires="wps">
            <w:drawing>
              <wp:anchor distT="0" distB="0" distL="114300" distR="114300" simplePos="0" relativeHeight="251728896" behindDoc="0" locked="0" layoutInCell="1" allowOverlap="1" wp14:anchorId="798767D7" wp14:editId="2E7DCA39">
                <wp:simplePos x="0" y="0"/>
                <wp:positionH relativeFrom="margin">
                  <wp:posOffset>1847850</wp:posOffset>
                </wp:positionH>
                <wp:positionV relativeFrom="paragraph">
                  <wp:posOffset>4244975</wp:posOffset>
                </wp:positionV>
                <wp:extent cx="4057650" cy="304800"/>
                <wp:effectExtent l="0" t="0" r="0" b="0"/>
                <wp:wrapThrough wrapText="bothSides">
                  <wp:wrapPolygon edited="0">
                    <wp:start x="0" y="0"/>
                    <wp:lineTo x="0" y="20250"/>
                    <wp:lineTo x="21499" y="20250"/>
                    <wp:lineTo x="21499" y="0"/>
                    <wp:lineTo x="0" y="0"/>
                  </wp:wrapPolygon>
                </wp:wrapThrough>
                <wp:docPr id="209" name="Text Box 209"/>
                <wp:cNvGraphicFramePr/>
                <a:graphic xmlns:a="http://schemas.openxmlformats.org/drawingml/2006/main">
                  <a:graphicData uri="http://schemas.microsoft.com/office/word/2010/wordprocessingShape">
                    <wps:wsp>
                      <wps:cNvSpPr txBox="1"/>
                      <wps:spPr>
                        <a:xfrm>
                          <a:off x="0" y="0"/>
                          <a:ext cx="4057650" cy="304800"/>
                        </a:xfrm>
                        <a:prstGeom prst="rect">
                          <a:avLst/>
                        </a:prstGeom>
                        <a:solidFill>
                          <a:prstClr val="white"/>
                        </a:solidFill>
                        <a:ln>
                          <a:noFill/>
                        </a:ln>
                      </wps:spPr>
                      <wps:txbx>
                        <w:txbxContent>
                          <w:p w14:paraId="08E11FBE" w14:textId="3346F16C" w:rsidR="007C0745" w:rsidRPr="00311A9A" w:rsidRDefault="007C0745" w:rsidP="00713A68">
                            <w:pPr>
                              <w:pStyle w:val="Caption"/>
                              <w:jc w:val="center"/>
                            </w:pPr>
                            <w:r>
                              <w:t xml:space="preserve">Figure 15: Dog Profile of Health. Upper: General profile, Lower Left: </w:t>
                            </w:r>
                            <w:proofErr w:type="spellStart"/>
                            <w:r>
                              <w:t>Euthanization</w:t>
                            </w:r>
                            <w:proofErr w:type="spellEnd"/>
                            <w:r>
                              <w:t xml:space="preserve"> Profile, Lower Right: Adoption/Foster Profile (Austin do not have health information)</w:t>
                            </w:r>
                          </w:p>
                          <w:p w14:paraId="41A06C03" w14:textId="7866553E" w:rsidR="007C0745" w:rsidRPr="00DC4C3C" w:rsidRDefault="007C0745" w:rsidP="0026371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767D7" id="Text Box 209" o:spid="_x0000_s1041" type="#_x0000_t202" style="position:absolute;margin-left:145.5pt;margin-top:334.25pt;width:319.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" stroked="f">
                <v:textbox inset="0,0,0,0">
                  <w:txbxContent>
                    <w:p w14:paraId="08E11FBE" w14:textId="3346F16C" w:rsidR="007C0745" w:rsidRPr="00311A9A" w:rsidRDefault="007C0745" w:rsidP="00713A68">
                      <w:pPr>
                        <w:pStyle w:val="Caption"/>
                        <w:jc w:val="center"/>
                      </w:pPr>
                      <w:r>
                        <w:t>Figure 15: Dog Profile of Health. Upper: General profile, Lower Left: Euthanization Profile, Lower Right: Adoption/Foster Profile (Austin do not have health information)</w:t>
                      </w:r>
                    </w:p>
                    <w:p w14:paraId="41A06C03" w14:textId="7866553E" w:rsidR="007C0745" w:rsidRPr="00DC4C3C" w:rsidRDefault="007C0745" w:rsidP="00263711">
                      <w:pPr>
                        <w:pStyle w:val="Caption"/>
                        <w:rPr>
                          <w:noProof/>
                        </w:rPr>
                      </w:pPr>
                    </w:p>
                  </w:txbxContent>
                </v:textbox>
                <w10:wrap type="through" anchorx="margin"/>
              </v:shape>
            </w:pict>
          </mc:Fallback>
        </mc:AlternateContent>
      </w:r>
      <w:r w:rsidR="003712E9">
        <w:rPr>
          <w:noProof/>
        </w:rPr>
        <w:drawing>
          <wp:anchor distT="0" distB="0" distL="114300" distR="114300" simplePos="0" relativeHeight="251726848" behindDoc="0" locked="0" layoutInCell="1" allowOverlap="1" wp14:anchorId="75B76CCF" wp14:editId="0C65903B">
            <wp:simplePos x="0" y="0"/>
            <wp:positionH relativeFrom="margin">
              <wp:posOffset>1713865</wp:posOffset>
            </wp:positionH>
            <wp:positionV relativeFrom="paragraph">
              <wp:posOffset>2103120</wp:posOffset>
            </wp:positionV>
            <wp:extent cx="2169795" cy="2162175"/>
            <wp:effectExtent l="0" t="0" r="1905" b="9525"/>
            <wp:wrapThrough wrapText="bothSides">
              <wp:wrapPolygon edited="0">
                <wp:start x="0" y="0"/>
                <wp:lineTo x="0" y="21505"/>
                <wp:lineTo x="21429" y="21505"/>
                <wp:lineTo x="21429" y="0"/>
                <wp:lineTo x="0" y="0"/>
              </wp:wrapPolygon>
            </wp:wrapThrough>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69795" cy="2162175"/>
                    </a:xfrm>
                    <a:prstGeom prst="rect">
                      <a:avLst/>
                    </a:prstGeom>
                  </pic:spPr>
                </pic:pic>
              </a:graphicData>
            </a:graphic>
            <wp14:sizeRelH relativeFrom="page">
              <wp14:pctWidth>0</wp14:pctWidth>
            </wp14:sizeRelH>
            <wp14:sizeRelV relativeFrom="page">
              <wp14:pctHeight>0</wp14:pctHeight>
            </wp14:sizeRelV>
          </wp:anchor>
        </w:drawing>
      </w:r>
      <w:r w:rsidR="003712E9">
        <w:rPr>
          <w:noProof/>
        </w:rPr>
        <w:drawing>
          <wp:anchor distT="0" distB="0" distL="114300" distR="114300" simplePos="0" relativeHeight="251725824" behindDoc="0" locked="0" layoutInCell="1" allowOverlap="1" wp14:anchorId="455C5158" wp14:editId="6D973EE5">
            <wp:simplePos x="0" y="0"/>
            <wp:positionH relativeFrom="margin">
              <wp:align>right</wp:align>
            </wp:positionH>
            <wp:positionV relativeFrom="paragraph">
              <wp:posOffset>2103755</wp:posOffset>
            </wp:positionV>
            <wp:extent cx="2157095" cy="2143125"/>
            <wp:effectExtent l="0" t="0" r="0" b="9525"/>
            <wp:wrapThrough wrapText="bothSides">
              <wp:wrapPolygon edited="0">
                <wp:start x="0" y="0"/>
                <wp:lineTo x="0" y="21504"/>
                <wp:lineTo x="21365" y="21504"/>
                <wp:lineTo x="21365" y="0"/>
                <wp:lineTo x="0" y="0"/>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57095" cy="2143125"/>
                    </a:xfrm>
                    <a:prstGeom prst="rect">
                      <a:avLst/>
                    </a:prstGeom>
                  </pic:spPr>
                </pic:pic>
              </a:graphicData>
            </a:graphic>
            <wp14:sizeRelH relativeFrom="page">
              <wp14:pctWidth>0</wp14:pctWidth>
            </wp14:sizeRelH>
            <wp14:sizeRelV relativeFrom="page">
              <wp14:pctHeight>0</wp14:pctHeight>
            </wp14:sizeRelV>
          </wp:anchor>
        </w:drawing>
      </w:r>
      <w:r w:rsidR="00263711">
        <w:rPr>
          <w:noProof/>
        </w:rPr>
        <w:drawing>
          <wp:anchor distT="0" distB="0" distL="114300" distR="114300" simplePos="0" relativeHeight="251724800" behindDoc="0" locked="0" layoutInCell="1" allowOverlap="1" wp14:anchorId="496C4A57" wp14:editId="00C0BD6C">
            <wp:simplePos x="0" y="0"/>
            <wp:positionH relativeFrom="margin">
              <wp:posOffset>3761740</wp:posOffset>
            </wp:positionH>
            <wp:positionV relativeFrom="paragraph">
              <wp:posOffset>12065</wp:posOffset>
            </wp:positionV>
            <wp:extent cx="2171700" cy="2124075"/>
            <wp:effectExtent l="0" t="0" r="0" b="9525"/>
            <wp:wrapThrough wrapText="bothSides">
              <wp:wrapPolygon edited="0">
                <wp:start x="0" y="0"/>
                <wp:lineTo x="0" y="21503"/>
                <wp:lineTo x="21411" y="21503"/>
                <wp:lineTo x="21411" y="0"/>
                <wp:lineTo x="0" y="0"/>
              </wp:wrapPolygon>
            </wp:wrapThrough>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71700" cy="2124075"/>
                    </a:xfrm>
                    <a:prstGeom prst="rect">
                      <a:avLst/>
                    </a:prstGeom>
                  </pic:spPr>
                </pic:pic>
              </a:graphicData>
            </a:graphic>
            <wp14:sizeRelH relativeFrom="page">
              <wp14:pctWidth>0</wp14:pctWidth>
            </wp14:sizeRelH>
            <wp14:sizeRelV relativeFrom="page">
              <wp14:pctHeight>0</wp14:pctHeight>
            </wp14:sizeRelV>
          </wp:anchor>
        </w:drawing>
      </w:r>
      <w:r w:rsidR="00713A68">
        <w:rPr>
          <w:noProof/>
        </w:rPr>
        <w:t>Ov</w:t>
      </w:r>
      <w:r>
        <w:rPr>
          <w:noProof/>
        </w:rPr>
        <w:t>er</w:t>
      </w:r>
      <w:r w:rsidR="00713A68">
        <w:rPr>
          <w:noProof/>
        </w:rPr>
        <w:t xml:space="preserve"> 95% of all dogs taken in</w:t>
      </w:r>
      <w:r w:rsidR="00713A68">
        <w:rPr>
          <w:rFonts w:cstheme="minorHAnsi"/>
          <w:color w:val="000000"/>
          <w:shd w:val="clear" w:color="auto" w:fill="FFFFFF"/>
        </w:rPr>
        <w:t xml:space="preserve"> by Louisville is healthy whereas </w:t>
      </w:r>
      <w:r>
        <w:rPr>
          <w:rFonts w:cstheme="minorHAnsi"/>
          <w:color w:val="000000"/>
          <w:shd w:val="clear" w:color="auto" w:fill="FFFFFF"/>
        </w:rPr>
        <w:t>in</w:t>
      </w:r>
      <w:r w:rsidR="00713A68">
        <w:rPr>
          <w:rFonts w:cstheme="minorHAnsi"/>
          <w:color w:val="000000"/>
          <w:shd w:val="clear" w:color="auto" w:fill="FFFFFF"/>
        </w:rPr>
        <w:t xml:space="preserve"> Sonoma</w:t>
      </w:r>
      <w:r>
        <w:rPr>
          <w:rFonts w:cstheme="minorHAnsi"/>
          <w:color w:val="000000"/>
          <w:shd w:val="clear" w:color="auto" w:fill="FFFFFF"/>
        </w:rPr>
        <w:t xml:space="preserve"> shelter, it drops down to</w:t>
      </w:r>
      <w:r w:rsidR="00713A68">
        <w:rPr>
          <w:rFonts w:cstheme="minorHAnsi"/>
          <w:color w:val="000000"/>
          <w:shd w:val="clear" w:color="auto" w:fill="FFFFFF"/>
        </w:rPr>
        <w:t xml:space="preserve"> 80% and </w:t>
      </w:r>
      <w:r>
        <w:rPr>
          <w:rFonts w:cstheme="minorHAnsi"/>
          <w:color w:val="000000"/>
          <w:shd w:val="clear" w:color="auto" w:fill="FFFFFF"/>
        </w:rPr>
        <w:t xml:space="preserve">even </w:t>
      </w:r>
      <w:r w:rsidR="00713A68">
        <w:rPr>
          <w:rFonts w:cstheme="minorHAnsi"/>
          <w:color w:val="000000"/>
          <w:shd w:val="clear" w:color="auto" w:fill="FFFFFF"/>
        </w:rPr>
        <w:t xml:space="preserve">less </w:t>
      </w:r>
      <w:r>
        <w:rPr>
          <w:rFonts w:cstheme="minorHAnsi"/>
          <w:color w:val="000000"/>
          <w:shd w:val="clear" w:color="auto" w:fill="FFFFFF"/>
        </w:rPr>
        <w:t>in Dallas at</w:t>
      </w:r>
      <w:r w:rsidR="00713A68">
        <w:rPr>
          <w:rFonts w:cstheme="minorHAnsi"/>
          <w:color w:val="000000"/>
          <w:shd w:val="clear" w:color="auto" w:fill="FFFFFF"/>
        </w:rPr>
        <w:t xml:space="preserve"> 10%. In Dallas, 75% of the dogs taken in </w:t>
      </w:r>
      <w:r>
        <w:rPr>
          <w:rFonts w:cstheme="minorHAnsi"/>
          <w:color w:val="000000"/>
          <w:shd w:val="clear" w:color="auto" w:fill="FFFFFF"/>
        </w:rPr>
        <w:t>is</w:t>
      </w:r>
      <w:r w:rsidR="00713A68">
        <w:rPr>
          <w:rFonts w:cstheme="minorHAnsi"/>
          <w:color w:val="000000"/>
          <w:shd w:val="clear" w:color="auto" w:fill="FFFFFF"/>
        </w:rPr>
        <w:t xml:space="preserve"> sick/injured </w:t>
      </w:r>
      <w:r>
        <w:rPr>
          <w:rFonts w:cstheme="minorHAnsi"/>
          <w:color w:val="000000"/>
          <w:shd w:val="clear" w:color="auto" w:fill="FFFFFF"/>
        </w:rPr>
        <w:t>but</w:t>
      </w:r>
      <w:r w:rsidR="00713A68">
        <w:rPr>
          <w:rFonts w:cstheme="minorHAnsi"/>
          <w:color w:val="000000"/>
          <w:shd w:val="clear" w:color="auto" w:fill="FFFFFF"/>
        </w:rPr>
        <w:t xml:space="preserve"> </w:t>
      </w:r>
      <w:r>
        <w:rPr>
          <w:rFonts w:cstheme="minorHAnsi"/>
          <w:color w:val="000000"/>
          <w:shd w:val="clear" w:color="auto" w:fill="FFFFFF"/>
        </w:rPr>
        <w:t>is</w:t>
      </w:r>
      <w:r w:rsidR="00713A68">
        <w:rPr>
          <w:rFonts w:cstheme="minorHAnsi"/>
          <w:color w:val="000000"/>
          <w:shd w:val="clear" w:color="auto" w:fill="FFFFFF"/>
        </w:rPr>
        <w:t xml:space="preserve"> treatable. In Sonoma only about 10% is sick or injured. </w:t>
      </w:r>
      <w:r>
        <w:rPr>
          <w:rFonts w:cstheme="minorHAnsi"/>
          <w:color w:val="000000"/>
          <w:shd w:val="clear" w:color="auto" w:fill="FFFFFF"/>
        </w:rPr>
        <w:t xml:space="preserve">Even though most shelters take in mostly stray dogs and their health is presumed to be similar, there seems to be a real bias in how health is determined. Unsurprisingly </w:t>
      </w:r>
      <w:r w:rsidR="00713A68">
        <w:t xml:space="preserve">adoption/foster and </w:t>
      </w:r>
      <w:proofErr w:type="spellStart"/>
      <w:r w:rsidR="00713A68">
        <w:t>euthanization</w:t>
      </w:r>
      <w:proofErr w:type="spellEnd"/>
      <w:r w:rsidR="00713A68">
        <w:t xml:space="preserve"> in </w:t>
      </w:r>
      <w:r w:rsidR="003712E9">
        <w:t xml:space="preserve">Louisville </w:t>
      </w:r>
      <w:r>
        <w:t>are</w:t>
      </w:r>
      <w:r w:rsidR="003712E9">
        <w:t xml:space="preserve"> primarily healthy dogs. </w:t>
      </w:r>
    </w:p>
    <w:p w14:paraId="6D979563" w14:textId="4A9B0E71" w:rsidR="00263711" w:rsidRDefault="003712E9" w:rsidP="001378D2">
      <w:pPr>
        <w:pStyle w:val="NoSpacing"/>
        <w:rPr>
          <w:rFonts w:cstheme="minorHAnsi"/>
          <w:color w:val="000000"/>
          <w:shd w:val="clear" w:color="auto" w:fill="FFFFFF"/>
        </w:rPr>
      </w:pPr>
      <w:r>
        <w:t>On the other hand, untreatable dogs are disproportionately euthanized in all locations. In Dallas, a higher relative percentage of dogs adopted/fostered is healthy at 10% compared to about 7% for general profile. Healthy dogs are not euthanized in Dallas or Sonoma. Contagious but treatable disease</w:t>
      </w:r>
      <w:r w:rsidR="001378D2">
        <w:t xml:space="preserve"> dogs</w:t>
      </w:r>
      <w:r>
        <w:t xml:space="preserve"> </w:t>
      </w:r>
      <w:r w:rsidR="001378D2">
        <w:t>are</w:t>
      </w:r>
      <w:r>
        <w:t xml:space="preserve"> disproportionately euthanized. Treatable but not contagious dogs are less likely to be euthanized in Dallas but more likely in Sonoma. This may be due to the number of healthy dogs taken in at the shelter and do not speak to the </w:t>
      </w:r>
      <w:r w:rsidR="006200D3">
        <w:t>actual</w:t>
      </w:r>
      <w:r>
        <w:t xml:space="preserve"> </w:t>
      </w:r>
      <w:proofErr w:type="spellStart"/>
      <w:r w:rsidR="006200D3">
        <w:t>euthanization</w:t>
      </w:r>
      <w:proofErr w:type="spellEnd"/>
      <w:r w:rsidR="006200D3">
        <w:t xml:space="preserve"> tendency at the shelters.</w:t>
      </w:r>
    </w:p>
    <w:p w14:paraId="4668D601" w14:textId="3BF4E337" w:rsidR="00713A68" w:rsidRPr="00871555" w:rsidRDefault="001378D2" w:rsidP="004365FB">
      <w:pPr>
        <w:keepNext/>
        <w:spacing w:after="120" w:line="240" w:lineRule="auto"/>
        <w:rPr>
          <w:rFonts w:cstheme="minorHAnsi"/>
          <w:b/>
          <w:bCs/>
          <w:color w:val="000000"/>
          <w:sz w:val="24"/>
          <w:szCs w:val="24"/>
          <w:shd w:val="clear" w:color="auto" w:fill="FFFFFF"/>
        </w:rPr>
      </w:pPr>
      <w:r>
        <w:rPr>
          <w:noProof/>
        </w:rPr>
        <w:drawing>
          <wp:anchor distT="0" distB="0" distL="114300" distR="114300" simplePos="0" relativeHeight="251729920" behindDoc="0" locked="0" layoutInCell="1" allowOverlap="1" wp14:anchorId="5E7FC805" wp14:editId="21EE5D79">
            <wp:simplePos x="0" y="0"/>
            <wp:positionH relativeFrom="margin">
              <wp:align>left</wp:align>
            </wp:positionH>
            <wp:positionV relativeFrom="paragraph">
              <wp:posOffset>7620</wp:posOffset>
            </wp:positionV>
            <wp:extent cx="2352675" cy="2436495"/>
            <wp:effectExtent l="0" t="0" r="9525" b="1905"/>
            <wp:wrapThrough wrapText="bothSides">
              <wp:wrapPolygon edited="0">
                <wp:start x="0" y="0"/>
                <wp:lineTo x="0" y="21448"/>
                <wp:lineTo x="21513" y="21448"/>
                <wp:lineTo x="21513" y="0"/>
                <wp:lineTo x="0" y="0"/>
              </wp:wrapPolygon>
            </wp:wrapThrough>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2675" cy="2436495"/>
                    </a:xfrm>
                    <a:prstGeom prst="rect">
                      <a:avLst/>
                    </a:prstGeom>
                  </pic:spPr>
                </pic:pic>
              </a:graphicData>
            </a:graphic>
            <wp14:sizeRelH relativeFrom="page">
              <wp14:pctWidth>0</wp14:pctWidth>
            </wp14:sizeRelH>
            <wp14:sizeRelV relativeFrom="page">
              <wp14:pctHeight>0</wp14:pctHeight>
            </wp14:sizeRelV>
          </wp:anchor>
        </w:drawing>
      </w:r>
      <w:r w:rsidR="00F16239" w:rsidRPr="006200D3">
        <w:rPr>
          <w:rFonts w:cstheme="minorHAnsi"/>
          <w:b/>
          <w:bCs/>
          <w:color w:val="000000"/>
          <w:sz w:val="24"/>
          <w:szCs w:val="24"/>
          <w:shd w:val="clear" w:color="auto" w:fill="FFFFFF"/>
        </w:rPr>
        <w:t xml:space="preserve">5e. </w:t>
      </w:r>
      <w:r w:rsidR="00F16239">
        <w:rPr>
          <w:rFonts w:cstheme="minorHAnsi"/>
          <w:b/>
          <w:bCs/>
          <w:color w:val="000000"/>
          <w:sz w:val="24"/>
          <w:szCs w:val="24"/>
          <w:shd w:val="clear" w:color="auto" w:fill="FFFFFF"/>
        </w:rPr>
        <w:t>Time Dependency</w:t>
      </w:r>
    </w:p>
    <w:p w14:paraId="346C4A74" w14:textId="200B9006" w:rsidR="00713A68" w:rsidRDefault="0096077F" w:rsidP="004365FB">
      <w:pPr>
        <w:keepNext/>
        <w:spacing w:after="120" w:line="240" w:lineRule="auto"/>
        <w:rPr>
          <w:rFonts w:cstheme="minorHAnsi"/>
          <w:noProof/>
        </w:rPr>
      </w:pPr>
      <w:r>
        <w:rPr>
          <w:noProof/>
        </w:rPr>
        <mc:AlternateContent>
          <mc:Choice Requires="wps">
            <w:drawing>
              <wp:anchor distT="0" distB="0" distL="114300" distR="114300" simplePos="0" relativeHeight="251731968" behindDoc="0" locked="0" layoutInCell="1" allowOverlap="1" wp14:anchorId="1B11B91F" wp14:editId="46C4075F">
                <wp:simplePos x="0" y="0"/>
                <wp:positionH relativeFrom="margin">
                  <wp:posOffset>-47625</wp:posOffset>
                </wp:positionH>
                <wp:positionV relativeFrom="paragraph">
                  <wp:posOffset>2156460</wp:posOffset>
                </wp:positionV>
                <wp:extent cx="2571750" cy="209550"/>
                <wp:effectExtent l="0" t="0" r="0" b="0"/>
                <wp:wrapThrough wrapText="bothSides">
                  <wp:wrapPolygon edited="0">
                    <wp:start x="0" y="0"/>
                    <wp:lineTo x="0" y="19636"/>
                    <wp:lineTo x="21440" y="19636"/>
                    <wp:lineTo x="21440" y="0"/>
                    <wp:lineTo x="0" y="0"/>
                  </wp:wrapPolygon>
                </wp:wrapThrough>
                <wp:docPr id="211" name="Text Box 211"/>
                <wp:cNvGraphicFramePr/>
                <a:graphic xmlns:a="http://schemas.openxmlformats.org/drawingml/2006/main">
                  <a:graphicData uri="http://schemas.microsoft.com/office/word/2010/wordprocessingShape">
                    <wps:wsp>
                      <wps:cNvSpPr txBox="1"/>
                      <wps:spPr>
                        <a:xfrm>
                          <a:off x="0" y="0"/>
                          <a:ext cx="2571750" cy="209550"/>
                        </a:xfrm>
                        <a:prstGeom prst="rect">
                          <a:avLst/>
                        </a:prstGeom>
                        <a:solidFill>
                          <a:prstClr val="white"/>
                        </a:solidFill>
                        <a:ln>
                          <a:noFill/>
                        </a:ln>
                      </wps:spPr>
                      <wps:txbx>
                        <w:txbxContent>
                          <w:p w14:paraId="2EA50FF6" w14:textId="549263BF" w:rsidR="007C0745" w:rsidRPr="001026F6" w:rsidRDefault="007C0745" w:rsidP="00F16239">
                            <w:pPr>
                              <w:pStyle w:val="Caption"/>
                              <w:jc w:val="center"/>
                              <w:rPr>
                                <w:noProof/>
                              </w:rPr>
                            </w:pPr>
                            <w:r>
                              <w:t>Figure 16: Time Series of Outcome Count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1B91F" id="Text Box 211" o:spid="_x0000_s1042" type="#_x0000_t202" style="position:absolute;margin-left:-3.75pt;margin-top:169.8pt;width:202.5pt;height:16.5pt;z-index:251731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" stroked="f">
                <v:textbox inset="0,0,0,0">
                  <w:txbxContent>
                    <w:p w14:paraId="2EA50FF6" w14:textId="549263BF" w:rsidR="007C0745" w:rsidRPr="001026F6" w:rsidRDefault="007C0745" w:rsidP="00F16239">
                      <w:pPr>
                        <w:pStyle w:val="Caption"/>
                        <w:jc w:val="center"/>
                        <w:rPr>
                          <w:noProof/>
                        </w:rPr>
                      </w:pPr>
                      <w:r>
                        <w:t>Figure 16: Time Series of Outcome Count by Month</w:t>
                      </w:r>
                    </w:p>
                  </w:txbxContent>
                </v:textbox>
                <w10:wrap type="through" anchorx="margin"/>
              </v:shape>
            </w:pict>
          </mc:Fallback>
        </mc:AlternateContent>
      </w:r>
      <w:r>
        <w:rPr>
          <w:rFonts w:cstheme="minorHAnsi"/>
          <w:noProof/>
        </w:rPr>
        <w:t>Outcome rates at the various shelters are stable hovering around 800, 400 and 200 per month at Austin, Sonoma, and Dallas respectively. Only one year of data was collected for Dallas and as a result stability cannot be immediately determined. One of the first phenonomenon that is observed in the time series graph is the steep decay at the last month of the dataset as seen for Dallas and Louisville. These steep deviations suggest that the data was not collected entirely at the end and this section should be excluding from frequency analysis to aviod bias</w:t>
      </w:r>
      <w:r w:rsidR="0056717E">
        <w:rPr>
          <w:rFonts w:cstheme="minorHAnsi"/>
          <w:noProof/>
        </w:rPr>
        <w:t xml:space="preserve">. Also there is noticable periodicity in the time series suggesting possible seasonal effect on outcome. It’s most noticable in the Austin data where sharp peaks follow immediately by a deep tough in an approximately equal distance. Austin </w:t>
      </w:r>
      <w:r w:rsidR="003621C7">
        <w:rPr>
          <w:rFonts w:cstheme="minorHAnsi"/>
          <w:noProof/>
        </w:rPr>
        <w:t>has</w:t>
      </w:r>
      <w:r w:rsidR="0056717E">
        <w:rPr>
          <w:rFonts w:cstheme="minorHAnsi"/>
          <w:noProof/>
        </w:rPr>
        <w:t xml:space="preserve"> high outcome </w:t>
      </w:r>
      <w:r w:rsidR="00B17EF5">
        <w:rPr>
          <w:noProof/>
        </w:rPr>
        <w:lastRenderedPageBreak/>
        <w:drawing>
          <wp:anchor distT="0" distB="0" distL="114300" distR="114300" simplePos="0" relativeHeight="251732992" behindDoc="0" locked="0" layoutInCell="1" allowOverlap="1" wp14:anchorId="7F478FDB" wp14:editId="649FA218">
            <wp:simplePos x="0" y="0"/>
            <wp:positionH relativeFrom="margin">
              <wp:posOffset>3040380</wp:posOffset>
            </wp:positionH>
            <wp:positionV relativeFrom="paragraph">
              <wp:posOffset>0</wp:posOffset>
            </wp:positionV>
            <wp:extent cx="2998470" cy="3193415"/>
            <wp:effectExtent l="0" t="0" r="0" b="6985"/>
            <wp:wrapThrough wrapText="bothSides">
              <wp:wrapPolygon edited="0">
                <wp:start x="0" y="0"/>
                <wp:lineTo x="0" y="21518"/>
                <wp:lineTo x="21408" y="21518"/>
                <wp:lineTo x="21408" y="0"/>
                <wp:lineTo x="0" y="0"/>
              </wp:wrapPolygon>
            </wp:wrapThrough>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98470" cy="3193415"/>
                    </a:xfrm>
                    <a:prstGeom prst="rect">
                      <a:avLst/>
                    </a:prstGeom>
                  </pic:spPr>
                </pic:pic>
              </a:graphicData>
            </a:graphic>
            <wp14:sizeRelH relativeFrom="page">
              <wp14:pctWidth>0</wp14:pctWidth>
            </wp14:sizeRelH>
            <wp14:sizeRelV relativeFrom="page">
              <wp14:pctHeight>0</wp14:pctHeight>
            </wp14:sizeRelV>
          </wp:anchor>
        </w:drawing>
      </w:r>
      <w:r w:rsidR="0056717E">
        <w:rPr>
          <w:rFonts w:cstheme="minorHAnsi"/>
          <w:noProof/>
        </w:rPr>
        <w:t>rates around May every year and Louisville experiences similar pattern around August</w:t>
      </w:r>
      <w:r w:rsidR="006B7B9F">
        <w:rPr>
          <w:rFonts w:cstheme="minorHAnsi"/>
          <w:noProof/>
        </w:rPr>
        <w:t xml:space="preserve"> with double peak</w:t>
      </w:r>
      <w:r w:rsidR="0056717E">
        <w:rPr>
          <w:rFonts w:cstheme="minorHAnsi"/>
          <w:noProof/>
        </w:rPr>
        <w:t>.</w:t>
      </w:r>
      <w:r w:rsidR="002175B9">
        <w:rPr>
          <w:rFonts w:cstheme="minorHAnsi"/>
          <w:noProof/>
        </w:rPr>
        <w:t xml:space="preserve"> (Fig 16)</w:t>
      </w:r>
    </w:p>
    <w:p w14:paraId="5FE96EAE" w14:textId="1FFC35C1" w:rsidR="0056717E" w:rsidRDefault="00B17EF5" w:rsidP="004365FB">
      <w:pPr>
        <w:keepNext/>
        <w:spacing w:after="120" w:line="240" w:lineRule="auto"/>
        <w:rPr>
          <w:rFonts w:cstheme="minorHAnsi"/>
          <w:noProof/>
        </w:rPr>
      </w:pPr>
      <w:r>
        <w:rPr>
          <w:noProof/>
        </w:rPr>
        <w:drawing>
          <wp:anchor distT="0" distB="0" distL="114300" distR="114300" simplePos="0" relativeHeight="251736064" behindDoc="0" locked="0" layoutInCell="1" allowOverlap="1" wp14:anchorId="04EA0443" wp14:editId="2F374A8D">
            <wp:simplePos x="0" y="0"/>
            <wp:positionH relativeFrom="margin">
              <wp:align>left</wp:align>
            </wp:positionH>
            <wp:positionV relativeFrom="paragraph">
              <wp:posOffset>2840355</wp:posOffset>
            </wp:positionV>
            <wp:extent cx="2952750" cy="2875280"/>
            <wp:effectExtent l="0" t="0" r="0" b="1270"/>
            <wp:wrapThrough wrapText="bothSides">
              <wp:wrapPolygon edited="0">
                <wp:start x="0" y="0"/>
                <wp:lineTo x="0" y="21466"/>
                <wp:lineTo x="21461" y="21466"/>
                <wp:lineTo x="21461" y="0"/>
                <wp:lineTo x="0" y="0"/>
              </wp:wrapPolygon>
            </wp:wrapThrough>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52750" cy="28752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5040" behindDoc="0" locked="0" layoutInCell="1" allowOverlap="1" wp14:anchorId="583A1382" wp14:editId="49DA8997">
                <wp:simplePos x="0" y="0"/>
                <wp:positionH relativeFrom="margin">
                  <wp:posOffset>3362325</wp:posOffset>
                </wp:positionH>
                <wp:positionV relativeFrom="paragraph">
                  <wp:posOffset>2604770</wp:posOffset>
                </wp:positionV>
                <wp:extent cx="2507615" cy="276225"/>
                <wp:effectExtent l="0" t="0" r="6985" b="9525"/>
                <wp:wrapThrough wrapText="bothSides">
                  <wp:wrapPolygon edited="0">
                    <wp:start x="0" y="0"/>
                    <wp:lineTo x="0" y="20855"/>
                    <wp:lineTo x="21496" y="20855"/>
                    <wp:lineTo x="21496" y="0"/>
                    <wp:lineTo x="0" y="0"/>
                  </wp:wrapPolygon>
                </wp:wrapThrough>
                <wp:docPr id="213" name="Text Box 213"/>
                <wp:cNvGraphicFramePr/>
                <a:graphic xmlns:a="http://schemas.openxmlformats.org/drawingml/2006/main">
                  <a:graphicData uri="http://schemas.microsoft.com/office/word/2010/wordprocessingShape">
                    <wps:wsp>
                      <wps:cNvSpPr txBox="1"/>
                      <wps:spPr>
                        <a:xfrm>
                          <a:off x="0" y="0"/>
                          <a:ext cx="2507615" cy="276225"/>
                        </a:xfrm>
                        <a:prstGeom prst="rect">
                          <a:avLst/>
                        </a:prstGeom>
                        <a:solidFill>
                          <a:prstClr val="white"/>
                        </a:solidFill>
                        <a:ln>
                          <a:noFill/>
                        </a:ln>
                      </wps:spPr>
                      <wps:txbx>
                        <w:txbxContent>
                          <w:p w14:paraId="24A0D519" w14:textId="2F863749" w:rsidR="007C0745" w:rsidRPr="001310BB" w:rsidRDefault="007C0745" w:rsidP="0056717E">
                            <w:pPr>
                              <w:pStyle w:val="Caption"/>
                              <w:jc w:val="center"/>
                              <w:rPr>
                                <w:noProof/>
                              </w:rPr>
                            </w:pPr>
                            <w:r>
                              <w:t>Figure 17: Outcome Frequency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1382" id="Text Box 213" o:spid="_x0000_s1043" type="#_x0000_t202" style="position:absolute;margin-left:264.75pt;margin-top:205.1pt;width:197.45pt;height:2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" stroked="f">
                <v:textbox inset="0,0,0,0">
                  <w:txbxContent>
                    <w:p w14:paraId="24A0D519" w14:textId="2F863749" w:rsidR="007C0745" w:rsidRPr="001310BB" w:rsidRDefault="007C0745" w:rsidP="0056717E">
                      <w:pPr>
                        <w:pStyle w:val="Caption"/>
                        <w:jc w:val="center"/>
                        <w:rPr>
                          <w:noProof/>
                        </w:rPr>
                      </w:pPr>
                      <w:r>
                        <w:t>Figure 17: Outcome Frequency by Month</w:t>
                      </w:r>
                    </w:p>
                  </w:txbxContent>
                </v:textbox>
                <w10:wrap type="through" anchorx="margin"/>
              </v:shape>
            </w:pict>
          </mc:Fallback>
        </mc:AlternateContent>
      </w:r>
      <w:r w:rsidR="0056717E">
        <w:rPr>
          <w:rFonts w:cstheme="minorHAnsi"/>
          <w:noProof/>
        </w:rPr>
        <w:t xml:space="preserve">All the frequency-time </w:t>
      </w:r>
      <w:r w:rsidR="002175B9">
        <w:rPr>
          <w:rFonts w:cstheme="minorHAnsi"/>
          <w:noProof/>
        </w:rPr>
        <w:t>graph</w:t>
      </w:r>
      <w:r w:rsidR="006B7B9F">
        <w:rPr>
          <w:rFonts w:cstheme="minorHAnsi"/>
          <w:noProof/>
        </w:rPr>
        <w:t>s</w:t>
      </w:r>
      <w:r w:rsidR="002175B9">
        <w:rPr>
          <w:rFonts w:cstheme="minorHAnsi"/>
          <w:noProof/>
        </w:rPr>
        <w:t xml:space="preserve"> generated henceforth w</w:t>
      </w:r>
      <w:r w:rsidR="006B7B9F">
        <w:rPr>
          <w:rFonts w:cstheme="minorHAnsi"/>
          <w:noProof/>
        </w:rPr>
        <w:t>ere</w:t>
      </w:r>
      <w:r w:rsidR="002175B9">
        <w:rPr>
          <w:rFonts w:cstheme="minorHAnsi"/>
          <w:noProof/>
        </w:rPr>
        <w:t xml:space="preserve"> construct</w:t>
      </w:r>
      <w:r w:rsidR="006B7B9F">
        <w:rPr>
          <w:rFonts w:cstheme="minorHAnsi"/>
          <w:noProof/>
        </w:rPr>
        <w:t>ed</w:t>
      </w:r>
      <w:r w:rsidR="002175B9">
        <w:rPr>
          <w:rFonts w:cstheme="minorHAnsi"/>
          <w:noProof/>
        </w:rPr>
        <w:t xml:space="preserve"> with equal number of years for each months to aviod biasing the data. </w:t>
      </w:r>
      <w:r>
        <w:rPr>
          <w:rFonts w:cstheme="minorHAnsi"/>
          <w:noProof/>
        </w:rPr>
        <w:t>The</w:t>
      </w:r>
      <w:r w:rsidR="002175B9">
        <w:rPr>
          <w:rFonts w:cstheme="minorHAnsi"/>
          <w:noProof/>
        </w:rPr>
        <w:t xml:space="preserve"> last and first month of the</w:t>
      </w:r>
      <w:r>
        <w:rPr>
          <w:rFonts w:cstheme="minorHAnsi"/>
          <w:noProof/>
        </w:rPr>
        <w:t xml:space="preserve"> each</w:t>
      </w:r>
      <w:r w:rsidR="002175B9">
        <w:rPr>
          <w:rFonts w:cstheme="minorHAnsi"/>
          <w:noProof/>
        </w:rPr>
        <w:t xml:space="preserve"> dataset were left out to avoid incomplete data. Fig 17 shows a clear pattern for seasonal outcome rates. For Austin, peak outcome rates occurs in May</w:t>
      </w:r>
      <w:r>
        <w:rPr>
          <w:rFonts w:cstheme="minorHAnsi"/>
          <w:noProof/>
        </w:rPr>
        <w:t xml:space="preserve"> at 9.25% </w:t>
      </w:r>
      <w:r w:rsidR="002175B9">
        <w:rPr>
          <w:rFonts w:cstheme="minorHAnsi"/>
          <w:noProof/>
        </w:rPr>
        <w:t xml:space="preserve">whereas for the remainder of the year, outcome frequency is consistent until November trough of 7.7%, differing by 1.55% or percent change of </w:t>
      </w:r>
      <w:r w:rsidR="006B7B9F">
        <w:rPr>
          <w:rFonts w:cstheme="minorHAnsi"/>
          <w:noProof/>
        </w:rPr>
        <w:t>17</w:t>
      </w:r>
      <w:r w:rsidR="002175B9">
        <w:rPr>
          <w:rFonts w:cstheme="minorHAnsi"/>
          <w:noProof/>
        </w:rPr>
        <w:t>%</w:t>
      </w:r>
      <w:r w:rsidR="006B7B9F">
        <w:rPr>
          <w:rFonts w:cstheme="minorHAnsi"/>
          <w:noProof/>
        </w:rPr>
        <w:t xml:space="preserve"> from the peak</w:t>
      </w:r>
      <w:r w:rsidR="002175B9">
        <w:rPr>
          <w:rFonts w:cstheme="minorHAnsi"/>
          <w:noProof/>
        </w:rPr>
        <w:t xml:space="preserve">. In Sonoma, outcome peaks during the summer reaching </w:t>
      </w:r>
      <w:r w:rsidR="00B4124D">
        <w:rPr>
          <w:rFonts w:cstheme="minorHAnsi"/>
          <w:noProof/>
        </w:rPr>
        <w:t>to</w:t>
      </w:r>
      <w:r w:rsidR="002175B9">
        <w:rPr>
          <w:rFonts w:cstheme="minorHAnsi"/>
          <w:noProof/>
        </w:rPr>
        <w:t xml:space="preserve"> maximum outcome rate</w:t>
      </w:r>
      <w:r w:rsidR="00B4124D">
        <w:rPr>
          <w:rFonts w:cstheme="minorHAnsi"/>
          <w:noProof/>
        </w:rPr>
        <w:t xml:space="preserve"> of 9.2%</w:t>
      </w:r>
      <w:r w:rsidR="002175B9">
        <w:rPr>
          <w:rFonts w:cstheme="minorHAnsi"/>
          <w:noProof/>
        </w:rPr>
        <w:t xml:space="preserve"> in August and slumping in </w:t>
      </w:r>
      <w:r w:rsidR="00B4124D">
        <w:rPr>
          <w:rFonts w:cstheme="minorHAnsi"/>
          <w:noProof/>
        </w:rPr>
        <w:t>N</w:t>
      </w:r>
      <w:r w:rsidR="002175B9">
        <w:rPr>
          <w:rFonts w:cstheme="minorHAnsi"/>
          <w:noProof/>
        </w:rPr>
        <w:t>ovember to about 7.6%, differing by 1.6% and percent change of 17% from the peak.</w:t>
      </w:r>
      <w:r w:rsidR="006B7B9F">
        <w:rPr>
          <w:rFonts w:cstheme="minorHAnsi"/>
          <w:noProof/>
        </w:rPr>
        <w:t xml:space="preserve"> Lousiville peaks in the summer as well to around 9.5% in July and </w:t>
      </w:r>
      <w:r w:rsidR="00B4124D">
        <w:rPr>
          <w:rFonts w:cstheme="minorHAnsi"/>
          <w:noProof/>
        </w:rPr>
        <w:t>fall</w:t>
      </w:r>
      <w:r w:rsidR="006B7B9F">
        <w:rPr>
          <w:rFonts w:cstheme="minorHAnsi"/>
          <w:noProof/>
        </w:rPr>
        <w:t>s in the winter to 7.2</w:t>
      </w:r>
      <w:r w:rsidR="00B4124D">
        <w:rPr>
          <w:rFonts w:cstheme="minorHAnsi"/>
          <w:noProof/>
        </w:rPr>
        <w:t>%</w:t>
      </w:r>
      <w:r w:rsidR="006B7B9F">
        <w:rPr>
          <w:rFonts w:cstheme="minorHAnsi"/>
          <w:noProof/>
        </w:rPr>
        <w:t xml:space="preserve"> in February, differing by 2.3% and a change of 24% from the peak. Dallas has the most extreme change from 10% in June to 6% in october, differing by 4% and a change of 40% from the peak. The observation from Fig 17. Is consistent with the pattern observed from Fig 16.</w:t>
      </w:r>
    </w:p>
    <w:p w14:paraId="7162F711" w14:textId="23C6678A" w:rsidR="002175B9" w:rsidRDefault="00B17EF5" w:rsidP="002113AF">
      <w:pPr>
        <w:pStyle w:val="NoSpacing"/>
        <w:rPr>
          <w:noProof/>
        </w:rPr>
      </w:pPr>
      <w:r>
        <w:rPr>
          <w:noProof/>
        </w:rPr>
        <mc:AlternateContent>
          <mc:Choice Requires="wps">
            <w:drawing>
              <wp:anchor distT="0" distB="0" distL="114300" distR="114300" simplePos="0" relativeHeight="251738112" behindDoc="0" locked="0" layoutInCell="1" allowOverlap="1" wp14:anchorId="058874D4" wp14:editId="3E20E4A4">
                <wp:simplePos x="0" y="0"/>
                <wp:positionH relativeFrom="margin">
                  <wp:align>left</wp:align>
                </wp:positionH>
                <wp:positionV relativeFrom="paragraph">
                  <wp:posOffset>1696720</wp:posOffset>
                </wp:positionV>
                <wp:extent cx="2952750" cy="635"/>
                <wp:effectExtent l="0" t="0" r="0" b="0"/>
                <wp:wrapThrough wrapText="bothSides">
                  <wp:wrapPolygon edited="0">
                    <wp:start x="0" y="0"/>
                    <wp:lineTo x="0" y="20282"/>
                    <wp:lineTo x="21461" y="20282"/>
                    <wp:lineTo x="21461" y="0"/>
                    <wp:lineTo x="0" y="0"/>
                  </wp:wrapPolygon>
                </wp:wrapThrough>
                <wp:docPr id="215" name="Text Box 215"/>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3CA811E6" w14:textId="097707D1" w:rsidR="007C0745" w:rsidRPr="007E7136" w:rsidRDefault="007C0745" w:rsidP="003621C7">
                            <w:pPr>
                              <w:pStyle w:val="Caption"/>
                              <w:jc w:val="center"/>
                              <w:rPr>
                                <w:noProof/>
                              </w:rPr>
                            </w:pPr>
                            <w:r>
                              <w:t xml:space="preserve">Figure 18: Adoption/Foster Frequency Compared to </w:t>
                            </w:r>
                            <w:proofErr w:type="spellStart"/>
                            <w:r>
                              <w:t>Euthanization</w:t>
                            </w:r>
                            <w:proofErr w:type="spellEnd"/>
                            <w:r>
                              <w:t xml:space="preserve"> Frequency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74D4" id="Text Box 215" o:spid="_x0000_s1044" type="#_x0000_t202" style="position:absolute;margin-left:0;margin-top:133.6pt;width:232.5pt;height:.05pt;z-index:2517381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lpMwIAAGk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" stroked="f">
                <v:textbox style="mso-fit-shape-to-text:t" inset="0,0,0,0">
                  <w:txbxContent>
                    <w:p w14:paraId="3CA811E6" w14:textId="097707D1" w:rsidR="007C0745" w:rsidRPr="007E7136" w:rsidRDefault="007C0745" w:rsidP="003621C7">
                      <w:pPr>
                        <w:pStyle w:val="Caption"/>
                        <w:jc w:val="center"/>
                        <w:rPr>
                          <w:noProof/>
                        </w:rPr>
                      </w:pPr>
                      <w:r>
                        <w:t>Figure 18: Adoption/Foster Frequency Compared to Euthanization Frequency by Month</w:t>
                      </w:r>
                    </w:p>
                  </w:txbxContent>
                </v:textbox>
                <w10:wrap type="through" anchorx="margin"/>
              </v:shape>
            </w:pict>
          </mc:Fallback>
        </mc:AlternateContent>
      </w:r>
      <w:r w:rsidR="003621C7">
        <w:rPr>
          <w:noProof/>
        </w:rPr>
        <w:t xml:space="preserve">Fig 18 shows seasonal effect on adoption/foster and euthanization. </w:t>
      </w:r>
      <w:r w:rsidR="00883479">
        <w:rPr>
          <w:noProof/>
        </w:rPr>
        <w:t xml:space="preserve">In Austin euthanzation mostly occurs in the first half of the year peaking in May at </w:t>
      </w:r>
      <w:r w:rsidR="00B4124D">
        <w:rPr>
          <w:noProof/>
        </w:rPr>
        <w:t>about</w:t>
      </w:r>
      <w:r w:rsidR="00883479">
        <w:rPr>
          <w:noProof/>
        </w:rPr>
        <w:t xml:space="preserve"> 11% and dropping to almost 6% in August. In Sonoma euthanization peaks in January and in August and </w:t>
      </w:r>
      <w:r w:rsidR="00FE0145">
        <w:rPr>
          <w:noProof/>
        </w:rPr>
        <w:t>in Louisville euthanization peaks generally in the summer and mellow</w:t>
      </w:r>
      <w:r w:rsidR="00B4124D">
        <w:rPr>
          <w:noProof/>
        </w:rPr>
        <w:t>s</w:t>
      </w:r>
      <w:r w:rsidR="00FE0145">
        <w:rPr>
          <w:noProof/>
        </w:rPr>
        <w:t xml:space="preserve"> in the winter. Dallas also peaks in the summer and </w:t>
      </w:r>
      <w:r w:rsidR="00B4124D">
        <w:rPr>
          <w:noProof/>
        </w:rPr>
        <w:t>bottoms out</w:t>
      </w:r>
      <w:r w:rsidR="00FE0145">
        <w:rPr>
          <w:noProof/>
        </w:rPr>
        <w:t xml:space="preserve"> in November on euthanizations. For adoption/foster, it doesn’t appear to have a clear peak and trough, instead adoption/foster seems to come in waves and is especially apparent for Louisvil</w:t>
      </w:r>
      <w:r w:rsidR="00B4124D">
        <w:rPr>
          <w:noProof/>
        </w:rPr>
        <w:t>le</w:t>
      </w:r>
      <w:r w:rsidR="00FE0145">
        <w:rPr>
          <w:noProof/>
        </w:rPr>
        <w:t xml:space="preserve"> and Dallas. This is whether surprising because there isn’t a true match up between euthanization and adoption/foster rate. One would postulate that as adoption/foster improves, euthanization rates would decrease. However, Fig. 18 shows an almost independence from one another, </w:t>
      </w:r>
      <w:r w:rsidR="00FE0145" w:rsidRPr="00B17EF5">
        <w:t xml:space="preserve">suggesting other factors may contribute more to </w:t>
      </w:r>
      <w:proofErr w:type="spellStart"/>
      <w:r w:rsidR="00FE0145" w:rsidRPr="00B17EF5">
        <w:lastRenderedPageBreak/>
        <w:t>euthanization</w:t>
      </w:r>
      <w:proofErr w:type="spellEnd"/>
      <w:r w:rsidR="00FE0145" w:rsidRPr="00B17EF5">
        <w:t xml:space="preserve"> rate aside from adoption rates. Sonoma is the only outlier in that </w:t>
      </w:r>
      <w:proofErr w:type="spellStart"/>
      <w:r w:rsidR="00FE0145" w:rsidRPr="00B17EF5">
        <w:t>euthanization</w:t>
      </w:r>
      <w:proofErr w:type="spellEnd"/>
      <w:r w:rsidR="00FE0145" w:rsidRPr="00B17EF5">
        <w:t xml:space="preserve"> </w:t>
      </w:r>
      <w:r w:rsidR="003B583C" w:rsidRPr="00B17EF5">
        <w:t xml:space="preserve">frequency </w:t>
      </w:r>
      <w:r w:rsidR="00FE0145" w:rsidRPr="00B17EF5">
        <w:t xml:space="preserve">almost match up entirely with </w:t>
      </w:r>
      <w:r w:rsidR="003B583C" w:rsidRPr="00B17EF5">
        <w:t>adoption/foster frequency</w:t>
      </w:r>
      <w:r w:rsidR="003B583C" w:rsidRPr="002113AF">
        <w:t xml:space="preserve">. To test this, a </w:t>
      </w:r>
      <w:r w:rsidR="00322F48" w:rsidRPr="002113AF">
        <w:rPr>
          <w:noProof/>
        </w:rPr>
        <w:drawing>
          <wp:anchor distT="0" distB="0" distL="114300" distR="114300" simplePos="0" relativeHeight="251742208" behindDoc="0" locked="0" layoutInCell="1" allowOverlap="1" wp14:anchorId="5A3483F1" wp14:editId="7020224F">
            <wp:simplePos x="0" y="0"/>
            <wp:positionH relativeFrom="margin">
              <wp:align>left</wp:align>
            </wp:positionH>
            <wp:positionV relativeFrom="paragraph">
              <wp:posOffset>2276475</wp:posOffset>
            </wp:positionV>
            <wp:extent cx="2257425" cy="1114425"/>
            <wp:effectExtent l="0" t="0" r="9525" b="9525"/>
            <wp:wrapThrough wrapText="bothSides">
              <wp:wrapPolygon edited="0">
                <wp:start x="0" y="0"/>
                <wp:lineTo x="0" y="21415"/>
                <wp:lineTo x="21509" y="21415"/>
                <wp:lineTo x="21509" y="0"/>
                <wp:lineTo x="0" y="0"/>
              </wp:wrapPolygon>
            </wp:wrapThrough>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257425" cy="1114425"/>
                    </a:xfrm>
                    <a:prstGeom prst="rect">
                      <a:avLst/>
                    </a:prstGeom>
                  </pic:spPr>
                </pic:pic>
              </a:graphicData>
            </a:graphic>
            <wp14:sizeRelH relativeFrom="page">
              <wp14:pctWidth>0</wp14:pctWidth>
            </wp14:sizeRelH>
            <wp14:sizeRelV relativeFrom="page">
              <wp14:pctHeight>0</wp14:pctHeight>
            </wp14:sizeRelV>
          </wp:anchor>
        </w:drawing>
      </w:r>
      <w:r w:rsidR="003B583C" w:rsidRPr="002113AF">
        <w:rPr>
          <w:noProof/>
        </w:rPr>
        <mc:AlternateContent>
          <mc:Choice Requires="wps">
            <w:drawing>
              <wp:anchor distT="0" distB="0" distL="114300" distR="114300" simplePos="0" relativeHeight="251741184" behindDoc="0" locked="0" layoutInCell="1" allowOverlap="1" wp14:anchorId="1CC41971" wp14:editId="0B2E7B90">
                <wp:simplePos x="0" y="0"/>
                <wp:positionH relativeFrom="column">
                  <wp:posOffset>0</wp:posOffset>
                </wp:positionH>
                <wp:positionV relativeFrom="paragraph">
                  <wp:posOffset>2023745</wp:posOffset>
                </wp:positionV>
                <wp:extent cx="5943600" cy="635"/>
                <wp:effectExtent l="0" t="0" r="0" b="0"/>
                <wp:wrapThrough wrapText="bothSides">
                  <wp:wrapPolygon edited="0">
                    <wp:start x="0" y="0"/>
                    <wp:lineTo x="0" y="21600"/>
                    <wp:lineTo x="21600" y="21600"/>
                    <wp:lineTo x="21600" y="0"/>
                  </wp:wrapPolygon>
                </wp:wrapThrough>
                <wp:docPr id="218" name="Text Box 2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85C9AF" w14:textId="2BC959D1" w:rsidR="007C0745" w:rsidRPr="00322F48" w:rsidRDefault="007C0745" w:rsidP="003B583C">
                            <w:pPr>
                              <w:pStyle w:val="Caption"/>
                            </w:pPr>
                            <w:r>
                              <w:t xml:space="preserve">Figure 19: Adoption/Foster and </w:t>
                            </w:r>
                            <w:proofErr w:type="spellStart"/>
                            <w:r>
                              <w:t>Euthanization</w:t>
                            </w:r>
                            <w:proofErr w:type="spellEnd"/>
                            <w:r>
                              <w:t xml:space="preserve"> Relationship by Monthly Frequency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41971" id="Text Box 218" o:spid="_x0000_s1045" type="#_x0000_t202" style="position:absolute;margin-left:0;margin-top:159.35pt;width:468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QUMQIAAGk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" stroked="f">
                <v:textbox style="mso-fit-shape-to-text:t" inset="0,0,0,0">
                  <w:txbxContent>
                    <w:p w14:paraId="7685C9AF" w14:textId="2BC959D1" w:rsidR="007C0745" w:rsidRPr="00322F48" w:rsidRDefault="007C0745" w:rsidP="003B583C">
                      <w:pPr>
                        <w:pStyle w:val="Caption"/>
                      </w:pPr>
                      <w:r>
                        <w:t xml:space="preserve">Figure 19: Adoption/Foster and Euthanization Relationship by Monthly Frequency </w:t>
                      </w:r>
                    </w:p>
                  </w:txbxContent>
                </v:textbox>
                <w10:wrap type="through"/>
              </v:shape>
            </w:pict>
          </mc:Fallback>
        </mc:AlternateContent>
      </w:r>
      <w:r w:rsidR="003B583C" w:rsidRPr="002113AF">
        <w:rPr>
          <w:noProof/>
        </w:rPr>
        <w:drawing>
          <wp:anchor distT="0" distB="0" distL="114300" distR="114300" simplePos="0" relativeHeight="251739136" behindDoc="0" locked="0" layoutInCell="1" allowOverlap="1" wp14:anchorId="179039FB" wp14:editId="60C746D4">
            <wp:simplePos x="0" y="0"/>
            <wp:positionH relativeFrom="margin">
              <wp:align>right</wp:align>
            </wp:positionH>
            <wp:positionV relativeFrom="paragraph">
              <wp:posOffset>419100</wp:posOffset>
            </wp:positionV>
            <wp:extent cx="5943600" cy="1547495"/>
            <wp:effectExtent l="0" t="0" r="0" b="0"/>
            <wp:wrapThrough wrapText="bothSides">
              <wp:wrapPolygon edited="0">
                <wp:start x="0" y="0"/>
                <wp:lineTo x="0" y="21272"/>
                <wp:lineTo x="21531" y="21272"/>
                <wp:lineTo x="21531" y="0"/>
                <wp:lineTo x="0" y="0"/>
              </wp:wrapPolygon>
            </wp:wrapThrough>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14:sizeRelH relativeFrom="page">
              <wp14:pctWidth>0</wp14:pctWidth>
            </wp14:sizeRelH>
            <wp14:sizeRelV relativeFrom="page">
              <wp14:pctHeight>0</wp14:pctHeight>
            </wp14:sizeRelV>
          </wp:anchor>
        </w:drawing>
      </w:r>
      <w:r w:rsidR="003B583C" w:rsidRPr="002113AF">
        <w:t>regression is constructed</w:t>
      </w:r>
      <w:r w:rsidR="003B583C">
        <w:rPr>
          <w:noProof/>
        </w:rPr>
        <w:t>.</w:t>
      </w:r>
    </w:p>
    <w:p w14:paraId="40F4763F" w14:textId="3CD096AE" w:rsidR="00713A68" w:rsidRDefault="00C81A7D" w:rsidP="004365FB">
      <w:pPr>
        <w:keepNext/>
        <w:spacing w:after="120" w:line="240" w:lineRule="auto"/>
        <w:rPr>
          <w:rFonts w:cstheme="minorHAnsi"/>
          <w:noProof/>
        </w:rPr>
      </w:pPr>
      <w:r>
        <w:rPr>
          <w:noProof/>
        </w:rPr>
        <mc:AlternateContent>
          <mc:Choice Requires="wps">
            <w:drawing>
              <wp:anchor distT="0" distB="0" distL="114300" distR="114300" simplePos="0" relativeHeight="251744256" behindDoc="0" locked="0" layoutInCell="1" allowOverlap="1" wp14:anchorId="45E00305" wp14:editId="1EAC80E6">
                <wp:simplePos x="0" y="0"/>
                <wp:positionH relativeFrom="margin">
                  <wp:align>left</wp:align>
                </wp:positionH>
                <wp:positionV relativeFrom="paragraph">
                  <wp:posOffset>2985135</wp:posOffset>
                </wp:positionV>
                <wp:extent cx="2257425" cy="485775"/>
                <wp:effectExtent l="0" t="0" r="9525" b="9525"/>
                <wp:wrapThrough wrapText="bothSides">
                  <wp:wrapPolygon edited="0">
                    <wp:start x="0" y="0"/>
                    <wp:lineTo x="0" y="21176"/>
                    <wp:lineTo x="21509" y="21176"/>
                    <wp:lineTo x="21509" y="0"/>
                    <wp:lineTo x="0" y="0"/>
                  </wp:wrapPolygon>
                </wp:wrapThrough>
                <wp:docPr id="220" name="Text Box 220"/>
                <wp:cNvGraphicFramePr/>
                <a:graphic xmlns:a="http://schemas.openxmlformats.org/drawingml/2006/main">
                  <a:graphicData uri="http://schemas.microsoft.com/office/word/2010/wordprocessingShape">
                    <wps:wsp>
                      <wps:cNvSpPr txBox="1"/>
                      <wps:spPr>
                        <a:xfrm>
                          <a:off x="0" y="0"/>
                          <a:ext cx="2257425" cy="485775"/>
                        </a:xfrm>
                        <a:prstGeom prst="rect">
                          <a:avLst/>
                        </a:prstGeom>
                        <a:solidFill>
                          <a:prstClr val="white"/>
                        </a:solidFill>
                        <a:ln>
                          <a:noFill/>
                        </a:ln>
                      </wps:spPr>
                      <wps:txbx>
                        <w:txbxContent>
                          <w:p w14:paraId="583942B1" w14:textId="7A5DC755" w:rsidR="007C0745" w:rsidRPr="00D778CA" w:rsidRDefault="007C0745" w:rsidP="00322F48">
                            <w:pPr>
                              <w:pStyle w:val="Caption"/>
                              <w:rPr>
                                <w:rFonts w:cstheme="minorHAnsi"/>
                                <w:noProof/>
                              </w:rPr>
                            </w:pPr>
                            <w:r>
                              <w:t xml:space="preserve">Table </w:t>
                            </w:r>
                            <w:fldSimple w:instr=" SEQ Table \* ARABIC ">
                              <w:r>
                                <w:rPr>
                                  <w:noProof/>
                                </w:rPr>
                                <w:t>2</w:t>
                              </w:r>
                            </w:fldSimple>
                            <w:r>
                              <w:t xml:space="preserve">: Statistical Information of Adoption/Foster and </w:t>
                            </w:r>
                            <w:proofErr w:type="spellStart"/>
                            <w:r>
                              <w:t>Euthanization</w:t>
                            </w:r>
                            <w:proofErr w:type="spellEnd"/>
                            <w:r>
                              <w:t xml:space="preserve"> Relationship by Monthly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00305" id="Text Box 220" o:spid="_x0000_s1046" type="#_x0000_t202" style="position:absolute;margin-left:0;margin-top:235.05pt;width:177.75pt;height:38.25pt;z-index:251744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" stroked="f">
                <v:textbox inset="0,0,0,0">
                  <w:txbxContent>
                    <w:p w14:paraId="583942B1" w14:textId="7A5DC755" w:rsidR="007C0745" w:rsidRPr="00D778CA" w:rsidRDefault="007C0745" w:rsidP="00322F48">
                      <w:pPr>
                        <w:pStyle w:val="Caption"/>
                        <w:rPr>
                          <w:rFonts w:cstheme="minorHAnsi"/>
                          <w:noProof/>
                        </w:rPr>
                      </w:pPr>
                      <w:r>
                        <w:t xml:space="preserve">Table </w:t>
                      </w:r>
                      <w:r>
                        <w:fldChar w:fldCharType="begin"/>
                      </w:r>
                      <w:r>
                        <w:instrText xml:space="preserve"> SEQ Table \* ARABIC </w:instrText>
                      </w:r>
                      <w:r>
                        <w:fldChar w:fldCharType="separate"/>
                      </w:r>
                      <w:r>
                        <w:rPr>
                          <w:noProof/>
                        </w:rPr>
                        <w:t>2</w:t>
                      </w:r>
                      <w:r>
                        <w:fldChar w:fldCharType="end"/>
                      </w:r>
                      <w:r>
                        <w:t>: Statistical Information of Adoption/Foster and Euthanization Relationship by Monthly Frequency</w:t>
                      </w:r>
                    </w:p>
                  </w:txbxContent>
                </v:textbox>
                <w10:wrap type="through" anchorx="margin"/>
              </v:shape>
            </w:pict>
          </mc:Fallback>
        </mc:AlternateContent>
      </w:r>
      <w:r w:rsidR="00322F48">
        <w:rPr>
          <w:rFonts w:cstheme="minorHAnsi"/>
          <w:noProof/>
        </w:rPr>
        <w:t xml:space="preserve">Fig 19 and Table 2 shows the relationship between adoption and euthanization by monthly frequency. </w:t>
      </w:r>
      <w:r w:rsidR="00D0646E">
        <w:rPr>
          <w:rFonts w:cstheme="minorHAnsi"/>
          <w:noProof/>
        </w:rPr>
        <w:t>Almost a</w:t>
      </w:r>
      <w:r w:rsidR="00322F48">
        <w:rPr>
          <w:rFonts w:cstheme="minorHAnsi"/>
          <w:noProof/>
        </w:rPr>
        <w:t>ll locations show weak correlation value and high p-value, depicting weak or no correlation between euthanization and adoption in seasonal perspective. However, Sonoma expose</w:t>
      </w:r>
      <w:r w:rsidR="00B4124D">
        <w:rPr>
          <w:rFonts w:cstheme="minorHAnsi"/>
          <w:noProof/>
        </w:rPr>
        <w:t>s</w:t>
      </w:r>
      <w:r w:rsidR="00322F48">
        <w:rPr>
          <w:rFonts w:cstheme="minorHAnsi"/>
          <w:noProof/>
        </w:rPr>
        <w:t xml:space="preserve"> direct</w:t>
      </w:r>
      <w:r w:rsidR="00D0646E">
        <w:rPr>
          <w:rFonts w:cstheme="minorHAnsi"/>
          <w:noProof/>
        </w:rPr>
        <w:t xml:space="preserve"> postive </w:t>
      </w:r>
      <w:r w:rsidR="00322F48">
        <w:rPr>
          <w:rFonts w:cstheme="minorHAnsi"/>
          <w:noProof/>
        </w:rPr>
        <w:t>relationship with r</w:t>
      </w:r>
      <w:r w:rsidR="00322F48">
        <w:rPr>
          <w:rFonts w:cstheme="minorHAnsi"/>
          <w:noProof/>
          <w:vertAlign w:val="superscript"/>
        </w:rPr>
        <w:t>2</w:t>
      </w:r>
      <w:r w:rsidR="00322F48">
        <w:rPr>
          <w:rFonts w:cstheme="minorHAnsi"/>
          <w:noProof/>
        </w:rPr>
        <w:t xml:space="preserve"> of 0.427</w:t>
      </w:r>
      <w:r>
        <w:rPr>
          <w:rFonts w:cstheme="minorHAnsi"/>
          <w:noProof/>
        </w:rPr>
        <w:t xml:space="preserve"> where as adoption/foster rate increase</w:t>
      </w:r>
      <w:r w:rsidR="00D0646E">
        <w:rPr>
          <w:rFonts w:cstheme="minorHAnsi"/>
          <w:noProof/>
        </w:rPr>
        <w:t>s</w:t>
      </w:r>
      <w:r>
        <w:rPr>
          <w:rFonts w:cstheme="minorHAnsi"/>
          <w:noProof/>
        </w:rPr>
        <w:t>, euthanization rate increase</w:t>
      </w:r>
      <w:r w:rsidR="00D0646E">
        <w:rPr>
          <w:rFonts w:cstheme="minorHAnsi"/>
          <w:noProof/>
        </w:rPr>
        <w:t>s</w:t>
      </w:r>
      <w:r>
        <w:rPr>
          <w:rFonts w:cstheme="minorHAnsi"/>
          <w:noProof/>
        </w:rPr>
        <w:t xml:space="preserve">. This is counter intuitive even if the p-value suggest statistical significance. I postulate that there could be time delay between adoption/foster and euthaniztion. </w:t>
      </w:r>
    </w:p>
    <w:p w14:paraId="00D145FB" w14:textId="752451B9" w:rsidR="00C81A7D" w:rsidRDefault="002D225C" w:rsidP="004365FB">
      <w:pPr>
        <w:keepNext/>
        <w:spacing w:after="120" w:line="240" w:lineRule="auto"/>
        <w:rPr>
          <w:rFonts w:cstheme="minorHAnsi"/>
          <w:noProof/>
        </w:rPr>
      </w:pPr>
      <w:r>
        <w:rPr>
          <w:noProof/>
        </w:rPr>
        <w:drawing>
          <wp:anchor distT="0" distB="0" distL="114300" distR="114300" simplePos="0" relativeHeight="251748352" behindDoc="0" locked="0" layoutInCell="1" allowOverlap="1" wp14:anchorId="2FB35497" wp14:editId="6BA145BB">
            <wp:simplePos x="0" y="0"/>
            <wp:positionH relativeFrom="margin">
              <wp:posOffset>3038475</wp:posOffset>
            </wp:positionH>
            <wp:positionV relativeFrom="paragraph">
              <wp:posOffset>11430</wp:posOffset>
            </wp:positionV>
            <wp:extent cx="2971800" cy="3187065"/>
            <wp:effectExtent l="0" t="0" r="0" b="0"/>
            <wp:wrapThrough wrapText="bothSides">
              <wp:wrapPolygon edited="0">
                <wp:start x="0" y="0"/>
                <wp:lineTo x="0" y="21432"/>
                <wp:lineTo x="21462" y="21432"/>
                <wp:lineTo x="21462" y="0"/>
                <wp:lineTo x="0" y="0"/>
              </wp:wrapPolygon>
            </wp:wrapThrough>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71800" cy="3187065"/>
                    </a:xfrm>
                    <a:prstGeom prst="rect">
                      <a:avLst/>
                    </a:prstGeom>
                  </pic:spPr>
                </pic:pic>
              </a:graphicData>
            </a:graphic>
            <wp14:sizeRelH relativeFrom="page">
              <wp14:pctWidth>0</wp14:pctWidth>
            </wp14:sizeRelH>
            <wp14:sizeRelV relativeFrom="page">
              <wp14:pctHeight>0</wp14:pctHeight>
            </wp14:sizeRelV>
          </wp:anchor>
        </w:drawing>
      </w:r>
      <w:r w:rsidR="00C81A7D">
        <w:rPr>
          <w:rFonts w:cstheme="minorHAnsi"/>
          <w:noProof/>
        </w:rPr>
        <w:t>The time delayed seasonal effect of adoption/foster and euthaniztion frequency is shown in Fig 20. The time delay effect have two restrictions:</w:t>
      </w:r>
    </w:p>
    <w:p w14:paraId="1899E9AA" w14:textId="3A554AD3" w:rsidR="00C81A7D" w:rsidRPr="00C81A7D" w:rsidRDefault="00C81A7D" w:rsidP="00C81A7D">
      <w:pPr>
        <w:pStyle w:val="ListParagraph"/>
        <w:keepNext/>
        <w:numPr>
          <w:ilvl w:val="0"/>
          <w:numId w:val="4"/>
        </w:numPr>
        <w:spacing w:after="120" w:line="240" w:lineRule="auto"/>
        <w:rPr>
          <w:rFonts w:cstheme="minorHAnsi"/>
          <w:noProof/>
        </w:rPr>
      </w:pPr>
      <w:r w:rsidRPr="00C81A7D">
        <w:rPr>
          <w:rFonts w:cstheme="minorHAnsi"/>
          <w:noProof/>
        </w:rPr>
        <w:t>The delay time does not exceed 4 months</w:t>
      </w:r>
    </w:p>
    <w:p w14:paraId="22A605C4" w14:textId="06BACEEF" w:rsidR="00C81A7D" w:rsidRPr="00C81A7D" w:rsidRDefault="00C81A7D" w:rsidP="00C81A7D">
      <w:pPr>
        <w:pStyle w:val="ListParagraph"/>
        <w:keepNext/>
        <w:numPr>
          <w:ilvl w:val="0"/>
          <w:numId w:val="4"/>
        </w:numPr>
        <w:spacing w:after="120" w:line="240" w:lineRule="auto"/>
        <w:rPr>
          <w:rFonts w:cstheme="minorHAnsi"/>
          <w:noProof/>
        </w:rPr>
      </w:pPr>
      <w:r>
        <w:rPr>
          <w:rFonts w:cstheme="minorHAnsi"/>
          <w:noProof/>
        </w:rPr>
        <w:t>The euthanization and adoption/foster frequency have an inverse relationship (negative slope)</w:t>
      </w:r>
    </w:p>
    <w:p w14:paraId="74FF9D18" w14:textId="055B4F72" w:rsidR="00C81A7D" w:rsidRDefault="00C81A7D" w:rsidP="004365FB">
      <w:pPr>
        <w:keepNext/>
        <w:spacing w:after="120" w:line="240" w:lineRule="auto"/>
        <w:rPr>
          <w:rFonts w:cstheme="minorHAnsi"/>
          <w:noProof/>
        </w:rPr>
      </w:pPr>
      <w:r>
        <w:rPr>
          <w:rFonts w:cstheme="minorHAnsi"/>
          <w:noProof/>
        </w:rPr>
        <w:t>The resulting time delay is as follows:</w:t>
      </w:r>
    </w:p>
    <w:p w14:paraId="1A1C668B" w14:textId="0F35A826" w:rsidR="00C81A7D" w:rsidRPr="00C81A7D" w:rsidRDefault="00C81A7D" w:rsidP="00C8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C81A7D">
        <w:rPr>
          <w:rFonts w:eastAsia="Times New Roman" w:cstheme="minorHAnsi"/>
          <w:color w:val="000000"/>
        </w:rPr>
        <w:t xml:space="preserve">Austin </w:t>
      </w:r>
      <w:proofErr w:type="spellStart"/>
      <w:r w:rsidRPr="00C81A7D">
        <w:rPr>
          <w:rFonts w:eastAsia="Times New Roman" w:cstheme="minorHAnsi"/>
          <w:color w:val="000000"/>
        </w:rPr>
        <w:t>euthanization</w:t>
      </w:r>
      <w:proofErr w:type="spellEnd"/>
      <w:r w:rsidRPr="00C81A7D">
        <w:rPr>
          <w:rFonts w:eastAsia="Times New Roman" w:cstheme="minorHAnsi"/>
          <w:color w:val="000000"/>
        </w:rPr>
        <w:t xml:space="preserve"> delay time: 4 months</w:t>
      </w:r>
    </w:p>
    <w:p w14:paraId="4E96B31E" w14:textId="1880736D" w:rsidR="00C81A7D" w:rsidRPr="00C81A7D" w:rsidRDefault="00C81A7D" w:rsidP="00C8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C81A7D">
        <w:rPr>
          <w:rFonts w:eastAsia="Times New Roman" w:cstheme="minorHAnsi"/>
          <w:color w:val="000000"/>
        </w:rPr>
        <w:t xml:space="preserve">Sonoma </w:t>
      </w:r>
      <w:proofErr w:type="spellStart"/>
      <w:r w:rsidRPr="00C81A7D">
        <w:rPr>
          <w:rFonts w:eastAsia="Times New Roman" w:cstheme="minorHAnsi"/>
          <w:color w:val="000000"/>
        </w:rPr>
        <w:t>euthanization</w:t>
      </w:r>
      <w:proofErr w:type="spellEnd"/>
      <w:r w:rsidRPr="00C81A7D">
        <w:rPr>
          <w:rFonts w:eastAsia="Times New Roman" w:cstheme="minorHAnsi"/>
          <w:color w:val="000000"/>
        </w:rPr>
        <w:t xml:space="preserve"> delay time: 3 months</w:t>
      </w:r>
    </w:p>
    <w:p w14:paraId="066270D3" w14:textId="12D8EA3A" w:rsidR="00C81A7D" w:rsidRPr="00C81A7D" w:rsidRDefault="00C81A7D" w:rsidP="00C8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C81A7D">
        <w:rPr>
          <w:rFonts w:eastAsia="Times New Roman" w:cstheme="minorHAnsi"/>
          <w:color w:val="000000"/>
        </w:rPr>
        <w:t xml:space="preserve">Louisville </w:t>
      </w:r>
      <w:proofErr w:type="spellStart"/>
      <w:r w:rsidRPr="00C81A7D">
        <w:rPr>
          <w:rFonts w:eastAsia="Times New Roman" w:cstheme="minorHAnsi"/>
          <w:color w:val="000000"/>
        </w:rPr>
        <w:t>euthanization</w:t>
      </w:r>
      <w:proofErr w:type="spellEnd"/>
      <w:r w:rsidRPr="00C81A7D">
        <w:rPr>
          <w:rFonts w:eastAsia="Times New Roman" w:cstheme="minorHAnsi"/>
          <w:color w:val="000000"/>
        </w:rPr>
        <w:t xml:space="preserve"> delay time: 2 months</w:t>
      </w:r>
    </w:p>
    <w:p w14:paraId="5B5905AA" w14:textId="269E6D71" w:rsidR="002113AF" w:rsidRDefault="002D225C" w:rsidP="00CA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eastAsia="Times New Roman" w:cstheme="minorHAnsi"/>
          <w:color w:val="000000"/>
        </w:rPr>
      </w:pPr>
      <w:r>
        <w:rPr>
          <w:noProof/>
        </w:rPr>
        <mc:AlternateContent>
          <mc:Choice Requires="wps">
            <w:drawing>
              <wp:anchor distT="0" distB="0" distL="114300" distR="114300" simplePos="0" relativeHeight="251750400" behindDoc="0" locked="0" layoutInCell="1" allowOverlap="1" wp14:anchorId="76CBEF13" wp14:editId="0295915C">
                <wp:simplePos x="0" y="0"/>
                <wp:positionH relativeFrom="margin">
                  <wp:posOffset>3257550</wp:posOffset>
                </wp:positionH>
                <wp:positionV relativeFrom="paragraph">
                  <wp:posOffset>890270</wp:posOffset>
                </wp:positionV>
                <wp:extent cx="2609850" cy="635"/>
                <wp:effectExtent l="0" t="0" r="0" b="0"/>
                <wp:wrapThrough wrapText="bothSides">
                  <wp:wrapPolygon edited="0">
                    <wp:start x="0" y="0"/>
                    <wp:lineTo x="0" y="20282"/>
                    <wp:lineTo x="21442" y="20282"/>
                    <wp:lineTo x="21442" y="0"/>
                    <wp:lineTo x="0" y="0"/>
                  </wp:wrapPolygon>
                </wp:wrapThrough>
                <wp:docPr id="224" name="Text Box 224"/>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0BE2ED7A" w14:textId="56A7233C" w:rsidR="007C0745" w:rsidRPr="002E4B9A" w:rsidRDefault="007C0745" w:rsidP="00C81A7D">
                            <w:pPr>
                              <w:pStyle w:val="Caption"/>
                              <w:rPr>
                                <w:noProof/>
                              </w:rPr>
                            </w:pPr>
                            <w:r>
                              <w:t xml:space="preserve">Figure 20: Adoption/Foster Frequency Compared to </w:t>
                            </w:r>
                            <w:proofErr w:type="spellStart"/>
                            <w:r>
                              <w:t>Euthanization</w:t>
                            </w:r>
                            <w:proofErr w:type="spellEnd"/>
                            <w:r>
                              <w:t xml:space="preserve"> Frequency by Month with Time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BEF13" id="Text Box 224" o:spid="_x0000_s1047" type="#_x0000_t202" style="position:absolute;margin-left:256.5pt;margin-top:70.1pt;width:205.5pt;height:.05pt;z-index:2517504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frLwIAAGk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" stroked="f">
                <v:textbox style="mso-fit-shape-to-text:t" inset="0,0,0,0">
                  <w:txbxContent>
                    <w:p w14:paraId="0BE2ED7A" w14:textId="56A7233C" w:rsidR="007C0745" w:rsidRPr="002E4B9A" w:rsidRDefault="007C0745" w:rsidP="00C81A7D">
                      <w:pPr>
                        <w:pStyle w:val="Caption"/>
                        <w:rPr>
                          <w:noProof/>
                        </w:rPr>
                      </w:pPr>
                      <w:r>
                        <w:t>Figure 20: Adoption/Foster Frequency Compared to Euthanization Frequency by Month with Time Delay</w:t>
                      </w:r>
                    </w:p>
                  </w:txbxContent>
                </v:textbox>
                <w10:wrap type="through" anchorx="margin"/>
              </v:shape>
            </w:pict>
          </mc:Fallback>
        </mc:AlternateContent>
      </w:r>
      <w:r w:rsidR="00C81A7D" w:rsidRPr="00C81A7D">
        <w:rPr>
          <w:rFonts w:eastAsia="Times New Roman" w:cstheme="minorHAnsi"/>
          <w:color w:val="000000"/>
        </w:rPr>
        <w:t xml:space="preserve">Dallas </w:t>
      </w:r>
      <w:proofErr w:type="spellStart"/>
      <w:r w:rsidR="00C81A7D" w:rsidRPr="00C81A7D">
        <w:rPr>
          <w:rFonts w:eastAsia="Times New Roman" w:cstheme="minorHAnsi"/>
          <w:color w:val="000000"/>
        </w:rPr>
        <w:t>euthanization</w:t>
      </w:r>
      <w:proofErr w:type="spellEnd"/>
      <w:r w:rsidR="00C81A7D" w:rsidRPr="00C81A7D">
        <w:rPr>
          <w:rFonts w:eastAsia="Times New Roman" w:cstheme="minorHAnsi"/>
          <w:color w:val="000000"/>
        </w:rPr>
        <w:t xml:space="preserve"> delay time: 4 months</w:t>
      </w:r>
    </w:p>
    <w:p w14:paraId="6F5FF716" w14:textId="53C57B4D" w:rsidR="002113AF" w:rsidRDefault="002113AF" w:rsidP="00CA3885">
      <w:pPr>
        <w:pStyle w:val="NoSpacing"/>
        <w:rPr>
          <w:rFonts w:eastAsia="Times New Roman"/>
          <w:color w:val="000000"/>
        </w:rPr>
      </w:pPr>
      <w:r>
        <w:rPr>
          <w:noProof/>
        </w:rPr>
        <w:t>Visually, troughs match with peaks nicely where</w:t>
      </w:r>
      <w:r w:rsidR="00CA3885">
        <w:rPr>
          <w:noProof/>
        </w:rPr>
        <w:t xml:space="preserve"> A</w:t>
      </w:r>
      <w:r>
        <w:rPr>
          <w:noProof/>
        </w:rPr>
        <w:t>ustin and Sonoma have the largest improvement. Time delay for Dalllas and Louisville did not significantly improve the relationship</w:t>
      </w:r>
      <w:r w:rsidR="00CA3885">
        <w:rPr>
          <w:noProof/>
        </w:rPr>
        <w:t>.</w:t>
      </w:r>
    </w:p>
    <w:p w14:paraId="4C2EDFF0" w14:textId="3FEBC581" w:rsidR="00407AD8" w:rsidRPr="00CA3885" w:rsidRDefault="00513D37" w:rsidP="00513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noProof/>
        </w:rPr>
        <w:lastRenderedPageBreak/>
        <mc:AlternateContent>
          <mc:Choice Requires="wps">
            <w:drawing>
              <wp:anchor distT="0" distB="0" distL="114300" distR="114300" simplePos="0" relativeHeight="251756544" behindDoc="0" locked="0" layoutInCell="1" allowOverlap="1" wp14:anchorId="618FACFF" wp14:editId="5304C8FE">
                <wp:simplePos x="0" y="0"/>
                <wp:positionH relativeFrom="margin">
                  <wp:align>left</wp:align>
                </wp:positionH>
                <wp:positionV relativeFrom="paragraph">
                  <wp:posOffset>2787650</wp:posOffset>
                </wp:positionV>
                <wp:extent cx="2314575" cy="457200"/>
                <wp:effectExtent l="0" t="0" r="9525" b="0"/>
                <wp:wrapThrough wrapText="bothSides">
                  <wp:wrapPolygon edited="0">
                    <wp:start x="0" y="0"/>
                    <wp:lineTo x="0" y="20700"/>
                    <wp:lineTo x="21511" y="20700"/>
                    <wp:lineTo x="21511" y="0"/>
                    <wp:lineTo x="0" y="0"/>
                  </wp:wrapPolygon>
                </wp:wrapThrough>
                <wp:docPr id="228" name="Text Box 228"/>
                <wp:cNvGraphicFramePr/>
                <a:graphic xmlns:a="http://schemas.openxmlformats.org/drawingml/2006/main">
                  <a:graphicData uri="http://schemas.microsoft.com/office/word/2010/wordprocessingShape">
                    <wps:wsp>
                      <wps:cNvSpPr txBox="1"/>
                      <wps:spPr>
                        <a:xfrm>
                          <a:off x="0" y="0"/>
                          <a:ext cx="2314575" cy="457200"/>
                        </a:xfrm>
                        <a:prstGeom prst="rect">
                          <a:avLst/>
                        </a:prstGeom>
                        <a:solidFill>
                          <a:prstClr val="white"/>
                        </a:solidFill>
                        <a:ln>
                          <a:noFill/>
                        </a:ln>
                      </wps:spPr>
                      <wps:txbx>
                        <w:txbxContent>
                          <w:p w14:paraId="1D2D8520" w14:textId="28699D17" w:rsidR="007C0745" w:rsidRPr="00D778CA" w:rsidRDefault="007C0745" w:rsidP="002D225C">
                            <w:pPr>
                              <w:pStyle w:val="Caption"/>
                              <w:rPr>
                                <w:rFonts w:cstheme="minorHAnsi"/>
                                <w:noProof/>
                              </w:rPr>
                            </w:pPr>
                            <w:r>
                              <w:t xml:space="preserve">Table </w:t>
                            </w:r>
                            <w:fldSimple w:instr=" SEQ Table \* ARABIC ">
                              <w:r>
                                <w:rPr>
                                  <w:noProof/>
                                </w:rPr>
                                <w:t>3</w:t>
                              </w:r>
                            </w:fldSimple>
                            <w:r>
                              <w:t xml:space="preserve">: Statistical Information of Adoption/Foster and </w:t>
                            </w:r>
                            <w:proofErr w:type="spellStart"/>
                            <w:r>
                              <w:t>Euthanization</w:t>
                            </w:r>
                            <w:proofErr w:type="spellEnd"/>
                            <w:r>
                              <w:t xml:space="preserve"> Relationship by Monthly Frequency with Time Delay</w:t>
                            </w:r>
                          </w:p>
                          <w:p w14:paraId="4858363D" w14:textId="1B384B44" w:rsidR="007C0745" w:rsidRPr="00B113BD" w:rsidRDefault="007C0745" w:rsidP="002D225C">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8FACFF" id="Text Box 228" o:spid="_x0000_s1048" type="#_x0000_t202" style="position:absolute;margin-left:0;margin-top:219.5pt;width:182.25pt;height:36pt;z-index:251756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" stroked="f">
                <v:textbox inset="0,0,0,0">
                  <w:txbxContent>
                    <w:p w14:paraId="1D2D8520" w14:textId="28699D17" w:rsidR="007C0745" w:rsidRPr="00D778CA" w:rsidRDefault="007C0745" w:rsidP="002D225C">
                      <w:pPr>
                        <w:pStyle w:val="Caption"/>
                        <w:rPr>
                          <w:rFonts w:cstheme="minorHAnsi"/>
                          <w:noProof/>
                        </w:rPr>
                      </w:pPr>
                      <w:r>
                        <w:t xml:space="preserve">Table </w:t>
                      </w:r>
                      <w:r>
                        <w:fldChar w:fldCharType="begin"/>
                      </w:r>
                      <w:r>
                        <w:instrText xml:space="preserve"> SEQ Table \* ARABIC </w:instrText>
                      </w:r>
                      <w:r>
                        <w:fldChar w:fldCharType="separate"/>
                      </w:r>
                      <w:r>
                        <w:rPr>
                          <w:noProof/>
                        </w:rPr>
                        <w:t>3</w:t>
                      </w:r>
                      <w:r>
                        <w:fldChar w:fldCharType="end"/>
                      </w:r>
                      <w:r>
                        <w:t>: Statistical Information of Adoption/Foster and Euthanization Relationship by Monthly Frequency with Time Delay</w:t>
                      </w:r>
                    </w:p>
                    <w:p w14:paraId="4858363D" w14:textId="1B384B44" w:rsidR="007C0745" w:rsidRPr="00B113BD" w:rsidRDefault="007C0745" w:rsidP="002D225C">
                      <w:pPr>
                        <w:pStyle w:val="Caption"/>
                        <w:rPr>
                          <w:noProof/>
                        </w:rPr>
                      </w:pPr>
                    </w:p>
                  </w:txbxContent>
                </v:textbox>
                <w10:wrap type="through" anchorx="margin"/>
              </v:shape>
            </w:pict>
          </mc:Fallback>
        </mc:AlternateContent>
      </w:r>
      <w:r>
        <w:rPr>
          <w:noProof/>
        </w:rPr>
        <w:drawing>
          <wp:anchor distT="0" distB="0" distL="114300" distR="114300" simplePos="0" relativeHeight="251752448" behindDoc="0" locked="0" layoutInCell="1" allowOverlap="1" wp14:anchorId="0CBA8DC8" wp14:editId="02F250AD">
            <wp:simplePos x="0" y="0"/>
            <wp:positionH relativeFrom="margin">
              <wp:align>left</wp:align>
            </wp:positionH>
            <wp:positionV relativeFrom="paragraph">
              <wp:posOffset>1686560</wp:posOffset>
            </wp:positionV>
            <wp:extent cx="2314575" cy="1095375"/>
            <wp:effectExtent l="0" t="0" r="9525" b="9525"/>
            <wp:wrapThrough wrapText="bothSides">
              <wp:wrapPolygon edited="0">
                <wp:start x="0" y="0"/>
                <wp:lineTo x="0" y="21412"/>
                <wp:lineTo x="21511" y="21412"/>
                <wp:lineTo x="21511" y="0"/>
                <wp:lineTo x="0" y="0"/>
              </wp:wrapPolygon>
            </wp:wrapThrough>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14575" cy="1095375"/>
                    </a:xfrm>
                    <a:prstGeom prst="rect">
                      <a:avLst/>
                    </a:prstGeom>
                  </pic:spPr>
                </pic:pic>
              </a:graphicData>
            </a:graphic>
            <wp14:sizeRelH relativeFrom="page">
              <wp14:pctWidth>0</wp14:pctWidth>
            </wp14:sizeRelH>
            <wp14:sizeRelV relativeFrom="page">
              <wp14:pctHeight>0</wp14:pctHeight>
            </wp14:sizeRelV>
          </wp:anchor>
        </w:drawing>
      </w:r>
      <w:r w:rsidR="00CA3885">
        <w:rPr>
          <w:noProof/>
        </w:rPr>
        <mc:AlternateContent>
          <mc:Choice Requires="wps">
            <w:drawing>
              <wp:anchor distT="0" distB="0" distL="114300" distR="114300" simplePos="0" relativeHeight="251754496" behindDoc="0" locked="0" layoutInCell="1" allowOverlap="1" wp14:anchorId="64F64AAE" wp14:editId="1C70F6D6">
                <wp:simplePos x="0" y="0"/>
                <wp:positionH relativeFrom="column">
                  <wp:posOffset>-19050</wp:posOffset>
                </wp:positionH>
                <wp:positionV relativeFrom="paragraph">
                  <wp:posOffset>1466850</wp:posOffset>
                </wp:positionV>
                <wp:extent cx="5943600" cy="635"/>
                <wp:effectExtent l="0" t="0" r="0" b="0"/>
                <wp:wrapThrough wrapText="bothSides">
                  <wp:wrapPolygon edited="0">
                    <wp:start x="0" y="0"/>
                    <wp:lineTo x="0" y="21600"/>
                    <wp:lineTo x="21600" y="21600"/>
                    <wp:lineTo x="21600" y="0"/>
                  </wp:wrapPolygon>
                </wp:wrapThrough>
                <wp:docPr id="227" name="Text Box 2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6EAA29" w14:textId="0738584E" w:rsidR="007C0745" w:rsidRPr="00CB011C" w:rsidRDefault="007C0745" w:rsidP="002D225C">
                            <w:pPr>
                              <w:pStyle w:val="Caption"/>
                              <w:rPr>
                                <w:noProof/>
                              </w:rPr>
                            </w:pPr>
                            <w:r>
                              <w:t>Figure 21</w:t>
                            </w:r>
                            <w:r w:rsidRPr="008E143F">
                              <w:t xml:space="preserve">: Adoption/Foster and </w:t>
                            </w:r>
                            <w:proofErr w:type="spellStart"/>
                            <w:r w:rsidRPr="008E143F">
                              <w:t>Euthanization</w:t>
                            </w:r>
                            <w:proofErr w:type="spellEnd"/>
                            <w:r w:rsidRPr="008E143F">
                              <w:t xml:space="preserve"> Relationship by Monthly Frequency</w:t>
                            </w:r>
                            <w:r>
                              <w:t xml:space="preserve"> with Time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64AAE" id="Text Box 227" o:spid="_x0000_s1049" type="#_x0000_t202" style="position:absolute;margin-left:-1.5pt;margin-top:115.5pt;width:468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8nMQIAAGk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" stroked="f">
                <v:textbox style="mso-fit-shape-to-text:t" inset="0,0,0,0">
                  <w:txbxContent>
                    <w:p w14:paraId="436EAA29" w14:textId="0738584E" w:rsidR="007C0745" w:rsidRPr="00CB011C" w:rsidRDefault="007C0745" w:rsidP="002D225C">
                      <w:pPr>
                        <w:pStyle w:val="Caption"/>
                        <w:rPr>
                          <w:noProof/>
                        </w:rPr>
                      </w:pPr>
                      <w:r>
                        <w:t>Figure 21</w:t>
                      </w:r>
                      <w:r w:rsidRPr="008E143F">
                        <w:t>: Adoption/Foster and Euthanization Relationship by Monthly Frequency</w:t>
                      </w:r>
                      <w:r>
                        <w:t xml:space="preserve"> with Time Delay</w:t>
                      </w:r>
                    </w:p>
                  </w:txbxContent>
                </v:textbox>
                <w10:wrap type="through"/>
              </v:shape>
            </w:pict>
          </mc:Fallback>
        </mc:AlternateContent>
      </w:r>
      <w:r w:rsidR="00CA3885">
        <w:rPr>
          <w:noProof/>
        </w:rPr>
        <w:drawing>
          <wp:anchor distT="0" distB="0" distL="114300" distR="114300" simplePos="0" relativeHeight="251751424" behindDoc="0" locked="0" layoutInCell="1" allowOverlap="1" wp14:anchorId="292B9C44" wp14:editId="60C205FF">
            <wp:simplePos x="0" y="0"/>
            <wp:positionH relativeFrom="margin">
              <wp:posOffset>-47625</wp:posOffset>
            </wp:positionH>
            <wp:positionV relativeFrom="paragraph">
              <wp:posOffset>1270</wp:posOffset>
            </wp:positionV>
            <wp:extent cx="5943600" cy="1466215"/>
            <wp:effectExtent l="0" t="0" r="0" b="635"/>
            <wp:wrapThrough wrapText="bothSides">
              <wp:wrapPolygon edited="0">
                <wp:start x="0" y="0"/>
                <wp:lineTo x="0" y="21329"/>
                <wp:lineTo x="21531" y="21329"/>
                <wp:lineTo x="21531" y="0"/>
                <wp:lineTo x="0" y="0"/>
              </wp:wrapPolygon>
            </wp:wrapThrough>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1466215"/>
                    </a:xfrm>
                    <a:prstGeom prst="rect">
                      <a:avLst/>
                    </a:prstGeom>
                  </pic:spPr>
                </pic:pic>
              </a:graphicData>
            </a:graphic>
            <wp14:sizeRelH relativeFrom="page">
              <wp14:pctWidth>0</wp14:pctWidth>
            </wp14:sizeRelH>
            <wp14:sizeRelV relativeFrom="page">
              <wp14:pctHeight>0</wp14:pctHeight>
            </wp14:sizeRelV>
          </wp:anchor>
        </w:drawing>
      </w:r>
      <w:r w:rsidR="002D225C">
        <w:rPr>
          <w:rFonts w:cstheme="minorHAnsi"/>
          <w:noProof/>
        </w:rPr>
        <w:t>Significan</w:t>
      </w:r>
      <w:r w:rsidR="00FD7EEB">
        <w:rPr>
          <w:rFonts w:cstheme="minorHAnsi"/>
          <w:noProof/>
        </w:rPr>
        <w:t>t</w:t>
      </w:r>
      <w:r w:rsidR="002D225C">
        <w:rPr>
          <w:rFonts w:cstheme="minorHAnsi"/>
          <w:noProof/>
        </w:rPr>
        <w:t xml:space="preserve"> improvement </w:t>
      </w:r>
      <w:r w:rsidR="00FD7EEB">
        <w:rPr>
          <w:rFonts w:cstheme="minorHAnsi"/>
          <w:noProof/>
        </w:rPr>
        <w:t>on</w:t>
      </w:r>
      <w:r w:rsidR="002D225C">
        <w:rPr>
          <w:rFonts w:cstheme="minorHAnsi"/>
          <w:noProof/>
        </w:rPr>
        <w:t xml:space="preserve"> r</w:t>
      </w:r>
      <w:r w:rsidR="002D225C">
        <w:rPr>
          <w:rFonts w:cstheme="minorHAnsi"/>
          <w:noProof/>
          <w:vertAlign w:val="superscript"/>
        </w:rPr>
        <w:t>2</w:t>
      </w:r>
      <w:r w:rsidR="002D225C">
        <w:rPr>
          <w:rFonts w:cstheme="minorHAnsi"/>
          <w:noProof/>
        </w:rPr>
        <w:t xml:space="preserve"> and p-value except for Dallas</w:t>
      </w:r>
      <w:r w:rsidR="00FD7EEB">
        <w:rPr>
          <w:rFonts w:cstheme="minorHAnsi"/>
          <w:noProof/>
        </w:rPr>
        <w:t xml:space="preserve"> where p-value actually increased and r</w:t>
      </w:r>
      <w:r w:rsidR="00FD7EEB">
        <w:rPr>
          <w:rFonts w:cstheme="minorHAnsi"/>
          <w:noProof/>
          <w:vertAlign w:val="superscript"/>
        </w:rPr>
        <w:t>2</w:t>
      </w:r>
      <w:r w:rsidR="00FD7EEB">
        <w:rPr>
          <w:rFonts w:cstheme="minorHAnsi"/>
          <w:noProof/>
        </w:rPr>
        <w:t xml:space="preserve"> value fell to 0.0</w:t>
      </w:r>
      <w:r w:rsidR="002D225C">
        <w:rPr>
          <w:rFonts w:cstheme="minorHAnsi"/>
          <w:noProof/>
        </w:rPr>
        <w:t xml:space="preserve">. </w:t>
      </w:r>
      <w:r w:rsidR="00407AD8">
        <w:rPr>
          <w:rFonts w:cstheme="minorHAnsi"/>
          <w:noProof/>
        </w:rPr>
        <w:t xml:space="preserve">This is because of the negative slope criteria established above. </w:t>
      </w:r>
      <w:r w:rsidR="00FD7EEB">
        <w:rPr>
          <w:rFonts w:cstheme="minorHAnsi"/>
          <w:noProof/>
        </w:rPr>
        <w:t>r</w:t>
      </w:r>
      <w:r w:rsidR="00FD7EEB">
        <w:rPr>
          <w:rFonts w:cstheme="minorHAnsi"/>
          <w:noProof/>
          <w:vertAlign w:val="superscript"/>
        </w:rPr>
        <w:t>2</w:t>
      </w:r>
      <w:r>
        <w:rPr>
          <w:rFonts w:cstheme="minorHAnsi"/>
          <w:noProof/>
        </w:rPr>
        <w:t xml:space="preserve"> </w:t>
      </w:r>
      <w:r w:rsidR="00FD7EEB">
        <w:rPr>
          <w:rFonts w:cstheme="minorHAnsi"/>
          <w:noProof/>
        </w:rPr>
        <w:t>value of Sonoma improved from 0.427 to 0.557. The r</w:t>
      </w:r>
      <w:r w:rsidR="00FD7EEB">
        <w:rPr>
          <w:rFonts w:cstheme="minorHAnsi"/>
          <w:noProof/>
          <w:vertAlign w:val="superscript"/>
        </w:rPr>
        <w:t>2</w:t>
      </w:r>
      <w:r w:rsidR="00FD7EEB">
        <w:rPr>
          <w:rFonts w:cstheme="minorHAnsi"/>
          <w:noProof/>
        </w:rPr>
        <w:t xml:space="preserve"> value of Louisville increased from .011 to 0.289 and that of Austin increased from 0.051 to 0.191. </w:t>
      </w:r>
      <w:r w:rsidR="00407AD8">
        <w:rPr>
          <w:rFonts w:cstheme="minorHAnsi"/>
          <w:noProof/>
        </w:rPr>
        <w:t xml:space="preserve">Better correlation values do not suggest definite relationship, especially the p-values suggests there is no effect. </w:t>
      </w:r>
      <w:r w:rsidR="00531799">
        <w:rPr>
          <w:rFonts w:cstheme="minorHAnsi"/>
          <w:noProof/>
        </w:rPr>
        <w:t>Even</w:t>
      </w:r>
      <w:r w:rsidR="00407AD8">
        <w:rPr>
          <w:rFonts w:cstheme="minorHAnsi"/>
          <w:noProof/>
        </w:rPr>
        <w:t xml:space="preserve"> for sonoma case</w:t>
      </w:r>
      <w:r w:rsidR="00531799">
        <w:rPr>
          <w:rFonts w:cstheme="minorHAnsi"/>
          <w:noProof/>
        </w:rPr>
        <w:t>,</w:t>
      </w:r>
      <w:r w:rsidR="00407AD8">
        <w:rPr>
          <w:rFonts w:cstheme="minorHAnsi"/>
          <w:noProof/>
        </w:rPr>
        <w:t xml:space="preserve"> where p-value is low enough to statistically suggest the model could be meaningful, the periodicity of adoption frequency m</w:t>
      </w:r>
      <w:r w:rsidR="00D0646E">
        <w:rPr>
          <w:rFonts w:cstheme="minorHAnsi"/>
          <w:noProof/>
        </w:rPr>
        <w:t>a</w:t>
      </w:r>
      <w:r w:rsidR="00407AD8">
        <w:rPr>
          <w:rFonts w:cstheme="minorHAnsi"/>
          <w:noProof/>
        </w:rPr>
        <w:t>y just coincidentially overlap with that of euthanization frequency if the two outcomes have the same time period.</w:t>
      </w:r>
    </w:p>
    <w:p w14:paraId="2EDE7AE2" w14:textId="4969B736" w:rsidR="00531799" w:rsidRDefault="00816D40" w:rsidP="004365FB">
      <w:pPr>
        <w:keepNext/>
        <w:spacing w:after="120" w:line="240" w:lineRule="auto"/>
        <w:rPr>
          <w:rFonts w:cstheme="minorHAnsi"/>
          <w:noProof/>
        </w:rPr>
      </w:pPr>
      <w:r>
        <w:rPr>
          <w:noProof/>
        </w:rPr>
        <w:drawing>
          <wp:anchor distT="0" distB="0" distL="114300" distR="114300" simplePos="0" relativeHeight="251761664" behindDoc="0" locked="0" layoutInCell="1" allowOverlap="1" wp14:anchorId="6D72BD58" wp14:editId="68B4DAC5">
            <wp:simplePos x="0" y="0"/>
            <wp:positionH relativeFrom="margin">
              <wp:posOffset>4029075</wp:posOffset>
            </wp:positionH>
            <wp:positionV relativeFrom="paragraph">
              <wp:posOffset>10160</wp:posOffset>
            </wp:positionV>
            <wp:extent cx="1743075" cy="1752600"/>
            <wp:effectExtent l="0" t="0" r="9525" b="0"/>
            <wp:wrapThrough wrapText="bothSides">
              <wp:wrapPolygon edited="0">
                <wp:start x="0" y="0"/>
                <wp:lineTo x="0" y="21365"/>
                <wp:lineTo x="21482" y="21365"/>
                <wp:lineTo x="21482" y="0"/>
                <wp:lineTo x="0" y="0"/>
              </wp:wrapPolygon>
            </wp:wrapThrough>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43075" cy="1752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0" locked="0" layoutInCell="1" allowOverlap="1" wp14:anchorId="681BD893" wp14:editId="32977C23">
            <wp:simplePos x="0" y="0"/>
            <wp:positionH relativeFrom="margin">
              <wp:posOffset>485775</wp:posOffset>
            </wp:positionH>
            <wp:positionV relativeFrom="paragraph">
              <wp:posOffset>12700</wp:posOffset>
            </wp:positionV>
            <wp:extent cx="3576320" cy="1895475"/>
            <wp:effectExtent l="0" t="0" r="5080" b="9525"/>
            <wp:wrapThrough wrapText="bothSides">
              <wp:wrapPolygon edited="0">
                <wp:start x="0" y="0"/>
                <wp:lineTo x="0" y="21491"/>
                <wp:lineTo x="21516" y="21491"/>
                <wp:lineTo x="21516" y="0"/>
                <wp:lineTo x="0" y="0"/>
              </wp:wrapPolygon>
            </wp:wrapThrough>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76320" cy="1895475"/>
                    </a:xfrm>
                    <a:prstGeom prst="rect">
                      <a:avLst/>
                    </a:prstGeom>
                  </pic:spPr>
                </pic:pic>
              </a:graphicData>
            </a:graphic>
            <wp14:sizeRelH relativeFrom="page">
              <wp14:pctWidth>0</wp14:pctWidth>
            </wp14:sizeRelH>
            <wp14:sizeRelV relativeFrom="page">
              <wp14:pctHeight>0</wp14:pctHeight>
            </wp14:sizeRelV>
          </wp:anchor>
        </w:drawing>
      </w:r>
    </w:p>
    <w:p w14:paraId="42B0B7DE" w14:textId="25541668" w:rsidR="00531799" w:rsidRDefault="00531799" w:rsidP="004365FB">
      <w:pPr>
        <w:keepNext/>
        <w:spacing w:after="120" w:line="240" w:lineRule="auto"/>
        <w:rPr>
          <w:rFonts w:cstheme="minorHAnsi"/>
          <w:noProof/>
        </w:rPr>
      </w:pPr>
    </w:p>
    <w:p w14:paraId="24FD6D6D" w14:textId="0CE932EA" w:rsidR="002D225C" w:rsidRDefault="00407AD8" w:rsidP="004365FB">
      <w:pPr>
        <w:keepNext/>
        <w:spacing w:after="120" w:line="240" w:lineRule="auto"/>
        <w:rPr>
          <w:rFonts w:cstheme="minorHAnsi"/>
          <w:noProof/>
        </w:rPr>
      </w:pPr>
      <w:r>
        <w:rPr>
          <w:rFonts w:cstheme="minorHAnsi"/>
          <w:noProof/>
        </w:rPr>
        <w:t xml:space="preserve"> </w:t>
      </w:r>
    </w:p>
    <w:p w14:paraId="5558B74E" w14:textId="30C5F988" w:rsidR="00FD7EEB" w:rsidRDefault="00FD7EEB" w:rsidP="004365FB">
      <w:pPr>
        <w:keepNext/>
        <w:spacing w:after="120" w:line="240" w:lineRule="auto"/>
        <w:rPr>
          <w:rFonts w:cstheme="minorHAnsi"/>
          <w:noProof/>
        </w:rPr>
      </w:pPr>
    </w:p>
    <w:p w14:paraId="2205C37B" w14:textId="2BE2221C" w:rsidR="00FD7EEB" w:rsidRDefault="00FD7EEB" w:rsidP="004365FB">
      <w:pPr>
        <w:keepNext/>
        <w:spacing w:after="120" w:line="240" w:lineRule="auto"/>
        <w:rPr>
          <w:rFonts w:cstheme="minorHAnsi"/>
          <w:noProof/>
        </w:rPr>
      </w:pPr>
    </w:p>
    <w:p w14:paraId="02013CD9" w14:textId="6DB485DA" w:rsidR="00531799" w:rsidRDefault="00531799" w:rsidP="004365FB">
      <w:pPr>
        <w:keepNext/>
        <w:spacing w:after="120" w:line="240" w:lineRule="auto"/>
        <w:rPr>
          <w:rFonts w:cstheme="minorHAnsi"/>
          <w:noProof/>
        </w:rPr>
      </w:pPr>
    </w:p>
    <w:p w14:paraId="417FE399" w14:textId="2501AD0B" w:rsidR="00531799" w:rsidRDefault="00531799" w:rsidP="004365FB">
      <w:pPr>
        <w:keepNext/>
        <w:spacing w:after="120" w:line="240" w:lineRule="auto"/>
        <w:rPr>
          <w:rFonts w:cstheme="minorHAnsi"/>
          <w:noProof/>
        </w:rPr>
      </w:pPr>
    </w:p>
    <w:p w14:paraId="79B81D26" w14:textId="538214F5" w:rsidR="00531799" w:rsidRDefault="00816D40" w:rsidP="004365FB">
      <w:pPr>
        <w:keepNext/>
        <w:spacing w:after="120" w:line="240" w:lineRule="auto"/>
        <w:rPr>
          <w:rFonts w:cstheme="minorHAnsi"/>
          <w:noProof/>
        </w:rPr>
      </w:pPr>
      <w:r>
        <w:rPr>
          <w:noProof/>
        </w:rPr>
        <mc:AlternateContent>
          <mc:Choice Requires="wps">
            <w:drawing>
              <wp:anchor distT="0" distB="0" distL="114300" distR="114300" simplePos="0" relativeHeight="251760640" behindDoc="0" locked="0" layoutInCell="1" allowOverlap="1" wp14:anchorId="4B2F10D7" wp14:editId="5B0AAE19">
                <wp:simplePos x="0" y="0"/>
                <wp:positionH relativeFrom="margin">
                  <wp:posOffset>714375</wp:posOffset>
                </wp:positionH>
                <wp:positionV relativeFrom="paragraph">
                  <wp:posOffset>114935</wp:posOffset>
                </wp:positionV>
                <wp:extent cx="5143500" cy="200025"/>
                <wp:effectExtent l="0" t="0" r="0" b="9525"/>
                <wp:wrapThrough wrapText="bothSides">
                  <wp:wrapPolygon edited="0">
                    <wp:start x="0" y="0"/>
                    <wp:lineTo x="0" y="20571"/>
                    <wp:lineTo x="21520" y="20571"/>
                    <wp:lineTo x="21520" y="0"/>
                    <wp:lineTo x="0" y="0"/>
                  </wp:wrapPolygon>
                </wp:wrapThrough>
                <wp:docPr id="232" name="Text Box 232"/>
                <wp:cNvGraphicFramePr/>
                <a:graphic xmlns:a="http://schemas.openxmlformats.org/drawingml/2006/main">
                  <a:graphicData uri="http://schemas.microsoft.com/office/word/2010/wordprocessingShape">
                    <wps:wsp>
                      <wps:cNvSpPr txBox="1"/>
                      <wps:spPr>
                        <a:xfrm>
                          <a:off x="0" y="0"/>
                          <a:ext cx="5143500" cy="200025"/>
                        </a:xfrm>
                        <a:prstGeom prst="rect">
                          <a:avLst/>
                        </a:prstGeom>
                        <a:solidFill>
                          <a:prstClr val="white"/>
                        </a:solidFill>
                        <a:ln>
                          <a:noFill/>
                        </a:ln>
                      </wps:spPr>
                      <wps:txbx>
                        <w:txbxContent>
                          <w:p w14:paraId="27C38583" w14:textId="64FBE907" w:rsidR="007C0745" w:rsidRPr="002E4B9A" w:rsidRDefault="007C0745" w:rsidP="00531799">
                            <w:pPr>
                              <w:pStyle w:val="Caption"/>
                              <w:jc w:val="center"/>
                              <w:rPr>
                                <w:noProof/>
                              </w:rPr>
                            </w:pPr>
                            <w:r>
                              <w:t xml:space="preserve">Figure 23: Intake Frequency Compared to </w:t>
                            </w:r>
                            <w:proofErr w:type="spellStart"/>
                            <w:r>
                              <w:t>Euthanization</w:t>
                            </w:r>
                            <w:proofErr w:type="spellEnd"/>
                            <w:r>
                              <w:t xml:space="preserve"> Frequency by Month without Time Delay</w:t>
                            </w:r>
                          </w:p>
                          <w:p w14:paraId="01796420" w14:textId="5D51D775" w:rsidR="007C0745" w:rsidRPr="00D93E28" w:rsidRDefault="007C0745" w:rsidP="0053179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10D7" id="Text Box 232" o:spid="_x0000_s1050" type="#_x0000_t202" style="position:absolute;margin-left:56.25pt;margin-top:9.05pt;width:405pt;height:15.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" stroked="f">
                <v:textbox inset="0,0,0,0">
                  <w:txbxContent>
                    <w:p w14:paraId="27C38583" w14:textId="64FBE907" w:rsidR="007C0745" w:rsidRPr="002E4B9A" w:rsidRDefault="007C0745" w:rsidP="00531799">
                      <w:pPr>
                        <w:pStyle w:val="Caption"/>
                        <w:jc w:val="center"/>
                        <w:rPr>
                          <w:noProof/>
                        </w:rPr>
                      </w:pPr>
                      <w:r>
                        <w:t>Figure 23: Intake Frequency Compared to Euthanization Frequency by Month without Time Delay</w:t>
                      </w:r>
                    </w:p>
                    <w:p w14:paraId="01796420" w14:textId="5D51D775" w:rsidR="007C0745" w:rsidRPr="00D93E28" w:rsidRDefault="007C0745" w:rsidP="00531799">
                      <w:pPr>
                        <w:pStyle w:val="Caption"/>
                        <w:rPr>
                          <w:noProof/>
                        </w:rPr>
                      </w:pPr>
                    </w:p>
                  </w:txbxContent>
                </v:textbox>
                <w10:wrap type="through" anchorx="margin"/>
              </v:shape>
            </w:pict>
          </mc:Fallback>
        </mc:AlternateContent>
      </w:r>
    </w:p>
    <w:p w14:paraId="60237783" w14:textId="30AC2CC9" w:rsidR="00CA3885" w:rsidRDefault="004846BE" w:rsidP="00CA3885">
      <w:pPr>
        <w:pStyle w:val="NoSpacing"/>
        <w:spacing w:after="120"/>
        <w:rPr>
          <w:noProof/>
        </w:rPr>
      </w:pPr>
      <w:r>
        <w:rPr>
          <w:noProof/>
        </w:rPr>
        <w:t>Comparing intake frequency with euthanization frequency, strong direct correlation emerges.</w:t>
      </w:r>
      <w:r w:rsidR="0001612D" w:rsidRPr="0001612D">
        <w:rPr>
          <w:noProof/>
        </w:rPr>
        <w:t xml:space="preserve"> </w:t>
      </w:r>
      <w:r w:rsidR="0001612D">
        <w:rPr>
          <w:noProof/>
        </w:rPr>
        <w:t>Both Louisville and Sonoma almost have exactly the same distribution.</w:t>
      </w:r>
      <w:r>
        <w:rPr>
          <w:noProof/>
        </w:rPr>
        <w:t xml:space="preserve"> Louisville in particular have peaks at the same month and toughs at the same month. </w:t>
      </w:r>
      <w:r w:rsidR="0001612D">
        <w:rPr>
          <w:noProof/>
        </w:rPr>
        <w:t xml:space="preserve">Even though </w:t>
      </w:r>
      <w:r w:rsidR="0078307B">
        <w:rPr>
          <w:noProof/>
        </w:rPr>
        <w:t xml:space="preserve">visually </w:t>
      </w:r>
      <w:r w:rsidR="0001612D">
        <w:rPr>
          <w:noProof/>
        </w:rPr>
        <w:t>intake frequency and euthanization frequency do no line up directly</w:t>
      </w:r>
      <w:r w:rsidR="0078307B">
        <w:rPr>
          <w:noProof/>
        </w:rPr>
        <w:t xml:space="preserve"> for Dallas shelter</w:t>
      </w:r>
      <w:r w:rsidR="0001612D">
        <w:rPr>
          <w:noProof/>
        </w:rPr>
        <w:t xml:space="preserve">, it’s apparent that the peak for intake frequency </w:t>
      </w:r>
      <w:r w:rsidR="0078307B">
        <w:rPr>
          <w:noProof/>
        </w:rPr>
        <w:t>matches up to the more rounded peak of intake frequency</w:t>
      </w:r>
      <w:r w:rsidR="0001612D">
        <w:rPr>
          <w:noProof/>
        </w:rPr>
        <w:t>. This is true for the toughs</w:t>
      </w:r>
      <w:r w:rsidR="0078307B">
        <w:rPr>
          <w:noProof/>
        </w:rPr>
        <w:t xml:space="preserve"> </w:t>
      </w:r>
      <w:r w:rsidR="0001612D">
        <w:rPr>
          <w:noProof/>
        </w:rPr>
        <w:t>as well. Since Intake frequency correlates with the space avaliable at shelters, this sheds light the effect of space capacity on euthanization. (Fig 23)</w:t>
      </w:r>
      <w:r w:rsidR="00CA3885">
        <w:rPr>
          <w:noProof/>
        </w:rPr>
        <w:t xml:space="preserve"> </w:t>
      </w:r>
    </w:p>
    <w:p w14:paraId="485057A2" w14:textId="479C3FD4" w:rsidR="0001612D" w:rsidRPr="00CA3885" w:rsidRDefault="0001612D" w:rsidP="00CA3885">
      <w:pPr>
        <w:pStyle w:val="NoSpacing"/>
        <w:spacing w:after="120"/>
        <w:rPr>
          <w:noProof/>
        </w:rPr>
      </w:pPr>
      <w:r>
        <w:rPr>
          <w:rFonts w:cstheme="minorHAnsi"/>
          <w:noProof/>
        </w:rPr>
        <w:t>Louisville showed exceptional performance with r</w:t>
      </w:r>
      <w:r>
        <w:rPr>
          <w:rFonts w:cstheme="minorHAnsi"/>
          <w:noProof/>
          <w:vertAlign w:val="superscript"/>
        </w:rPr>
        <w:t>2</w:t>
      </w:r>
      <w:r>
        <w:rPr>
          <w:rFonts w:cstheme="minorHAnsi"/>
          <w:noProof/>
        </w:rPr>
        <w:t xml:space="preserve"> of 0.842 and a p-value of 0.0</w:t>
      </w:r>
      <w:r w:rsidR="00031FA9">
        <w:rPr>
          <w:rFonts w:cstheme="minorHAnsi"/>
          <w:noProof/>
        </w:rPr>
        <w:t>. Dallas also ha</w:t>
      </w:r>
      <w:r w:rsidR="0078307B">
        <w:rPr>
          <w:rFonts w:cstheme="minorHAnsi"/>
          <w:noProof/>
        </w:rPr>
        <w:t>s</w:t>
      </w:r>
      <w:r w:rsidR="00031FA9">
        <w:rPr>
          <w:rFonts w:cstheme="minorHAnsi"/>
          <w:noProof/>
        </w:rPr>
        <w:t xml:space="preserve"> remarkable r</w:t>
      </w:r>
      <w:r w:rsidR="00031FA9">
        <w:rPr>
          <w:rFonts w:cstheme="minorHAnsi"/>
          <w:noProof/>
          <w:vertAlign w:val="superscript"/>
        </w:rPr>
        <w:t>2</w:t>
      </w:r>
      <w:r w:rsidR="00031FA9">
        <w:rPr>
          <w:rFonts w:cstheme="minorHAnsi"/>
          <w:noProof/>
        </w:rPr>
        <w:t xml:space="preserve"> of 0.461 with p-value of 0.015. Both p-value</w:t>
      </w:r>
      <w:r w:rsidR="0078307B">
        <w:rPr>
          <w:rFonts w:cstheme="minorHAnsi"/>
          <w:noProof/>
        </w:rPr>
        <w:t>s</w:t>
      </w:r>
      <w:r w:rsidR="00031FA9">
        <w:rPr>
          <w:rFonts w:cstheme="minorHAnsi"/>
          <w:noProof/>
        </w:rPr>
        <w:t xml:space="preserve"> suggest statistical significant in the model for predicting euthanization rates. However, </w:t>
      </w:r>
      <w:r w:rsidR="0078307B">
        <w:rPr>
          <w:rFonts w:cstheme="minorHAnsi"/>
          <w:noProof/>
        </w:rPr>
        <w:t xml:space="preserve">regression </w:t>
      </w:r>
      <w:r w:rsidR="00031FA9">
        <w:rPr>
          <w:rFonts w:cstheme="minorHAnsi"/>
          <w:noProof/>
        </w:rPr>
        <w:t>did not fit Sonoma well and is not a good predictor for euthanization. But a closer inspection Fig 24 reveal</w:t>
      </w:r>
      <w:r w:rsidR="0078307B">
        <w:rPr>
          <w:rFonts w:cstheme="minorHAnsi"/>
          <w:noProof/>
        </w:rPr>
        <w:t>s</w:t>
      </w:r>
      <w:r w:rsidR="00031FA9">
        <w:rPr>
          <w:rFonts w:cstheme="minorHAnsi"/>
          <w:noProof/>
        </w:rPr>
        <w:t xml:space="preserve"> two particular outliers that skewed the model. The remaining data points appears</w:t>
      </w:r>
      <w:r w:rsidR="0078307B">
        <w:rPr>
          <w:rFonts w:cstheme="minorHAnsi"/>
          <w:noProof/>
        </w:rPr>
        <w:t xml:space="preserve"> </w:t>
      </w:r>
      <w:r w:rsidR="00031FA9">
        <w:rPr>
          <w:rFonts w:cstheme="minorHAnsi"/>
          <w:noProof/>
        </w:rPr>
        <w:t xml:space="preserve">to have a strong linear relationship. </w:t>
      </w:r>
      <w:r w:rsidR="0078307B">
        <w:rPr>
          <w:rFonts w:cstheme="minorHAnsi"/>
          <w:noProof/>
        </w:rPr>
        <w:t>(Fig 24 and Table 4)</w:t>
      </w:r>
    </w:p>
    <w:p w14:paraId="3EF14BC9" w14:textId="5CA90789" w:rsidR="0001612D" w:rsidRPr="00031FA9" w:rsidRDefault="00CA3885" w:rsidP="004365FB">
      <w:pPr>
        <w:keepNext/>
        <w:spacing w:after="120" w:line="240" w:lineRule="auto"/>
        <w:rPr>
          <w:rFonts w:cstheme="minorHAnsi"/>
          <w:b/>
          <w:bCs/>
          <w:noProof/>
        </w:rPr>
      </w:pPr>
      <w:r>
        <w:rPr>
          <w:noProof/>
        </w:rPr>
        <w:lastRenderedPageBreak/>
        <w:drawing>
          <wp:anchor distT="0" distB="0" distL="114300" distR="114300" simplePos="0" relativeHeight="251765760" behindDoc="0" locked="0" layoutInCell="1" allowOverlap="1" wp14:anchorId="3E24160B" wp14:editId="5B92F67F">
            <wp:simplePos x="0" y="0"/>
            <wp:positionH relativeFrom="margin">
              <wp:align>left</wp:align>
            </wp:positionH>
            <wp:positionV relativeFrom="paragraph">
              <wp:posOffset>1785620</wp:posOffset>
            </wp:positionV>
            <wp:extent cx="2295525" cy="962025"/>
            <wp:effectExtent l="0" t="0" r="9525" b="9525"/>
            <wp:wrapThrough wrapText="bothSides">
              <wp:wrapPolygon edited="0">
                <wp:start x="0" y="0"/>
                <wp:lineTo x="0" y="21386"/>
                <wp:lineTo x="21510" y="21386"/>
                <wp:lineTo x="21510"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95525" cy="962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4736" behindDoc="0" locked="0" layoutInCell="1" allowOverlap="1" wp14:anchorId="596DFED1" wp14:editId="3788A956">
                <wp:simplePos x="0" y="0"/>
                <wp:positionH relativeFrom="margin">
                  <wp:align>left</wp:align>
                </wp:positionH>
                <wp:positionV relativeFrom="paragraph">
                  <wp:posOffset>1574800</wp:posOffset>
                </wp:positionV>
                <wp:extent cx="5686425" cy="635"/>
                <wp:effectExtent l="0" t="0" r="9525" b="0"/>
                <wp:wrapThrough wrapText="bothSides">
                  <wp:wrapPolygon edited="0">
                    <wp:start x="0" y="0"/>
                    <wp:lineTo x="0" y="20057"/>
                    <wp:lineTo x="21564" y="20057"/>
                    <wp:lineTo x="21564" y="0"/>
                    <wp:lineTo x="0" y="0"/>
                  </wp:wrapPolygon>
                </wp:wrapThrough>
                <wp:docPr id="236" name="Text Box 236"/>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3A37A4A6" w14:textId="21433230" w:rsidR="007C0745" w:rsidRPr="00655284" w:rsidRDefault="007C0745" w:rsidP="0001612D">
                            <w:pPr>
                              <w:pStyle w:val="Caption"/>
                              <w:rPr>
                                <w:noProof/>
                              </w:rPr>
                            </w:pPr>
                            <w:r>
                              <w:t>Figure 24</w:t>
                            </w:r>
                            <w:r w:rsidRPr="007C6B6E">
                              <w:t xml:space="preserve">: </w:t>
                            </w:r>
                            <w:r>
                              <w:t>Intake</w:t>
                            </w:r>
                            <w:r w:rsidRPr="007C6B6E">
                              <w:t xml:space="preserve"> and </w:t>
                            </w:r>
                            <w:proofErr w:type="spellStart"/>
                            <w:r w:rsidRPr="007C6B6E">
                              <w:t>Euthanization</w:t>
                            </w:r>
                            <w:proofErr w:type="spellEnd"/>
                            <w:r w:rsidRPr="007C6B6E">
                              <w:t xml:space="preserve"> Relationship by Monthly Frequency with</w:t>
                            </w:r>
                            <w:r>
                              <w:t>out</w:t>
                            </w:r>
                            <w:r w:rsidRPr="007C6B6E">
                              <w:t xml:space="preserve"> Time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DFED1" id="Text Box 236" o:spid="_x0000_s1051" type="#_x0000_t202" style="position:absolute;margin-left:0;margin-top:124pt;width:447.75pt;height:.05pt;z-index:251764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AWMAIAAGkEAAAOAAAAZHJzL2Uyb0RvYy54bWysVMGO2jAQvVfqP1i+lwBb0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" stroked="f">
                <v:textbox style="mso-fit-shape-to-text:t" inset="0,0,0,0">
                  <w:txbxContent>
                    <w:p w14:paraId="3A37A4A6" w14:textId="21433230" w:rsidR="007C0745" w:rsidRPr="00655284" w:rsidRDefault="007C0745" w:rsidP="0001612D">
                      <w:pPr>
                        <w:pStyle w:val="Caption"/>
                        <w:rPr>
                          <w:noProof/>
                        </w:rPr>
                      </w:pPr>
                      <w:r>
                        <w:t>Figure 24</w:t>
                      </w:r>
                      <w:r w:rsidRPr="007C6B6E">
                        <w:t xml:space="preserve">: </w:t>
                      </w:r>
                      <w:r>
                        <w:t>Intake</w:t>
                      </w:r>
                      <w:r w:rsidRPr="007C6B6E">
                        <w:t xml:space="preserve"> and Euthanization Relationship by Monthly Frequency with</w:t>
                      </w:r>
                      <w:r>
                        <w:t>out</w:t>
                      </w:r>
                      <w:r w:rsidRPr="007C6B6E">
                        <w:t xml:space="preserve"> Time Delay</w:t>
                      </w:r>
                    </w:p>
                  </w:txbxContent>
                </v:textbox>
                <w10:wrap type="through" anchorx="margin"/>
              </v:shape>
            </w:pict>
          </mc:Fallback>
        </mc:AlternateContent>
      </w:r>
      <w:r>
        <w:rPr>
          <w:noProof/>
        </w:rPr>
        <w:drawing>
          <wp:anchor distT="0" distB="0" distL="114300" distR="114300" simplePos="0" relativeHeight="251762688" behindDoc="0" locked="0" layoutInCell="1" allowOverlap="1" wp14:anchorId="6510194D" wp14:editId="58D07C26">
            <wp:simplePos x="0" y="0"/>
            <wp:positionH relativeFrom="margin">
              <wp:posOffset>390525</wp:posOffset>
            </wp:positionH>
            <wp:positionV relativeFrom="paragraph">
              <wp:posOffset>0</wp:posOffset>
            </wp:positionV>
            <wp:extent cx="4610100" cy="1538605"/>
            <wp:effectExtent l="0" t="0" r="0" b="4445"/>
            <wp:wrapTopAndBottom/>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610100" cy="1538605"/>
                    </a:xfrm>
                    <a:prstGeom prst="rect">
                      <a:avLst/>
                    </a:prstGeom>
                  </pic:spPr>
                </pic:pic>
              </a:graphicData>
            </a:graphic>
            <wp14:sizeRelH relativeFrom="page">
              <wp14:pctWidth>0</wp14:pctWidth>
            </wp14:sizeRelH>
            <wp14:sizeRelV relativeFrom="page">
              <wp14:pctHeight>0</wp14:pctHeight>
            </wp14:sizeRelV>
          </wp:anchor>
        </w:drawing>
      </w:r>
      <w:r w:rsidR="00031FA9" w:rsidRPr="00031FA9">
        <w:rPr>
          <w:rFonts w:cstheme="minorHAnsi"/>
          <w:b/>
          <w:bCs/>
          <w:noProof/>
        </w:rPr>
        <w:t>5h. Summary of Findings</w:t>
      </w:r>
    </w:p>
    <w:p w14:paraId="321E9DC7" w14:textId="381928DC" w:rsidR="00031FA9" w:rsidRDefault="00CA3885" w:rsidP="004365FB">
      <w:pPr>
        <w:keepNext/>
        <w:spacing w:after="120" w:line="240" w:lineRule="auto"/>
        <w:rPr>
          <w:rFonts w:cstheme="minorHAnsi"/>
          <w:noProof/>
        </w:rPr>
      </w:pPr>
      <w:r>
        <w:rPr>
          <w:noProof/>
        </w:rPr>
        <mc:AlternateContent>
          <mc:Choice Requires="wps">
            <w:drawing>
              <wp:anchor distT="0" distB="0" distL="114300" distR="114300" simplePos="0" relativeHeight="251767808" behindDoc="0" locked="0" layoutInCell="1" allowOverlap="1" wp14:anchorId="500F9F61" wp14:editId="65366E9A">
                <wp:simplePos x="0" y="0"/>
                <wp:positionH relativeFrom="margin">
                  <wp:align>left</wp:align>
                </wp:positionH>
                <wp:positionV relativeFrom="paragraph">
                  <wp:posOffset>569595</wp:posOffset>
                </wp:positionV>
                <wp:extent cx="2295525" cy="495300"/>
                <wp:effectExtent l="0" t="0" r="9525" b="0"/>
                <wp:wrapThrough wrapText="bothSides">
                  <wp:wrapPolygon edited="0">
                    <wp:start x="0" y="0"/>
                    <wp:lineTo x="0" y="20769"/>
                    <wp:lineTo x="21510" y="20769"/>
                    <wp:lineTo x="21510" y="0"/>
                    <wp:lineTo x="0" y="0"/>
                  </wp:wrapPolygon>
                </wp:wrapThrough>
                <wp:docPr id="237" name="Text Box 237"/>
                <wp:cNvGraphicFramePr/>
                <a:graphic xmlns:a="http://schemas.openxmlformats.org/drawingml/2006/main">
                  <a:graphicData uri="http://schemas.microsoft.com/office/word/2010/wordprocessingShape">
                    <wps:wsp>
                      <wps:cNvSpPr txBox="1"/>
                      <wps:spPr>
                        <a:xfrm>
                          <a:off x="0" y="0"/>
                          <a:ext cx="2295525" cy="495300"/>
                        </a:xfrm>
                        <a:prstGeom prst="rect">
                          <a:avLst/>
                        </a:prstGeom>
                        <a:solidFill>
                          <a:prstClr val="white"/>
                        </a:solidFill>
                        <a:ln>
                          <a:noFill/>
                        </a:ln>
                      </wps:spPr>
                      <wps:txbx>
                        <w:txbxContent>
                          <w:p w14:paraId="5C5F35F1" w14:textId="7D2E9E92" w:rsidR="007C0745" w:rsidRPr="00D778CA" w:rsidRDefault="007C0745" w:rsidP="0001612D">
                            <w:pPr>
                              <w:pStyle w:val="Caption"/>
                              <w:rPr>
                                <w:rFonts w:cstheme="minorHAnsi"/>
                                <w:noProof/>
                              </w:rPr>
                            </w:pPr>
                            <w:r>
                              <w:t xml:space="preserve">Table 4: Statistical Information of Intake and </w:t>
                            </w:r>
                            <w:proofErr w:type="spellStart"/>
                            <w:r>
                              <w:t>Euthanization</w:t>
                            </w:r>
                            <w:proofErr w:type="spellEnd"/>
                            <w:r>
                              <w:t xml:space="preserve"> Relationship by Monthly Frequency without Time Delay</w:t>
                            </w:r>
                          </w:p>
                          <w:p w14:paraId="04FD4327" w14:textId="50FB8662" w:rsidR="007C0745" w:rsidRPr="002310CF" w:rsidRDefault="007C0745" w:rsidP="0001612D">
                            <w:pPr>
                              <w:pStyle w:val="Caption"/>
                              <w:rPr>
                                <w:rFonts w:cs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F9F61" id="Text Box 237" o:spid="_x0000_s1052" type="#_x0000_t202" style="position:absolute;margin-left:0;margin-top:44.85pt;width:180.75pt;height:39pt;z-index:251767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" stroked="f">
                <v:textbox inset="0,0,0,0">
                  <w:txbxContent>
                    <w:p w14:paraId="5C5F35F1" w14:textId="7D2E9E92" w:rsidR="007C0745" w:rsidRPr="00D778CA" w:rsidRDefault="007C0745" w:rsidP="0001612D">
                      <w:pPr>
                        <w:pStyle w:val="Caption"/>
                        <w:rPr>
                          <w:rFonts w:cstheme="minorHAnsi"/>
                          <w:noProof/>
                        </w:rPr>
                      </w:pPr>
                      <w:r>
                        <w:t>Table 4: Statistical Information of Intake and Euthanization Relationship by Monthly Frequency without Time Delay</w:t>
                      </w:r>
                    </w:p>
                    <w:p w14:paraId="04FD4327" w14:textId="50FB8662" w:rsidR="007C0745" w:rsidRPr="002310CF" w:rsidRDefault="007C0745" w:rsidP="0001612D">
                      <w:pPr>
                        <w:pStyle w:val="Caption"/>
                        <w:rPr>
                          <w:rFonts w:cstheme="minorHAnsi"/>
                          <w:noProof/>
                        </w:rPr>
                      </w:pPr>
                    </w:p>
                  </w:txbxContent>
                </v:textbox>
                <w10:wrap type="through" anchorx="margin"/>
              </v:shape>
            </w:pict>
          </mc:Fallback>
        </mc:AlternateContent>
      </w:r>
      <w:r w:rsidR="00031FA9">
        <w:rPr>
          <w:rFonts w:cstheme="minorHAnsi"/>
          <w:noProof/>
        </w:rPr>
        <w:t>The breed of dogs plays some role in predicting adoption/foster and euthanization</w:t>
      </w:r>
      <w:r w:rsidR="0078307B">
        <w:rPr>
          <w:rFonts w:cstheme="minorHAnsi"/>
          <w:noProof/>
        </w:rPr>
        <w:t>. M</w:t>
      </w:r>
      <w:r w:rsidR="00031FA9">
        <w:rPr>
          <w:rFonts w:cstheme="minorHAnsi"/>
          <w:noProof/>
        </w:rPr>
        <w:t xml:space="preserve">iscellaneous breed </w:t>
      </w:r>
      <w:r w:rsidR="00ED0EEE">
        <w:rPr>
          <w:rFonts w:cstheme="minorHAnsi"/>
          <w:noProof/>
        </w:rPr>
        <w:t>has higher euthanization rate and lower adoption/foster rate compared to intake rate whereas toy breed has higher adoption/foster rate and lower euthanization rate compared to intake rates.</w:t>
      </w:r>
    </w:p>
    <w:p w14:paraId="37CDABE5" w14:textId="174D2EFA" w:rsidR="00ED0EEE" w:rsidRDefault="00ED0EEE" w:rsidP="004365FB">
      <w:pPr>
        <w:keepNext/>
        <w:spacing w:after="120" w:line="240" w:lineRule="auto"/>
        <w:rPr>
          <w:rFonts w:cstheme="minorHAnsi"/>
          <w:noProof/>
        </w:rPr>
      </w:pPr>
      <w:r>
        <w:rPr>
          <w:rFonts w:cstheme="minorHAnsi"/>
          <w:noProof/>
        </w:rPr>
        <w:t>Male dogs are more commonly taken in by shelter and have a higher rate of adoption, however, female dogs have higher relative adoption rate. Unknown gender dogs are disproporationately euthanized where male and female dogs are roughly the same in terms of euthanization.</w:t>
      </w:r>
      <w:r w:rsidR="00CA3885">
        <w:rPr>
          <w:rFonts w:cstheme="minorHAnsi"/>
          <w:noProof/>
        </w:rPr>
        <w:t xml:space="preserve"> All adopted/fosters dogs at all the locations are neutered/spay whereas it is not a predictor for euthanization.</w:t>
      </w:r>
    </w:p>
    <w:p w14:paraId="34DF1388" w14:textId="3D1E77CB" w:rsidR="00ED0EEE" w:rsidRDefault="00ED0EEE" w:rsidP="00CA3885">
      <w:pPr>
        <w:pStyle w:val="NoSpacing"/>
        <w:spacing w:after="120"/>
        <w:rPr>
          <w:noProof/>
        </w:rPr>
      </w:pPr>
      <w:r>
        <w:rPr>
          <w:noProof/>
        </w:rPr>
        <w:t>Age of dogs plays a huge role in euthanization and adoption/foster rate. Sonoma tends to be less age discriminating for adoption with mean age of 2.4 years old whereas for other location the mean age is 2 years old. Also mean euthanization age is the same at Austin, Louisville and Sonoma shelters at 4.6 years old.</w:t>
      </w:r>
    </w:p>
    <w:p w14:paraId="1B998D49" w14:textId="00422228" w:rsidR="00ED0EEE" w:rsidRDefault="00ED0EEE" w:rsidP="00CA3885">
      <w:pPr>
        <w:pStyle w:val="NoSpacing"/>
        <w:spacing w:after="120"/>
        <w:rPr>
          <w:noProof/>
        </w:rPr>
      </w:pPr>
      <w:r>
        <w:rPr>
          <w:noProof/>
        </w:rPr>
        <w:t>The color of the dogs plays no role in determining adoption/foster and euthanization of a dog.</w:t>
      </w:r>
    </w:p>
    <w:p w14:paraId="04250485" w14:textId="0528487F" w:rsidR="002113AF" w:rsidRDefault="002113AF" w:rsidP="00CA3885">
      <w:pPr>
        <w:pStyle w:val="NoSpacing"/>
        <w:spacing w:after="120"/>
        <w:rPr>
          <w:noProof/>
        </w:rPr>
      </w:pPr>
      <w:r>
        <w:rPr>
          <w:noProof/>
        </w:rPr>
        <w:t>Intake Type has some significance in evaluating for euthanization of a dog. Owner surrender and quarentine dogs tend to be euthanized. Intake type have moderate affect on adoption/foster rate.</w:t>
      </w:r>
    </w:p>
    <w:p w14:paraId="7571DF44" w14:textId="1741219E" w:rsidR="002113AF" w:rsidRDefault="002113AF" w:rsidP="00CA3885">
      <w:pPr>
        <w:pStyle w:val="NoSpacing"/>
        <w:spacing w:after="120"/>
        <w:rPr>
          <w:noProof/>
        </w:rPr>
      </w:pPr>
      <w:r>
        <w:rPr>
          <w:noProof/>
        </w:rPr>
        <w:t xml:space="preserve">All adopted/fostered dogs </w:t>
      </w:r>
      <w:r w:rsidR="00CA3885">
        <w:rPr>
          <w:noProof/>
        </w:rPr>
        <w:t xml:space="preserve">are disproportionally healthy but health is not a good indicator for Louisville since over 95% of shelter dogs are healthy. Dogs with untreatable or contagious disease are disproporationately euthanized at all locations. </w:t>
      </w:r>
    </w:p>
    <w:p w14:paraId="38B36D29" w14:textId="7C847484" w:rsidR="00767EF7" w:rsidRDefault="00767EF7" w:rsidP="00CA3885">
      <w:pPr>
        <w:pStyle w:val="NoSpacing"/>
        <w:spacing w:after="120"/>
        <w:rPr>
          <w:noProof/>
        </w:rPr>
      </w:pPr>
      <w:r>
        <w:rPr>
          <w:noProof/>
        </w:rPr>
        <w:t>Outcome Month may play a slight role in determining adoption/foster and euthanization of dogs but intake Month plays a significant role in euthanization of dogs. This is believed to be caused by limitation to capacity at the shelter.</w:t>
      </w:r>
    </w:p>
    <w:p w14:paraId="232491DF" w14:textId="77777777" w:rsidR="00B10FE4" w:rsidRDefault="00B10FE4" w:rsidP="00B10FE4">
      <w:pPr>
        <w:pStyle w:val="ListParagraph"/>
        <w:keepNext/>
        <w:spacing w:after="120" w:line="240" w:lineRule="auto"/>
        <w:rPr>
          <w:b/>
          <w:bCs/>
          <w:sz w:val="24"/>
          <w:szCs w:val="24"/>
        </w:rPr>
      </w:pPr>
      <w:bookmarkStart w:id="0" w:name="_GoBack"/>
      <w:bookmarkEnd w:id="0"/>
    </w:p>
    <w:p w14:paraId="731B1DB9" w14:textId="5B9FF91C" w:rsidR="00A450FA" w:rsidRPr="001E7A1C" w:rsidRDefault="00A450FA" w:rsidP="00DF457C">
      <w:pPr>
        <w:pStyle w:val="ListParagraph"/>
        <w:keepNext/>
        <w:numPr>
          <w:ilvl w:val="0"/>
          <w:numId w:val="2"/>
        </w:numPr>
        <w:spacing w:after="120" w:line="240" w:lineRule="auto"/>
        <w:rPr>
          <w:b/>
          <w:bCs/>
          <w:sz w:val="24"/>
          <w:szCs w:val="24"/>
        </w:rPr>
      </w:pPr>
      <w:r w:rsidRPr="001E7A1C">
        <w:rPr>
          <w:b/>
          <w:bCs/>
          <w:sz w:val="24"/>
          <w:szCs w:val="24"/>
        </w:rPr>
        <w:t>Experimental methods</w:t>
      </w:r>
    </w:p>
    <w:p w14:paraId="458A61CA" w14:textId="5559A3B2" w:rsidR="00A450FA" w:rsidRPr="001E7A1C" w:rsidRDefault="00455AB8" w:rsidP="001E7A1C">
      <w:pPr>
        <w:keepNext/>
        <w:spacing w:after="120" w:line="240" w:lineRule="auto"/>
        <w:rPr>
          <w:b/>
          <w:bCs/>
        </w:rPr>
      </w:pPr>
      <w:r w:rsidRPr="001E7A1C">
        <w:rPr>
          <w:b/>
          <w:bCs/>
        </w:rPr>
        <w:t>7a. Bootstrap</w:t>
      </w:r>
      <w:r w:rsidR="001E7A1C" w:rsidRPr="001E7A1C">
        <w:rPr>
          <w:b/>
          <w:bCs/>
        </w:rPr>
        <w:t xml:space="preserve"> Proportion Test</w:t>
      </w:r>
    </w:p>
    <w:p w14:paraId="2AE77CB0" w14:textId="6DC97359" w:rsidR="00C97F5D" w:rsidRDefault="001E7A1C" w:rsidP="00B10FE4">
      <w:pPr>
        <w:pStyle w:val="NoSpacing"/>
        <w:spacing w:after="120"/>
      </w:pPr>
      <w:r>
        <w:t xml:space="preserve">The null hypothesis and alternative hypothesis </w:t>
      </w:r>
      <w:r w:rsidR="00BD720E">
        <w:t>were</w:t>
      </w:r>
      <w:r>
        <w:t xml:space="preserve"> generated with an alpha of 0.05. </w:t>
      </w:r>
      <w:r w:rsidR="00C97F5D">
        <w:t>10000 bootstrap replicates</w:t>
      </w:r>
      <w:r>
        <w:t xml:space="preserve"> were sampled. Each replicate was the mean of randomly generated binary number with population equal to the testing data. The </w:t>
      </w:r>
      <w:r w:rsidR="009843D6">
        <w:t>percentage</w:t>
      </w:r>
      <w:r>
        <w:t xml:space="preserve"> of </w:t>
      </w:r>
      <w:r w:rsidR="009843D6">
        <w:t>samples surpassing the cut off proportion was measured and tested against alpha.</w:t>
      </w:r>
    </w:p>
    <w:p w14:paraId="3F034EA8" w14:textId="768C358D" w:rsidR="003E69B7" w:rsidRPr="003E69B7" w:rsidRDefault="000A539E" w:rsidP="00B10FE4">
      <w:pPr>
        <w:pStyle w:val="NoSpacing"/>
        <w:spacing w:after="120"/>
        <w:rPr>
          <w:b/>
          <w:bCs/>
        </w:rPr>
      </w:pPr>
      <w:r w:rsidRPr="003E69B7">
        <w:rPr>
          <w:b/>
          <w:bCs/>
        </w:rPr>
        <w:t xml:space="preserve">7b. </w:t>
      </w:r>
      <w:r w:rsidR="003E69B7" w:rsidRPr="003E69B7">
        <w:rPr>
          <w:b/>
          <w:bCs/>
        </w:rPr>
        <w:t xml:space="preserve">Bootstrap Permutation Test </w:t>
      </w:r>
    </w:p>
    <w:p w14:paraId="73BB822F" w14:textId="751AABB5" w:rsidR="000A539E" w:rsidRDefault="00BD720E" w:rsidP="00B10FE4">
      <w:pPr>
        <w:pStyle w:val="NoSpacing"/>
        <w:spacing w:after="120"/>
      </w:pPr>
      <w:r>
        <w:lastRenderedPageBreak/>
        <w:t xml:space="preserve">The null hypothesis and alternative hypothesis were generated with an alpha of 0.05. </w:t>
      </w:r>
      <w:r w:rsidR="001B590E">
        <w:t>Mean difference between the two testing populations was calculated for testing</w:t>
      </w:r>
      <w:r>
        <w:t xml:space="preserve"> and the</w:t>
      </w:r>
      <w:r w:rsidR="001B590E">
        <w:t xml:space="preserve"> two populations were merged. 10000 permutation</w:t>
      </w:r>
      <w:r>
        <w:t>s of the</w:t>
      </w:r>
      <w:r w:rsidR="001B590E">
        <w:t xml:space="preserve"> </w:t>
      </w:r>
      <w:r>
        <w:t>mean difference were generated by randomly drawing samples with size equivalent to the two testing populations. Then the p-value is calculated for null hypothesis testing.</w:t>
      </w:r>
    </w:p>
    <w:p w14:paraId="69BD3041" w14:textId="2AAAC839" w:rsidR="009843D6" w:rsidRPr="001E7A1C" w:rsidRDefault="009843D6" w:rsidP="00B10FE4">
      <w:pPr>
        <w:pStyle w:val="NoSpacing"/>
        <w:spacing w:after="120"/>
        <w:rPr>
          <w:b/>
          <w:bCs/>
        </w:rPr>
      </w:pPr>
      <w:r w:rsidRPr="001E7A1C">
        <w:rPr>
          <w:b/>
          <w:bCs/>
        </w:rPr>
        <w:t>7</w:t>
      </w:r>
      <w:r w:rsidR="000A539E">
        <w:rPr>
          <w:b/>
          <w:bCs/>
        </w:rPr>
        <w:t>c</w:t>
      </w:r>
      <w:r w:rsidRPr="001E7A1C">
        <w:rPr>
          <w:b/>
          <w:bCs/>
        </w:rPr>
        <w:t xml:space="preserve">. </w:t>
      </w:r>
      <w:r>
        <w:rPr>
          <w:b/>
          <w:bCs/>
        </w:rPr>
        <w:t>z-P</w:t>
      </w:r>
      <w:r w:rsidRPr="001E7A1C">
        <w:rPr>
          <w:b/>
          <w:bCs/>
        </w:rPr>
        <w:t>roportion Test</w:t>
      </w:r>
    </w:p>
    <w:p w14:paraId="2FE2C46E" w14:textId="140919B3" w:rsidR="009843D6" w:rsidRDefault="009843D6" w:rsidP="00B10FE4">
      <w:pPr>
        <w:pStyle w:val="NoSpacing"/>
        <w:spacing w:after="120"/>
      </w:pPr>
      <w:r>
        <w:t>The null hypothesis and alternative hypothesis are generated with an alpha of 0.05. Standard error and proportion were measured. The p-value was calculated and compared and tested again alpha.</w:t>
      </w:r>
    </w:p>
    <w:p w14:paraId="1837E2E7" w14:textId="226948A7" w:rsidR="009843D6" w:rsidRDefault="009843D6" w:rsidP="001E7A1C">
      <w:pPr>
        <w:keepNext/>
        <w:spacing w:after="120" w:line="240" w:lineRule="auto"/>
      </w:pPr>
    </w:p>
    <w:p w14:paraId="6D895363" w14:textId="18B7F084" w:rsidR="00C55F13" w:rsidRDefault="00C55F13" w:rsidP="00C55F13">
      <w:pPr>
        <w:pStyle w:val="ListParagraph"/>
        <w:keepNext/>
        <w:numPr>
          <w:ilvl w:val="0"/>
          <w:numId w:val="2"/>
        </w:numPr>
        <w:spacing w:after="120" w:line="240" w:lineRule="auto"/>
        <w:rPr>
          <w:b/>
          <w:bCs/>
          <w:sz w:val="24"/>
          <w:szCs w:val="24"/>
        </w:rPr>
      </w:pPr>
      <w:r w:rsidRPr="00134B0C">
        <w:rPr>
          <w:b/>
          <w:bCs/>
          <w:sz w:val="24"/>
          <w:szCs w:val="24"/>
        </w:rPr>
        <w:t>Supporting Figure</w:t>
      </w:r>
    </w:p>
    <w:p w14:paraId="48608342" w14:textId="1768054E" w:rsidR="00734235" w:rsidRDefault="00734235" w:rsidP="00734235">
      <w:pPr>
        <w:pStyle w:val="Caption"/>
        <w:keepNext/>
      </w:pPr>
      <w:r>
        <w:rPr>
          <w:noProof/>
        </w:rPr>
        <w:drawing>
          <wp:inline distT="0" distB="0" distL="0" distR="0" wp14:anchorId="5CC9A96D" wp14:editId="6D382798">
            <wp:extent cx="3295650" cy="1643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35798" cy="1663065"/>
                    </a:xfrm>
                    <a:prstGeom prst="rect">
                      <a:avLst/>
                    </a:prstGeom>
                  </pic:spPr>
                </pic:pic>
              </a:graphicData>
            </a:graphic>
          </wp:inline>
        </w:drawing>
      </w:r>
      <w:r w:rsidRPr="00734235">
        <w:t xml:space="preserve"> </w:t>
      </w:r>
    </w:p>
    <w:p w14:paraId="076AFCF3" w14:textId="0D84BE73" w:rsidR="00734235" w:rsidRDefault="00A50133" w:rsidP="00734235">
      <w:pPr>
        <w:pStyle w:val="Caption"/>
        <w:keepNext/>
      </w:pPr>
      <w:r>
        <w:rPr>
          <w:noProof/>
        </w:rPr>
        <mc:AlternateContent>
          <mc:Choice Requires="wps">
            <w:drawing>
              <wp:anchor distT="0" distB="0" distL="114300" distR="114300" simplePos="0" relativeHeight="251686912" behindDoc="0" locked="0" layoutInCell="1" allowOverlap="1" wp14:anchorId="297E08E5" wp14:editId="54719BD1">
                <wp:simplePos x="0" y="0"/>
                <wp:positionH relativeFrom="margin">
                  <wp:posOffset>142875</wp:posOffset>
                </wp:positionH>
                <wp:positionV relativeFrom="paragraph">
                  <wp:posOffset>3204210</wp:posOffset>
                </wp:positionV>
                <wp:extent cx="3564890" cy="17145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564890" cy="171450"/>
                        </a:xfrm>
                        <a:prstGeom prst="rect">
                          <a:avLst/>
                        </a:prstGeom>
                        <a:solidFill>
                          <a:prstClr val="white"/>
                        </a:solidFill>
                        <a:ln>
                          <a:noFill/>
                        </a:ln>
                      </wps:spPr>
                      <wps:txbx>
                        <w:txbxContent>
                          <w:p w14:paraId="27D70D73" w14:textId="74FA83C6" w:rsidR="007C0745" w:rsidRPr="00592548" w:rsidRDefault="007C0745" w:rsidP="00134B0C">
                            <w:pPr>
                              <w:pStyle w:val="Caption"/>
                              <w:rPr>
                                <w:noProof/>
                              </w:rPr>
                            </w:pPr>
                            <w:r>
                              <w:t xml:space="preserve">Supporting Table 2: </w:t>
                            </w:r>
                            <w:r w:rsidRPr="004027E4">
                              <w:t>Gender and Outcome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E08E5" id="Text Box 19" o:spid="_x0000_s1054" type="#_x0000_t202" style="position:absolute;margin-left:11.25pt;margin-top:252.3pt;width:280.7pt;height:13.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" stroked="f">
                <v:textbox inset="0,0,0,0">
                  <w:txbxContent>
                    <w:p w14:paraId="27D70D73" w14:textId="74FA83C6" w:rsidR="007C0745" w:rsidRPr="00592548" w:rsidRDefault="007C0745" w:rsidP="00134B0C">
                      <w:pPr>
                        <w:pStyle w:val="Caption"/>
                        <w:rPr>
                          <w:noProof/>
                        </w:rPr>
                      </w:pPr>
                      <w:r>
                        <w:t xml:space="preserve">Supporting Table 2: </w:t>
                      </w:r>
                      <w:r w:rsidRPr="004027E4">
                        <w:t>Gender and Outcome</w:t>
                      </w:r>
                    </w:p>
                  </w:txbxContent>
                </v:textbox>
                <w10:wrap type="topAndBottom" anchorx="margin"/>
              </v:shape>
            </w:pict>
          </mc:Fallback>
        </mc:AlternateContent>
      </w:r>
      <w:r>
        <w:rPr>
          <w:noProof/>
        </w:rPr>
        <w:drawing>
          <wp:anchor distT="0" distB="0" distL="114300" distR="114300" simplePos="0" relativeHeight="251684864" behindDoc="0" locked="0" layoutInCell="1" allowOverlap="1" wp14:anchorId="031E771A" wp14:editId="54562B63">
            <wp:simplePos x="0" y="0"/>
            <wp:positionH relativeFrom="margin">
              <wp:posOffset>9525</wp:posOffset>
            </wp:positionH>
            <wp:positionV relativeFrom="paragraph">
              <wp:posOffset>193040</wp:posOffset>
            </wp:positionV>
            <wp:extent cx="3622040" cy="30289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22040" cy="3028950"/>
                    </a:xfrm>
                    <a:prstGeom prst="rect">
                      <a:avLst/>
                    </a:prstGeom>
                  </pic:spPr>
                </pic:pic>
              </a:graphicData>
            </a:graphic>
            <wp14:sizeRelH relativeFrom="page">
              <wp14:pctWidth>0</wp14:pctWidth>
            </wp14:sizeRelH>
            <wp14:sizeRelV relativeFrom="page">
              <wp14:pctHeight>0</wp14:pctHeight>
            </wp14:sizeRelV>
          </wp:anchor>
        </w:drawing>
      </w:r>
      <w:r w:rsidR="00734235">
        <w:t>Supporting Table 1: Data Description before Modifying Age</w:t>
      </w:r>
    </w:p>
    <w:p w14:paraId="195AA105" w14:textId="19816BF6" w:rsidR="00531799" w:rsidRDefault="00531799" w:rsidP="00531799"/>
    <w:p w14:paraId="601A9303" w14:textId="77777777" w:rsidR="00531799" w:rsidRPr="00531799" w:rsidRDefault="00531799" w:rsidP="00531799"/>
    <w:p w14:paraId="4C80A9EF" w14:textId="7E56D130" w:rsidR="00734235" w:rsidRPr="00734235" w:rsidRDefault="00A50133" w:rsidP="00734235">
      <w:pPr>
        <w:keepNext/>
        <w:spacing w:after="120" w:line="240" w:lineRule="auto"/>
        <w:rPr>
          <w:b/>
          <w:bCs/>
          <w:sz w:val="24"/>
          <w:szCs w:val="24"/>
        </w:rPr>
      </w:pPr>
      <w:r>
        <w:rPr>
          <w:noProof/>
        </w:rPr>
        <w:lastRenderedPageBreak/>
        <w:drawing>
          <wp:anchor distT="0" distB="0" distL="114300" distR="114300" simplePos="0" relativeHeight="251700224" behindDoc="0" locked="0" layoutInCell="1" allowOverlap="1" wp14:anchorId="33694611" wp14:editId="1D6F347E">
            <wp:simplePos x="0" y="0"/>
            <wp:positionH relativeFrom="margin">
              <wp:posOffset>190500</wp:posOffset>
            </wp:positionH>
            <wp:positionV relativeFrom="paragraph">
              <wp:posOffset>3206750</wp:posOffset>
            </wp:positionV>
            <wp:extent cx="2781935" cy="2724150"/>
            <wp:effectExtent l="0" t="0" r="0" b="0"/>
            <wp:wrapThrough wrapText="bothSides">
              <wp:wrapPolygon edited="0">
                <wp:start x="0" y="0"/>
                <wp:lineTo x="0" y="21449"/>
                <wp:lineTo x="21447" y="21449"/>
                <wp:lineTo x="21447"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81935" cy="2724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68D2ABF7" wp14:editId="281981E1">
                <wp:simplePos x="0" y="0"/>
                <wp:positionH relativeFrom="margin">
                  <wp:posOffset>133350</wp:posOffset>
                </wp:positionH>
                <wp:positionV relativeFrom="paragraph">
                  <wp:posOffset>2771775</wp:posOffset>
                </wp:positionV>
                <wp:extent cx="2905125" cy="635"/>
                <wp:effectExtent l="0" t="0" r="9525" b="0"/>
                <wp:wrapThrough wrapText="bothSides">
                  <wp:wrapPolygon edited="0">
                    <wp:start x="0" y="0"/>
                    <wp:lineTo x="0" y="20282"/>
                    <wp:lineTo x="21529" y="20282"/>
                    <wp:lineTo x="21529"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B98F27B" w14:textId="00712B43" w:rsidR="007C0745" w:rsidRPr="00F67D39" w:rsidRDefault="007C0745" w:rsidP="00A50133">
                            <w:pPr>
                              <w:pStyle w:val="Caption"/>
                              <w:jc w:val="center"/>
                            </w:pPr>
                            <w:r>
                              <w:t>Supporting Figure 1: Bootstrap distribution of Male and Female in Shelter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D2ABF7" id="Text Box 17" o:spid="_x0000_s1055" type="#_x0000_t202" style="position:absolute;margin-left:10.5pt;margin-top:218.25pt;width:228.7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LMAIAAGc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" stroked="f">
                <v:textbox style="mso-fit-shape-to-text:t" inset="0,0,0,0">
                  <w:txbxContent>
                    <w:p w14:paraId="2B98F27B" w14:textId="00712B43" w:rsidR="007C0745" w:rsidRPr="00F67D39" w:rsidRDefault="007C0745" w:rsidP="00A50133">
                      <w:pPr>
                        <w:pStyle w:val="Caption"/>
                        <w:jc w:val="center"/>
                      </w:pPr>
                      <w:r>
                        <w:t>Supporting Figure 1: Bootstrap distribution of Male and Female in Shelter</w:t>
                      </w:r>
                    </w:p>
                  </w:txbxContent>
                </v:textbox>
                <w10:wrap type="through" anchorx="margin"/>
              </v:shape>
            </w:pict>
          </mc:Fallback>
        </mc:AlternateContent>
      </w:r>
      <w:r>
        <w:rPr>
          <w:noProof/>
        </w:rPr>
        <mc:AlternateContent>
          <mc:Choice Requires="wps">
            <w:drawing>
              <wp:anchor distT="0" distB="0" distL="114300" distR="114300" simplePos="0" relativeHeight="251693056" behindDoc="0" locked="0" layoutInCell="1" allowOverlap="1" wp14:anchorId="76E71BAA" wp14:editId="3C591BDC">
                <wp:simplePos x="0" y="0"/>
                <wp:positionH relativeFrom="margin">
                  <wp:posOffset>3590925</wp:posOffset>
                </wp:positionH>
                <wp:positionV relativeFrom="paragraph">
                  <wp:posOffset>2876550</wp:posOffset>
                </wp:positionV>
                <wp:extent cx="25146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C9BC77E" w14:textId="7A165C8F" w:rsidR="007C0745" w:rsidRPr="00095560" w:rsidRDefault="007C0745" w:rsidP="004365FB">
                            <w:pPr>
                              <w:pStyle w:val="Caption"/>
                              <w:jc w:val="center"/>
                              <w:rPr>
                                <w:noProof/>
                              </w:rPr>
                            </w:pPr>
                            <w:r>
                              <w:t>Supporting Figure 2: Bootstrap distribution of Male and Female Adoption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E71BAA" id="Text Box 23" o:spid="_x0000_s1056" type="#_x0000_t202" style="position:absolute;margin-left:282.75pt;margin-top:226.5pt;width:198pt;height:.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" stroked="f">
                <v:textbox style="mso-fit-shape-to-text:t" inset="0,0,0,0">
                  <w:txbxContent>
                    <w:p w14:paraId="2C9BC77E" w14:textId="7A165C8F" w:rsidR="007C0745" w:rsidRPr="00095560" w:rsidRDefault="007C0745" w:rsidP="004365FB">
                      <w:pPr>
                        <w:pStyle w:val="Caption"/>
                        <w:jc w:val="center"/>
                        <w:rPr>
                          <w:noProof/>
                        </w:rPr>
                      </w:pPr>
                      <w:r>
                        <w:t>Supporting Figure 2: Bootstrap distribution of Male and Female Adoption rates</w:t>
                      </w:r>
                    </w:p>
                  </w:txbxContent>
                </v:textbox>
                <w10:wrap type="topAndBottom" anchorx="margin"/>
              </v:shape>
            </w:pict>
          </mc:Fallback>
        </mc:AlternateContent>
      </w:r>
      <w:r>
        <w:rPr>
          <w:noProof/>
        </w:rPr>
        <w:drawing>
          <wp:anchor distT="0" distB="0" distL="114300" distR="114300" simplePos="0" relativeHeight="251691008" behindDoc="0" locked="0" layoutInCell="1" allowOverlap="1" wp14:anchorId="5E4194FB" wp14:editId="78CAA467">
            <wp:simplePos x="0" y="0"/>
            <wp:positionH relativeFrom="margin">
              <wp:posOffset>3390900</wp:posOffset>
            </wp:positionH>
            <wp:positionV relativeFrom="paragraph">
              <wp:posOffset>19050</wp:posOffset>
            </wp:positionV>
            <wp:extent cx="2867025" cy="282829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67025" cy="28282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24CD9EC7" wp14:editId="3AB0F220">
            <wp:simplePos x="0" y="0"/>
            <wp:positionH relativeFrom="margin">
              <wp:posOffset>200025</wp:posOffset>
            </wp:positionH>
            <wp:positionV relativeFrom="paragraph">
              <wp:posOffset>0</wp:posOffset>
            </wp:positionV>
            <wp:extent cx="2924175" cy="280162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924175" cy="2801620"/>
                    </a:xfrm>
                    <a:prstGeom prst="rect">
                      <a:avLst/>
                    </a:prstGeom>
                  </pic:spPr>
                </pic:pic>
              </a:graphicData>
            </a:graphic>
            <wp14:sizeRelH relativeFrom="page">
              <wp14:pctWidth>0</wp14:pctWidth>
            </wp14:sizeRelH>
            <wp14:sizeRelV relativeFrom="page">
              <wp14:pctHeight>0</wp14:pctHeight>
            </wp14:sizeRelV>
          </wp:anchor>
        </w:drawing>
      </w:r>
    </w:p>
    <w:p w14:paraId="39D4033B" w14:textId="77F306EB" w:rsidR="00134B0C" w:rsidRDefault="00134B0C" w:rsidP="00134B0C">
      <w:pPr>
        <w:pStyle w:val="Caption"/>
        <w:keepNext/>
      </w:pPr>
    </w:p>
    <w:p w14:paraId="259C3E69" w14:textId="3CE47DF0" w:rsidR="00C55F13" w:rsidRDefault="00C55F13" w:rsidP="00C55F13">
      <w:pPr>
        <w:pStyle w:val="ListParagraph"/>
        <w:keepNext/>
        <w:spacing w:after="120" w:line="240" w:lineRule="auto"/>
      </w:pPr>
    </w:p>
    <w:p w14:paraId="2D057E5C" w14:textId="6DC2467E" w:rsidR="004365FB" w:rsidRDefault="004365FB" w:rsidP="00C55F13">
      <w:pPr>
        <w:keepNext/>
        <w:spacing w:after="120" w:line="240" w:lineRule="auto"/>
      </w:pPr>
    </w:p>
    <w:p w14:paraId="4D412F92" w14:textId="13603FF2" w:rsidR="004365FB" w:rsidRDefault="004365FB" w:rsidP="00C55F13">
      <w:pPr>
        <w:keepNext/>
        <w:spacing w:after="120" w:line="240" w:lineRule="auto"/>
      </w:pPr>
    </w:p>
    <w:p w14:paraId="59E81022" w14:textId="5333AAE9" w:rsidR="00407AD8" w:rsidRDefault="00407AD8" w:rsidP="00C55F13">
      <w:pPr>
        <w:keepNext/>
        <w:spacing w:after="120" w:line="240" w:lineRule="auto"/>
      </w:pPr>
    </w:p>
    <w:p w14:paraId="559B5FC2" w14:textId="326F993F" w:rsidR="00531799" w:rsidRDefault="00531799" w:rsidP="00C55F13">
      <w:pPr>
        <w:keepNext/>
        <w:spacing w:after="120" w:line="240" w:lineRule="auto"/>
      </w:pPr>
    </w:p>
    <w:p w14:paraId="2064998E" w14:textId="4D2967AD" w:rsidR="00C55F13" w:rsidRDefault="00C55F13" w:rsidP="00C55F13">
      <w:pPr>
        <w:keepNext/>
        <w:spacing w:after="120" w:line="240" w:lineRule="auto"/>
      </w:pPr>
    </w:p>
    <w:p w14:paraId="67819C79" w14:textId="77999600" w:rsidR="00531799" w:rsidRPr="00531799" w:rsidRDefault="00531799" w:rsidP="00531799"/>
    <w:p w14:paraId="573F61AA" w14:textId="3C7229A7" w:rsidR="00531799" w:rsidRPr="00531799" w:rsidRDefault="00531799" w:rsidP="00531799"/>
    <w:p w14:paraId="5285B1F8" w14:textId="7704399B" w:rsidR="00531799" w:rsidRPr="00531799" w:rsidRDefault="00A50133" w:rsidP="00531799">
      <w:r>
        <w:rPr>
          <w:noProof/>
        </w:rPr>
        <mc:AlternateContent>
          <mc:Choice Requires="wps">
            <w:drawing>
              <wp:anchor distT="0" distB="0" distL="114300" distR="114300" simplePos="0" relativeHeight="251702272" behindDoc="0" locked="0" layoutInCell="1" allowOverlap="1" wp14:anchorId="21647789" wp14:editId="78E9C189">
                <wp:simplePos x="0" y="0"/>
                <wp:positionH relativeFrom="page">
                  <wp:posOffset>1085850</wp:posOffset>
                </wp:positionH>
                <wp:positionV relativeFrom="paragraph">
                  <wp:posOffset>80010</wp:posOffset>
                </wp:positionV>
                <wp:extent cx="3086100" cy="635"/>
                <wp:effectExtent l="0" t="0" r="0" b="0"/>
                <wp:wrapThrough wrapText="bothSides">
                  <wp:wrapPolygon edited="0">
                    <wp:start x="0" y="0"/>
                    <wp:lineTo x="0" y="20282"/>
                    <wp:lineTo x="21467" y="20282"/>
                    <wp:lineTo x="21467" y="0"/>
                    <wp:lineTo x="0" y="0"/>
                  </wp:wrapPolygon>
                </wp:wrapThrough>
                <wp:docPr id="30" name="Text Box 3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798481DF" w14:textId="11D253FC" w:rsidR="007C0745" w:rsidRPr="002C6B60" w:rsidRDefault="007C0745" w:rsidP="004365FB">
                            <w:pPr>
                              <w:pStyle w:val="Caption"/>
                              <w:jc w:val="center"/>
                              <w:rPr>
                                <w:noProof/>
                              </w:rPr>
                            </w:pPr>
                            <w:r>
                              <w:t xml:space="preserve">Supporting Figure </w:t>
                            </w:r>
                            <w:fldSimple w:instr=" SEQ Figure \* ARABIC ">
                              <w:r w:rsidR="006009CF">
                                <w:rPr>
                                  <w:noProof/>
                                </w:rPr>
                                <w:t>3</w:t>
                              </w:r>
                            </w:fldSimple>
                            <w:r>
                              <w:t>: Permutation Distribution for the Adoption Mean Difference between Sonoma and Louisville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647789" id="Text Box 30" o:spid="_x0000_s1057" type="#_x0000_t202" style="position:absolute;margin-left:85.5pt;margin-top:6.3pt;width:243pt;height:.05pt;z-index:2517022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" stroked="f">
                <v:textbox style="mso-fit-shape-to-text:t" inset="0,0,0,0">
                  <w:txbxContent>
                    <w:p w14:paraId="798481DF" w14:textId="11D253FC" w:rsidR="007C0745" w:rsidRPr="002C6B60" w:rsidRDefault="007C0745" w:rsidP="004365FB">
                      <w:pPr>
                        <w:pStyle w:val="Caption"/>
                        <w:jc w:val="center"/>
                        <w:rPr>
                          <w:noProof/>
                        </w:rPr>
                      </w:pPr>
                      <w:r>
                        <w:t xml:space="preserve">Supporting Figure </w:t>
                      </w:r>
                      <w:r>
                        <w:fldChar w:fldCharType="begin"/>
                      </w:r>
                      <w:r>
                        <w:instrText xml:space="preserve"> SEQ Figure \* ARABIC </w:instrText>
                      </w:r>
                      <w:r>
                        <w:fldChar w:fldCharType="separate"/>
                      </w:r>
                      <w:r w:rsidR="006009CF">
                        <w:rPr>
                          <w:noProof/>
                        </w:rPr>
                        <w:t>3</w:t>
                      </w:r>
                      <w:r>
                        <w:fldChar w:fldCharType="end"/>
                      </w:r>
                      <w:r>
                        <w:t>: Permutation Distribution for the Adoption Mean Difference between Sonoma and Louisville</w:t>
                      </w:r>
                    </w:p>
                  </w:txbxContent>
                </v:textbox>
                <w10:wrap type="through" anchorx="page"/>
              </v:shape>
            </w:pict>
          </mc:Fallback>
        </mc:AlternateContent>
      </w:r>
    </w:p>
    <w:p w14:paraId="77DA0254" w14:textId="08F4C348" w:rsidR="00531799" w:rsidRPr="00531799" w:rsidRDefault="00A50133" w:rsidP="00531799">
      <w:r>
        <w:rPr>
          <w:noProof/>
        </w:rPr>
        <mc:AlternateContent>
          <mc:Choice Requires="wps">
            <w:drawing>
              <wp:anchor distT="0" distB="0" distL="114300" distR="114300" simplePos="0" relativeHeight="251747328" behindDoc="0" locked="0" layoutInCell="1" allowOverlap="1" wp14:anchorId="76333C07" wp14:editId="6429B688">
                <wp:simplePos x="0" y="0"/>
                <wp:positionH relativeFrom="margin">
                  <wp:posOffset>95250</wp:posOffset>
                </wp:positionH>
                <wp:positionV relativeFrom="paragraph">
                  <wp:posOffset>1678940</wp:posOffset>
                </wp:positionV>
                <wp:extent cx="5943600" cy="635"/>
                <wp:effectExtent l="0" t="0" r="0" b="0"/>
                <wp:wrapThrough wrapText="bothSides">
                  <wp:wrapPolygon edited="0">
                    <wp:start x="0" y="0"/>
                    <wp:lineTo x="0" y="20282"/>
                    <wp:lineTo x="21531" y="20282"/>
                    <wp:lineTo x="21531" y="0"/>
                    <wp:lineTo x="0" y="0"/>
                  </wp:wrapPolygon>
                </wp:wrapThrough>
                <wp:docPr id="222" name="Text Box 2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7FF2AF1" w14:textId="3BFA769B" w:rsidR="007C0745" w:rsidRPr="00776719" w:rsidRDefault="007C0745" w:rsidP="00531799">
                            <w:pPr>
                              <w:pStyle w:val="Caption"/>
                              <w:jc w:val="center"/>
                              <w:rPr>
                                <w:noProof/>
                              </w:rPr>
                            </w:pPr>
                            <w:r>
                              <w:t xml:space="preserve">Supporting Figure 5: Residual Plot of Regression comparing </w:t>
                            </w:r>
                            <w:proofErr w:type="spellStart"/>
                            <w:r>
                              <w:t>Euthanization</w:t>
                            </w:r>
                            <w:proofErr w:type="spellEnd"/>
                            <w:r>
                              <w:t xml:space="preserve"> and Adoption/Foster Frequency in Seasonal Perspective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33C07" id="Text Box 222" o:spid="_x0000_s1058" type="#_x0000_t202" style="position:absolute;margin-left:7.5pt;margin-top:132.2pt;width:468pt;height:.05pt;z-index:2517473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pNMAIAAGk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" stroked="f">
                <v:textbox style="mso-fit-shape-to-text:t" inset="0,0,0,0">
                  <w:txbxContent>
                    <w:p w14:paraId="37FF2AF1" w14:textId="3BFA769B" w:rsidR="007C0745" w:rsidRPr="00776719" w:rsidRDefault="007C0745" w:rsidP="00531799">
                      <w:pPr>
                        <w:pStyle w:val="Caption"/>
                        <w:jc w:val="center"/>
                        <w:rPr>
                          <w:noProof/>
                        </w:rPr>
                      </w:pPr>
                      <w:r>
                        <w:t>Supporting Figure 5: Residual Plot of Regression comparing Euthanization and Adoption/Foster Frequency in Seasonal Perspective</w:t>
                      </w:r>
                    </w:p>
                  </w:txbxContent>
                </v:textbox>
                <w10:wrap type="through" anchorx="margin"/>
              </v:shape>
            </w:pict>
          </mc:Fallback>
        </mc:AlternateContent>
      </w:r>
      <w:r>
        <w:rPr>
          <w:noProof/>
        </w:rPr>
        <w:drawing>
          <wp:anchor distT="0" distB="0" distL="114300" distR="114300" simplePos="0" relativeHeight="251745280" behindDoc="0" locked="0" layoutInCell="1" allowOverlap="1" wp14:anchorId="53D758E9" wp14:editId="38C2EB84">
            <wp:simplePos x="0" y="0"/>
            <wp:positionH relativeFrom="margin">
              <wp:posOffset>28575</wp:posOffset>
            </wp:positionH>
            <wp:positionV relativeFrom="paragraph">
              <wp:posOffset>174625</wp:posOffset>
            </wp:positionV>
            <wp:extent cx="5943600" cy="1447165"/>
            <wp:effectExtent l="0" t="0" r="0" b="635"/>
            <wp:wrapThrough wrapText="bothSides">
              <wp:wrapPolygon edited="0">
                <wp:start x="0" y="0"/>
                <wp:lineTo x="0" y="21325"/>
                <wp:lineTo x="21531" y="21325"/>
                <wp:lineTo x="21531" y="0"/>
                <wp:lineTo x="0" y="0"/>
              </wp:wrapPolygon>
            </wp:wrapThrough>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14:sizeRelH relativeFrom="page">
              <wp14:pctWidth>0</wp14:pctWidth>
            </wp14:sizeRelH>
            <wp14:sizeRelV relativeFrom="page">
              <wp14:pctHeight>0</wp14:pctHeight>
            </wp14:sizeRelV>
          </wp:anchor>
        </w:drawing>
      </w:r>
    </w:p>
    <w:p w14:paraId="757735F9" w14:textId="2D424151" w:rsidR="006009CF" w:rsidRPr="006009CF" w:rsidRDefault="006009CF" w:rsidP="006009CF">
      <w:pPr>
        <w:jc w:val="center"/>
        <w:rPr>
          <w:i/>
          <w:iCs/>
          <w:sz w:val="18"/>
          <w:szCs w:val="18"/>
        </w:rPr>
      </w:pPr>
      <w:r>
        <w:rPr>
          <w:noProof/>
        </w:rPr>
        <w:lastRenderedPageBreak/>
        <mc:AlternateContent>
          <mc:Choice Requires="wps">
            <w:drawing>
              <wp:anchor distT="0" distB="0" distL="114300" distR="114300" simplePos="0" relativeHeight="251777024" behindDoc="0" locked="0" layoutInCell="1" allowOverlap="1" wp14:anchorId="41090FB6" wp14:editId="02DB2AB3">
                <wp:simplePos x="0" y="0"/>
                <wp:positionH relativeFrom="column">
                  <wp:posOffset>609600</wp:posOffset>
                </wp:positionH>
                <wp:positionV relativeFrom="paragraph">
                  <wp:posOffset>3343275</wp:posOffset>
                </wp:positionV>
                <wp:extent cx="4629150" cy="635"/>
                <wp:effectExtent l="0" t="0" r="0" b="0"/>
                <wp:wrapThrough wrapText="bothSides">
                  <wp:wrapPolygon edited="0">
                    <wp:start x="0" y="0"/>
                    <wp:lineTo x="0" y="21600"/>
                    <wp:lineTo x="21600" y="21600"/>
                    <wp:lineTo x="21600" y="0"/>
                  </wp:wrapPolygon>
                </wp:wrapThrough>
                <wp:docPr id="242" name="Text Box 242"/>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20BB0F55" w14:textId="075C7F6A" w:rsidR="006009CF" w:rsidRPr="006F4F31" w:rsidRDefault="006009CF" w:rsidP="006009CF">
                            <w:pPr>
                              <w:pStyle w:val="Caption"/>
                              <w:rPr>
                                <w:noProof/>
                              </w:rPr>
                            </w:pPr>
                            <w:r>
                              <w:t xml:space="preserve">Supporting Figure 7: </w:t>
                            </w:r>
                            <w:r w:rsidRPr="007F2040">
                              <w:t xml:space="preserve">Residual Plot of Regression comparing </w:t>
                            </w:r>
                            <w:proofErr w:type="spellStart"/>
                            <w:r w:rsidRPr="007F2040">
                              <w:t>Euthanization</w:t>
                            </w:r>
                            <w:proofErr w:type="spellEnd"/>
                            <w:r w:rsidRPr="007F2040">
                              <w:t xml:space="preserve"> and </w:t>
                            </w:r>
                            <w:r>
                              <w:t>Intake</w:t>
                            </w:r>
                            <w:r w:rsidRPr="007F2040">
                              <w:t xml:space="preserve"> Frequency in Seasonal Perspective with</w:t>
                            </w:r>
                            <w:r>
                              <w:t>out</w:t>
                            </w:r>
                            <w:r w:rsidRPr="007F2040">
                              <w:t xml:space="preserve"> Time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90FB6" id="Text Box 242" o:spid="_x0000_s1059" type="#_x0000_t202" style="position:absolute;left:0;text-align:left;margin-left:48pt;margin-top:263.25pt;width:364.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" stroked="f">
                <v:textbox style="mso-fit-shape-to-text:t" inset="0,0,0,0">
                  <w:txbxContent>
                    <w:p w14:paraId="20BB0F55" w14:textId="075C7F6A" w:rsidR="006009CF" w:rsidRPr="006F4F31" w:rsidRDefault="006009CF" w:rsidP="006009CF">
                      <w:pPr>
                        <w:pStyle w:val="Caption"/>
                        <w:rPr>
                          <w:noProof/>
                        </w:rPr>
                      </w:pPr>
                      <w:r>
                        <w:t xml:space="preserve">Supporting Figure 7: </w:t>
                      </w:r>
                      <w:r w:rsidRPr="007F2040">
                        <w:t xml:space="preserve">Residual Plot of Regression comparing Euthanization and </w:t>
                      </w:r>
                      <w:r>
                        <w:t>Intake</w:t>
                      </w:r>
                      <w:r w:rsidRPr="007F2040">
                        <w:t xml:space="preserve"> Frequency in Seasonal Perspective with</w:t>
                      </w:r>
                      <w:r>
                        <w:t>out</w:t>
                      </w:r>
                      <w:r w:rsidRPr="007F2040">
                        <w:t xml:space="preserve"> Time Delay</w:t>
                      </w:r>
                    </w:p>
                  </w:txbxContent>
                </v:textbox>
                <w10:wrap type="through"/>
              </v:shape>
            </w:pict>
          </mc:Fallback>
        </mc:AlternateContent>
      </w:r>
      <w:r>
        <w:rPr>
          <w:noProof/>
        </w:rPr>
        <w:drawing>
          <wp:anchor distT="0" distB="0" distL="114300" distR="114300" simplePos="0" relativeHeight="251774976" behindDoc="0" locked="0" layoutInCell="1" allowOverlap="1" wp14:anchorId="066AEEDF" wp14:editId="38DC36BB">
            <wp:simplePos x="0" y="0"/>
            <wp:positionH relativeFrom="column">
              <wp:posOffset>561975</wp:posOffset>
            </wp:positionH>
            <wp:positionV relativeFrom="paragraph">
              <wp:posOffset>1962150</wp:posOffset>
            </wp:positionV>
            <wp:extent cx="4629150" cy="1552575"/>
            <wp:effectExtent l="0" t="0" r="0" b="9525"/>
            <wp:wrapThrough wrapText="bothSides">
              <wp:wrapPolygon edited="0">
                <wp:start x="0" y="0"/>
                <wp:lineTo x="0" y="21467"/>
                <wp:lineTo x="21511" y="21467"/>
                <wp:lineTo x="21511"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629150" cy="15525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773952" behindDoc="0" locked="0" layoutInCell="1" allowOverlap="1" wp14:anchorId="19F41FF3" wp14:editId="34C23D0C">
                <wp:simplePos x="0" y="0"/>
                <wp:positionH relativeFrom="margin">
                  <wp:align>right</wp:align>
                </wp:positionH>
                <wp:positionV relativeFrom="paragraph">
                  <wp:posOffset>1501775</wp:posOffset>
                </wp:positionV>
                <wp:extent cx="5943600" cy="635"/>
                <wp:effectExtent l="0" t="0" r="0" b="0"/>
                <wp:wrapThrough wrapText="bothSides">
                  <wp:wrapPolygon edited="0">
                    <wp:start x="0" y="0"/>
                    <wp:lineTo x="0" y="20282"/>
                    <wp:lineTo x="21531" y="20282"/>
                    <wp:lineTo x="21531" y="0"/>
                    <wp:lineTo x="0" y="0"/>
                  </wp:wrapPolygon>
                </wp:wrapThrough>
                <wp:docPr id="240" name="Text Box 2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95E83B8" w14:textId="7DA7A0A9" w:rsidR="006009CF" w:rsidRPr="00776719" w:rsidRDefault="006009CF" w:rsidP="006009CF">
                            <w:pPr>
                              <w:pStyle w:val="Caption"/>
                              <w:jc w:val="center"/>
                              <w:rPr>
                                <w:noProof/>
                              </w:rPr>
                            </w:pPr>
                            <w:r>
                              <w:t xml:space="preserve">Supporting Figure 6: </w:t>
                            </w:r>
                            <w:r w:rsidRPr="006009CF">
                              <w:rPr>
                                <w:i w:val="0"/>
                                <w:iCs w:val="0"/>
                              </w:rPr>
                              <w:t xml:space="preserve">Residual Plot of Regression comparing </w:t>
                            </w:r>
                            <w:proofErr w:type="spellStart"/>
                            <w:r w:rsidRPr="006009CF">
                              <w:rPr>
                                <w:i w:val="0"/>
                                <w:iCs w:val="0"/>
                              </w:rPr>
                              <w:t>Euthanization</w:t>
                            </w:r>
                            <w:proofErr w:type="spellEnd"/>
                            <w:r w:rsidRPr="006009CF">
                              <w:rPr>
                                <w:i w:val="0"/>
                                <w:iCs w:val="0"/>
                              </w:rPr>
                              <w:t xml:space="preserve"> and Adoption/Foster Frequency in Seasonal Perspective with Time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41FF3" id="Text Box 240" o:spid="_x0000_s1060" type="#_x0000_t202" style="position:absolute;left:0;text-align:left;margin-left:416.8pt;margin-top:118.25pt;width:468pt;height:.05pt;z-index:251773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" stroked="f">
                <v:textbox style="mso-fit-shape-to-text:t" inset="0,0,0,0">
                  <w:txbxContent>
                    <w:p w14:paraId="795E83B8" w14:textId="7DA7A0A9" w:rsidR="006009CF" w:rsidRPr="00776719" w:rsidRDefault="006009CF" w:rsidP="006009CF">
                      <w:pPr>
                        <w:pStyle w:val="Caption"/>
                        <w:jc w:val="center"/>
                        <w:rPr>
                          <w:noProof/>
                        </w:rPr>
                      </w:pPr>
                      <w:r>
                        <w:t xml:space="preserve">Supporting Figure </w:t>
                      </w:r>
                      <w:r>
                        <w:t>6</w:t>
                      </w:r>
                      <w:r>
                        <w:t xml:space="preserve">: </w:t>
                      </w:r>
                      <w:r w:rsidRPr="006009CF">
                        <w:rPr>
                          <w:i w:val="0"/>
                          <w:iCs w:val="0"/>
                        </w:rPr>
                        <w:t>Residual Plot of Regression comparing Euthanization and Adoption/Foster Frequency in Seasonal Perspective with Time Delay</w:t>
                      </w:r>
                    </w:p>
                  </w:txbxContent>
                </v:textbox>
                <w10:wrap type="through" anchorx="margin"/>
              </v:shape>
            </w:pict>
          </mc:Fallback>
        </mc:AlternateContent>
      </w:r>
      <w:r w:rsidR="00A50133" w:rsidRPr="006009CF">
        <w:rPr>
          <w:i/>
          <w:iCs/>
          <w:noProof/>
          <w:sz w:val="18"/>
          <w:szCs w:val="18"/>
        </w:rPr>
        <w:drawing>
          <wp:anchor distT="0" distB="0" distL="114300" distR="114300" simplePos="0" relativeHeight="251771904" behindDoc="0" locked="0" layoutInCell="1" allowOverlap="1" wp14:anchorId="20A93A1D" wp14:editId="3BB4DCBA">
            <wp:simplePos x="0" y="0"/>
            <wp:positionH relativeFrom="column">
              <wp:posOffset>104775</wp:posOffset>
            </wp:positionH>
            <wp:positionV relativeFrom="paragraph">
              <wp:posOffset>0</wp:posOffset>
            </wp:positionV>
            <wp:extent cx="5943600" cy="1501775"/>
            <wp:effectExtent l="0" t="0" r="0" b="3175"/>
            <wp:wrapThrough wrapText="bothSides">
              <wp:wrapPolygon edited="0">
                <wp:start x="0" y="0"/>
                <wp:lineTo x="0" y="21372"/>
                <wp:lineTo x="21531" y="21372"/>
                <wp:lineTo x="21531" y="0"/>
                <wp:lineTo x="0" y="0"/>
              </wp:wrapPolygon>
            </wp:wrapThrough>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943600" cy="1501775"/>
                    </a:xfrm>
                    <a:prstGeom prst="rect">
                      <a:avLst/>
                    </a:prstGeom>
                  </pic:spPr>
                </pic:pic>
              </a:graphicData>
            </a:graphic>
            <wp14:sizeRelH relativeFrom="page">
              <wp14:pctWidth>0</wp14:pctWidth>
            </wp14:sizeRelH>
            <wp14:sizeRelV relativeFrom="page">
              <wp14:pctHeight>0</wp14:pctHeight>
            </wp14:sizeRelV>
          </wp:anchor>
        </w:drawing>
      </w:r>
    </w:p>
    <w:sectPr w:rsidR="006009CF" w:rsidRPr="006009CF">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F1541" w14:textId="77777777" w:rsidR="006775D7" w:rsidRDefault="006775D7" w:rsidP="00DF457C">
      <w:pPr>
        <w:spacing w:after="0" w:line="240" w:lineRule="auto"/>
      </w:pPr>
      <w:r>
        <w:separator/>
      </w:r>
    </w:p>
  </w:endnote>
  <w:endnote w:type="continuationSeparator" w:id="0">
    <w:p w14:paraId="2C4EA1BB" w14:textId="77777777" w:rsidR="006775D7" w:rsidRDefault="006775D7"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7C0745" w:rsidRDefault="007C07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7C0745" w:rsidRDefault="007C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FBEB7" w14:textId="77777777" w:rsidR="006775D7" w:rsidRDefault="006775D7" w:rsidP="00DF457C">
      <w:pPr>
        <w:spacing w:after="0" w:line="240" w:lineRule="auto"/>
      </w:pPr>
      <w:r>
        <w:separator/>
      </w:r>
    </w:p>
  </w:footnote>
  <w:footnote w:type="continuationSeparator" w:id="0">
    <w:p w14:paraId="0CDAAD01" w14:textId="77777777" w:rsidR="006775D7" w:rsidRDefault="006775D7"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FA9"/>
    <w:rsid w:val="00041325"/>
    <w:rsid w:val="000553B1"/>
    <w:rsid w:val="000679B6"/>
    <w:rsid w:val="00074980"/>
    <w:rsid w:val="0008695E"/>
    <w:rsid w:val="00091C0B"/>
    <w:rsid w:val="000A0C23"/>
    <w:rsid w:val="000A539E"/>
    <w:rsid w:val="000F0156"/>
    <w:rsid w:val="00126902"/>
    <w:rsid w:val="00134B0C"/>
    <w:rsid w:val="00135C70"/>
    <w:rsid w:val="001378D2"/>
    <w:rsid w:val="0015041A"/>
    <w:rsid w:val="00153E7D"/>
    <w:rsid w:val="00170CEC"/>
    <w:rsid w:val="001B0035"/>
    <w:rsid w:val="001B30BE"/>
    <w:rsid w:val="001B556E"/>
    <w:rsid w:val="001B590E"/>
    <w:rsid w:val="001E4513"/>
    <w:rsid w:val="001E7A1C"/>
    <w:rsid w:val="0020420B"/>
    <w:rsid w:val="00204EBB"/>
    <w:rsid w:val="002113AF"/>
    <w:rsid w:val="002175B9"/>
    <w:rsid w:val="00250B0E"/>
    <w:rsid w:val="00263711"/>
    <w:rsid w:val="00274958"/>
    <w:rsid w:val="00292773"/>
    <w:rsid w:val="002A3F1B"/>
    <w:rsid w:val="002A52CC"/>
    <w:rsid w:val="002B697F"/>
    <w:rsid w:val="002C119E"/>
    <w:rsid w:val="002C7034"/>
    <w:rsid w:val="002D225C"/>
    <w:rsid w:val="002F2EE5"/>
    <w:rsid w:val="00300514"/>
    <w:rsid w:val="00322F48"/>
    <w:rsid w:val="00323728"/>
    <w:rsid w:val="0032524B"/>
    <w:rsid w:val="003621C7"/>
    <w:rsid w:val="003712E9"/>
    <w:rsid w:val="003A0090"/>
    <w:rsid w:val="003B4FAB"/>
    <w:rsid w:val="003B583C"/>
    <w:rsid w:val="003E37D0"/>
    <w:rsid w:val="003E69B7"/>
    <w:rsid w:val="00407AD8"/>
    <w:rsid w:val="004365FB"/>
    <w:rsid w:val="00454253"/>
    <w:rsid w:val="00455AB8"/>
    <w:rsid w:val="00470828"/>
    <w:rsid w:val="004846BE"/>
    <w:rsid w:val="004A206F"/>
    <w:rsid w:val="004B1A1E"/>
    <w:rsid w:val="004B6268"/>
    <w:rsid w:val="004E3663"/>
    <w:rsid w:val="00513D37"/>
    <w:rsid w:val="00520D36"/>
    <w:rsid w:val="00531799"/>
    <w:rsid w:val="00541714"/>
    <w:rsid w:val="00554802"/>
    <w:rsid w:val="00563849"/>
    <w:rsid w:val="0056717E"/>
    <w:rsid w:val="005818F3"/>
    <w:rsid w:val="00590697"/>
    <w:rsid w:val="00596F7B"/>
    <w:rsid w:val="006009CF"/>
    <w:rsid w:val="006200D3"/>
    <w:rsid w:val="00622FA7"/>
    <w:rsid w:val="00643316"/>
    <w:rsid w:val="006775D7"/>
    <w:rsid w:val="00697A69"/>
    <w:rsid w:val="006A5E5F"/>
    <w:rsid w:val="006B0439"/>
    <w:rsid w:val="006B7B9F"/>
    <w:rsid w:val="006C0D37"/>
    <w:rsid w:val="006D4518"/>
    <w:rsid w:val="007138CE"/>
    <w:rsid w:val="00713A68"/>
    <w:rsid w:val="00714AF6"/>
    <w:rsid w:val="00734235"/>
    <w:rsid w:val="007530ED"/>
    <w:rsid w:val="00761D71"/>
    <w:rsid w:val="00767BA5"/>
    <w:rsid w:val="00767EF7"/>
    <w:rsid w:val="0078307B"/>
    <w:rsid w:val="007A3B83"/>
    <w:rsid w:val="007B28D8"/>
    <w:rsid w:val="007C0745"/>
    <w:rsid w:val="007F1E0C"/>
    <w:rsid w:val="00810933"/>
    <w:rsid w:val="00816D40"/>
    <w:rsid w:val="00820D63"/>
    <w:rsid w:val="00871555"/>
    <w:rsid w:val="00883479"/>
    <w:rsid w:val="00883D7B"/>
    <w:rsid w:val="0092525E"/>
    <w:rsid w:val="00953B6C"/>
    <w:rsid w:val="0096077F"/>
    <w:rsid w:val="009843D6"/>
    <w:rsid w:val="00984B62"/>
    <w:rsid w:val="009A34A1"/>
    <w:rsid w:val="009B7740"/>
    <w:rsid w:val="00A24B44"/>
    <w:rsid w:val="00A450FA"/>
    <w:rsid w:val="00A50133"/>
    <w:rsid w:val="00A57379"/>
    <w:rsid w:val="00A87D8A"/>
    <w:rsid w:val="00A94A6D"/>
    <w:rsid w:val="00B05E21"/>
    <w:rsid w:val="00B10FE4"/>
    <w:rsid w:val="00B17EF5"/>
    <w:rsid w:val="00B26F94"/>
    <w:rsid w:val="00B4124D"/>
    <w:rsid w:val="00B4180F"/>
    <w:rsid w:val="00B45E30"/>
    <w:rsid w:val="00B854D3"/>
    <w:rsid w:val="00BA4FB1"/>
    <w:rsid w:val="00BA70D5"/>
    <w:rsid w:val="00BC5C16"/>
    <w:rsid w:val="00BD720E"/>
    <w:rsid w:val="00BE62E8"/>
    <w:rsid w:val="00C057A9"/>
    <w:rsid w:val="00C06DF4"/>
    <w:rsid w:val="00C33BAD"/>
    <w:rsid w:val="00C55F13"/>
    <w:rsid w:val="00C637D8"/>
    <w:rsid w:val="00C81A7D"/>
    <w:rsid w:val="00C97F5D"/>
    <w:rsid w:val="00CA3885"/>
    <w:rsid w:val="00CA7513"/>
    <w:rsid w:val="00CC6825"/>
    <w:rsid w:val="00CF23A4"/>
    <w:rsid w:val="00CF6D9E"/>
    <w:rsid w:val="00D0646E"/>
    <w:rsid w:val="00D72ED7"/>
    <w:rsid w:val="00DD7079"/>
    <w:rsid w:val="00DF2083"/>
    <w:rsid w:val="00DF457C"/>
    <w:rsid w:val="00E13820"/>
    <w:rsid w:val="00E317A2"/>
    <w:rsid w:val="00E34D25"/>
    <w:rsid w:val="00EB33E9"/>
    <w:rsid w:val="00EC0B9E"/>
    <w:rsid w:val="00ED0EEE"/>
    <w:rsid w:val="00EF76E1"/>
    <w:rsid w:val="00F02641"/>
    <w:rsid w:val="00F12383"/>
    <w:rsid w:val="00F16239"/>
    <w:rsid w:val="00F66CCA"/>
    <w:rsid w:val="00F7203D"/>
    <w:rsid w:val="00F732F1"/>
    <w:rsid w:val="00F76A0C"/>
    <w:rsid w:val="00FA13F9"/>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onomacounty.ca.gov/Government/Animal-Shelter-Intake-and-Outcome/924a-vesw"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yperlink" Target="https://data.louisvilleky.gov/dataset/animal-service-intake-and-outcom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s://www.dallasopendata.com/City-Services/Dallas-Animal-Shelter-Data/7h2m-3um5"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s://data.austintexas.gov/Health-and-Community-Services/Austin-Animal-Center-Outcomes/9t4d-g238" TargetMode="Externa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9D6CF-694B-4253-A5C8-FE1D9BC9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3</cp:revision>
  <dcterms:created xsi:type="dcterms:W3CDTF">2019-11-22T03:50:00Z</dcterms:created>
  <dcterms:modified xsi:type="dcterms:W3CDTF">2019-11-22T03:51:00Z</dcterms:modified>
</cp:coreProperties>
</file>