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122B5" w14:textId="77777777" w:rsidR="009337E6" w:rsidRDefault="009337E6" w:rsidP="009337E6">
      <w:pPr>
        <w:ind w:firstLine="720"/>
      </w:pPr>
      <w:r>
        <w:t>FB.DES_USAGE</w:t>
      </w:r>
    </w:p>
    <w:p w14:paraId="210D4835" w14:textId="77777777" w:rsidR="009337E6" w:rsidRDefault="009337E6" w:rsidP="009337E6">
      <w:pPr>
        <w:spacing w:line="360" w:lineRule="auto"/>
        <w:ind w:firstLine="851"/>
        <w:jc w:val="both"/>
      </w:pPr>
      <w:r>
        <w:t>DES считается ненадежным шифром для современных приложений. В настоящее время NIST рекомендует использовать блочные шифры AES вместо DES.</w:t>
      </w:r>
    </w:p>
    <w:p w14:paraId="1597D38D" w14:textId="77777777" w:rsidR="009337E6" w:rsidRDefault="009337E6" w:rsidP="009337E6">
      <w:pPr>
        <w:jc w:val="both"/>
      </w:pPr>
      <w:r>
        <w:t xml:space="preserve">Таблица №951 – Основные характеристики детектора </w:t>
      </w:r>
    </w:p>
    <w:sdt>
      <w:sdtPr>
        <w:tag w:val="goog_rdk_940"/>
        <w:id w:val="106111197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9337E6" w14:paraId="0857D5B5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9B87D5" w14:textId="77777777" w:rsidR="009337E6" w:rsidRDefault="009337E6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B6FEBF" w14:textId="77777777" w:rsidR="009337E6" w:rsidRDefault="009337E6" w:rsidP="00BE7EAE">
                <w:r>
                  <w:t>Minor</w:t>
                </w:r>
              </w:p>
            </w:tc>
          </w:tr>
          <w:tr w:rsidR="009337E6" w14:paraId="2DCBAE74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AE3F05" w14:textId="77777777" w:rsidR="009337E6" w:rsidRDefault="009337E6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B47A7C" w14:textId="77777777" w:rsidR="009337E6" w:rsidRDefault="009337E6" w:rsidP="00BE7EAE">
                <w:r>
                  <w:t>High</w:t>
                </w:r>
              </w:p>
            </w:tc>
          </w:tr>
          <w:tr w:rsidR="009337E6" w14:paraId="5D9D463A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F075F3" w14:textId="77777777" w:rsidR="009337E6" w:rsidRDefault="009337E6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E9D501" w14:textId="77777777" w:rsidR="009337E6" w:rsidRDefault="009337E6" w:rsidP="00BE7EAE">
                <w:r>
                  <w:t>javax.crypto.Cipher.getInstance("DES")</w:t>
                </w:r>
              </w:p>
            </w:tc>
          </w:tr>
          <w:tr w:rsidR="009337E6" w14:paraId="08BBF8B3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9C081E" w14:textId="77777777" w:rsidR="009337E6" w:rsidRDefault="009337E6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F05A0F" w14:textId="77777777" w:rsidR="009337E6" w:rsidRDefault="009337E6" w:rsidP="00BE7EAE">
                <w:pPr>
                  <w:spacing w:after="160"/>
                </w:pPr>
                <w:r>
                  <w:t>Использование устаревшего криптографического алгоритма</w:t>
                </w:r>
              </w:p>
            </w:tc>
          </w:tr>
          <w:tr w:rsidR="009337E6" w14:paraId="7B9448CF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409942" w14:textId="77777777" w:rsidR="009337E6" w:rsidRDefault="009337E6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445596" w14:textId="77777777" w:rsidR="009337E6" w:rsidRDefault="009337E6" w:rsidP="00BE7EAE">
                <w:pPr>
                  <w:spacing w:after="160"/>
                </w:pPr>
                <w:r>
                  <w:t>CWE-327 (Использование устаревшего или слабого криптографического алгоритма)</w:t>
                </w:r>
              </w:p>
            </w:tc>
          </w:tr>
          <w:tr w:rsidR="009337E6" w14:paraId="42966CB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BA2E01" w14:textId="77777777" w:rsidR="009337E6" w:rsidRDefault="009337E6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839921" w14:textId="77777777" w:rsidR="009337E6" w:rsidRDefault="009337E6" w:rsidP="00BE7EAE">
                <w:pPr>
                  <w:spacing w:after="160"/>
                </w:pPr>
              </w:p>
            </w:tc>
          </w:tr>
          <w:tr w:rsidR="009337E6" w14:paraId="28558C6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D69921" w14:textId="77777777" w:rsidR="009337E6" w:rsidRDefault="009337E6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BD543E" w14:textId="77777777" w:rsidR="009337E6" w:rsidRDefault="009337E6" w:rsidP="00BE7EAE">
                <w:pPr>
                  <w:spacing w:after="160"/>
                  <w:ind w:right="27"/>
                </w:pPr>
                <w:r>
                  <w:t>Взлом шифра, раскрытие конфиденциальных данных</w:t>
                </w:r>
              </w:p>
            </w:tc>
          </w:tr>
          <w:tr w:rsidR="009337E6" w14:paraId="5DD851C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F899B1" w14:textId="77777777" w:rsidR="009337E6" w:rsidRDefault="009337E6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2D1DAE" w14:textId="77777777" w:rsidR="009337E6" w:rsidRDefault="009337E6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4EC660FD" w14:textId="77777777" w:rsidR="009337E6" w:rsidRDefault="009337E6" w:rsidP="009337E6"/>
    <w:p w14:paraId="2B83B163" w14:textId="77777777" w:rsidR="009337E6" w:rsidRDefault="009337E6" w:rsidP="009337E6">
      <w:r>
        <w:t xml:space="preserve">Таблица №952 – Примеры срабатывания детектора и устранения уязвимости </w:t>
      </w:r>
    </w:p>
    <w:sdt>
      <w:sdtPr>
        <w:tag w:val="goog_rdk_941"/>
        <w:id w:val="-31540240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9337E6" w14:paraId="572E7354" w14:textId="77777777" w:rsidTr="00BE7EAE">
            <w:tc>
              <w:tcPr>
                <w:tcW w:w="4106" w:type="dxa"/>
              </w:tcPr>
              <w:p w14:paraId="7638F6E2" w14:textId="77777777" w:rsidR="009337E6" w:rsidRDefault="009337E6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026426BB" w14:textId="77777777" w:rsidR="009337E6" w:rsidRDefault="009337E6" w:rsidP="00BE7EAE">
                <w:r>
                  <w:t>Корректная конструкция</w:t>
                </w:r>
              </w:p>
            </w:tc>
          </w:tr>
          <w:tr w:rsidR="009337E6" w:rsidRPr="00280978" w14:paraId="7D0C6C13" w14:textId="77777777" w:rsidTr="00BE7EAE">
            <w:trPr>
              <w:trHeight w:val="310"/>
            </w:trPr>
            <w:tc>
              <w:tcPr>
                <w:tcW w:w="4106" w:type="dxa"/>
              </w:tcPr>
              <w:p w14:paraId="2C0B3B7B" w14:textId="77777777" w:rsidR="009337E6" w:rsidRDefault="009337E6" w:rsidP="00BE7EAE">
                <w:r>
                  <w:t>Cipher cipher = Cipher.getInstance("DES");</w:t>
                </w:r>
              </w:p>
              <w:p w14:paraId="45F59F9F" w14:textId="77777777" w:rsidR="009337E6" w:rsidRDefault="009337E6" w:rsidP="00BE7EAE">
                <w:r>
                  <w:t>cipher.init(Cipher.ENCRYPT_MODE, secretKey);</w:t>
                </w:r>
              </w:p>
              <w:p w14:paraId="7AF96A9A" w14:textId="77777777" w:rsidR="009337E6" w:rsidRDefault="009337E6" w:rsidP="00BE7EAE">
                <w:r>
                  <w:t>byte[] encrypted = cipher.doFinal(data);</w:t>
                </w:r>
              </w:p>
              <w:p w14:paraId="4D7B9FF6" w14:textId="77777777" w:rsidR="009337E6" w:rsidRDefault="009337E6" w:rsidP="00BE7EAE"/>
            </w:tc>
            <w:tc>
              <w:tcPr>
                <w:tcW w:w="5239" w:type="dxa"/>
              </w:tcPr>
              <w:p w14:paraId="1AB490B0" w14:textId="77777777" w:rsidR="009337E6" w:rsidRDefault="009337E6" w:rsidP="00BE7EAE">
                <w:bookmarkStart w:id="0" w:name="_heading=h.stlpr7j3te0" w:colFirst="0" w:colLast="0"/>
                <w:bookmarkEnd w:id="0"/>
                <w:r>
                  <w:t>Cipher cipher = Cipher.getInstance("AES/CBC/PKCS5Padding");</w:t>
                </w:r>
              </w:p>
              <w:p w14:paraId="1C1F6E21" w14:textId="77777777" w:rsidR="009337E6" w:rsidRDefault="009337E6" w:rsidP="00BE7EAE">
                <w:bookmarkStart w:id="1" w:name="_heading=h.qlo632q5bji5" w:colFirst="0" w:colLast="0"/>
                <w:bookmarkEnd w:id="1"/>
                <w:r>
                  <w:t>SecretKeySpec keySpec = new SecretKeySpec(keyBytes, "AES");</w:t>
                </w:r>
              </w:p>
              <w:p w14:paraId="7CD0B8AF" w14:textId="77777777" w:rsidR="009337E6" w:rsidRDefault="009337E6" w:rsidP="00BE7EAE">
                <w:bookmarkStart w:id="2" w:name="_heading=h.92yfpbjah4wb" w:colFirst="0" w:colLast="0"/>
                <w:bookmarkEnd w:id="2"/>
                <w:r>
                  <w:t>IvParameterSpec iv = new IvParameterSpec(ivBytes);</w:t>
                </w:r>
              </w:p>
              <w:p w14:paraId="6E4A0376" w14:textId="77777777" w:rsidR="009337E6" w:rsidRDefault="009337E6" w:rsidP="00BE7EAE">
                <w:bookmarkStart w:id="3" w:name="_heading=h.suleigvtklb0" w:colFirst="0" w:colLast="0"/>
                <w:bookmarkEnd w:id="3"/>
                <w:r>
                  <w:t>cipher.init(Cipher.ENCRYPT_MODE, keySpec, iv);</w:t>
                </w:r>
              </w:p>
              <w:p w14:paraId="2873C9AB" w14:textId="77777777" w:rsidR="009337E6" w:rsidRPr="00280978" w:rsidRDefault="009337E6" w:rsidP="00BE7EAE">
                <w:pPr>
                  <w:rPr>
                    <w:lang w:val="en-US"/>
                  </w:rPr>
                </w:pPr>
                <w:r>
                  <w:t>byte[] encrypted = cipher.doFinal(data);</w:t>
                </w:r>
              </w:p>
            </w:tc>
          </w:tr>
        </w:tbl>
      </w:sdtContent>
    </w:sdt>
    <w:p w14:paraId="609B15A1" w14:textId="77777777" w:rsidR="009337E6" w:rsidRPr="00280978" w:rsidRDefault="009337E6" w:rsidP="009337E6">
      <w:pPr>
        <w:rPr>
          <w:lang w:val="en-US"/>
        </w:rPr>
      </w:pPr>
    </w:p>
    <w:p w14:paraId="38999DBA" w14:textId="77777777" w:rsidR="009337E6" w:rsidRDefault="009337E6" w:rsidP="009337E6">
      <w:r>
        <w:t>Методы устранения уязвимости при срабатывании детектора</w:t>
      </w:r>
    </w:p>
    <w:p w14:paraId="7844B30C" w14:textId="77777777" w:rsidR="009337E6" w:rsidRDefault="009337E6" w:rsidP="009337E6">
      <w:pPr>
        <w:ind w:firstLine="851"/>
      </w:pPr>
      <w:r>
        <w:t>Использовать AES (например, AES/CBC/PKCS5Padding) с ключами длиной 128, 192 или 256 бит</w:t>
      </w:r>
    </w:p>
    <w:p w14:paraId="686F09CF" w14:textId="6DA49AE0" w:rsidR="00A217C7" w:rsidRPr="009337E6" w:rsidRDefault="00A217C7" w:rsidP="009337E6"/>
    <w:sectPr w:rsidR="00A217C7" w:rsidRPr="009337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54469"/>
    <w:rsid w:val="0008121F"/>
    <w:rsid w:val="00085E64"/>
    <w:rsid w:val="000C155B"/>
    <w:rsid w:val="000E31A4"/>
    <w:rsid w:val="000F3520"/>
    <w:rsid w:val="000F6CE4"/>
    <w:rsid w:val="001620F4"/>
    <w:rsid w:val="00186379"/>
    <w:rsid w:val="001A15DF"/>
    <w:rsid w:val="001A2B72"/>
    <w:rsid w:val="001A62F9"/>
    <w:rsid w:val="0021391D"/>
    <w:rsid w:val="002201CC"/>
    <w:rsid w:val="0024407D"/>
    <w:rsid w:val="00272721"/>
    <w:rsid w:val="0027350C"/>
    <w:rsid w:val="00273CFF"/>
    <w:rsid w:val="002D48D8"/>
    <w:rsid w:val="002D677C"/>
    <w:rsid w:val="002F3518"/>
    <w:rsid w:val="002F7EFD"/>
    <w:rsid w:val="00316649"/>
    <w:rsid w:val="003226D9"/>
    <w:rsid w:val="00346885"/>
    <w:rsid w:val="003602B2"/>
    <w:rsid w:val="003629BF"/>
    <w:rsid w:val="003A1ED3"/>
    <w:rsid w:val="003C4A72"/>
    <w:rsid w:val="003F5830"/>
    <w:rsid w:val="003F6893"/>
    <w:rsid w:val="00420B3D"/>
    <w:rsid w:val="0048220C"/>
    <w:rsid w:val="00484183"/>
    <w:rsid w:val="004A5A18"/>
    <w:rsid w:val="004C0E48"/>
    <w:rsid w:val="004F0BCE"/>
    <w:rsid w:val="0050460E"/>
    <w:rsid w:val="005140FC"/>
    <w:rsid w:val="00540596"/>
    <w:rsid w:val="00550162"/>
    <w:rsid w:val="00556D74"/>
    <w:rsid w:val="005F5BB3"/>
    <w:rsid w:val="0060263C"/>
    <w:rsid w:val="006046F0"/>
    <w:rsid w:val="00613BB2"/>
    <w:rsid w:val="00615050"/>
    <w:rsid w:val="00616BF6"/>
    <w:rsid w:val="0068239C"/>
    <w:rsid w:val="006A6D8E"/>
    <w:rsid w:val="006C4F62"/>
    <w:rsid w:val="006F431C"/>
    <w:rsid w:val="00776029"/>
    <w:rsid w:val="007A3131"/>
    <w:rsid w:val="007D3682"/>
    <w:rsid w:val="00846F84"/>
    <w:rsid w:val="008527C4"/>
    <w:rsid w:val="0086151A"/>
    <w:rsid w:val="008E6A93"/>
    <w:rsid w:val="008F2254"/>
    <w:rsid w:val="009214F0"/>
    <w:rsid w:val="009337E6"/>
    <w:rsid w:val="00936F99"/>
    <w:rsid w:val="009921ED"/>
    <w:rsid w:val="009F1B30"/>
    <w:rsid w:val="00A02F6C"/>
    <w:rsid w:val="00A217C7"/>
    <w:rsid w:val="00A402F7"/>
    <w:rsid w:val="00A40B72"/>
    <w:rsid w:val="00A62602"/>
    <w:rsid w:val="00AB7CDB"/>
    <w:rsid w:val="00AC2319"/>
    <w:rsid w:val="00AE0A95"/>
    <w:rsid w:val="00AE17AB"/>
    <w:rsid w:val="00B22913"/>
    <w:rsid w:val="00B327B0"/>
    <w:rsid w:val="00B32E9D"/>
    <w:rsid w:val="00B5531F"/>
    <w:rsid w:val="00B568DB"/>
    <w:rsid w:val="00B82D16"/>
    <w:rsid w:val="00BA4E1B"/>
    <w:rsid w:val="00BF5434"/>
    <w:rsid w:val="00C30EEB"/>
    <w:rsid w:val="00C84A82"/>
    <w:rsid w:val="00C927A9"/>
    <w:rsid w:val="00CC1F06"/>
    <w:rsid w:val="00CD7CCD"/>
    <w:rsid w:val="00CE4CBE"/>
    <w:rsid w:val="00CF759E"/>
    <w:rsid w:val="00D025D9"/>
    <w:rsid w:val="00D27A87"/>
    <w:rsid w:val="00D31482"/>
    <w:rsid w:val="00D7083B"/>
    <w:rsid w:val="00D80236"/>
    <w:rsid w:val="00D92E3B"/>
    <w:rsid w:val="00E242AD"/>
    <w:rsid w:val="00E71A74"/>
    <w:rsid w:val="00E97424"/>
    <w:rsid w:val="00EB4FF1"/>
    <w:rsid w:val="00EC0709"/>
    <w:rsid w:val="00EC6D0C"/>
    <w:rsid w:val="00ED46C8"/>
    <w:rsid w:val="00ED70F2"/>
    <w:rsid w:val="00EE33D3"/>
    <w:rsid w:val="00F13F0D"/>
    <w:rsid w:val="00F32FCB"/>
    <w:rsid w:val="00F45E9A"/>
    <w:rsid w:val="00F55193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2025-08-04T09:51:00Z</dcterms:created>
  <dcterms:modified xsi:type="dcterms:W3CDTF">2025-08-04T09:51:00Z</dcterms:modified>
</cp:coreProperties>
</file>