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DD8E" w14:textId="77777777" w:rsidR="009109F8" w:rsidRPr="006A0C0A" w:rsidRDefault="009109F8" w:rsidP="009109F8">
      <w:pPr>
        <w:ind w:firstLine="720"/>
        <w:rPr>
          <w:lang w:val="en-US"/>
        </w:rPr>
      </w:pPr>
      <w:r w:rsidRPr="006A0C0A">
        <w:rPr>
          <w:lang w:val="en-US"/>
        </w:rPr>
        <w:t>FB.DLS_DEAD_STORE_OF_CLASS_LITERAL</w:t>
      </w:r>
    </w:p>
    <w:p w14:paraId="78F97237" w14:textId="77777777" w:rsidR="009109F8" w:rsidRDefault="009109F8" w:rsidP="009109F8">
      <w:pPr>
        <w:spacing w:line="360" w:lineRule="auto"/>
        <w:ind w:firstLine="851"/>
        <w:jc w:val="both"/>
      </w:pPr>
      <w:r>
        <w:t xml:space="preserve">Эта инструкция присваивает переменной литерал класса, а затем никогда его не использует. Поведение этого отличается в Java 1.4 и Java 5. В Java 1.4 и более ранних версиях ссылка на </w:t>
      </w:r>
      <w:proofErr w:type="spellStart"/>
      <w:r>
        <w:t>Foo.class</w:t>
      </w:r>
      <w:proofErr w:type="spellEnd"/>
      <w:r>
        <w:t xml:space="preserve"> приведет к принудительному выполнению статического инициализатора </w:t>
      </w:r>
      <w:proofErr w:type="spellStart"/>
      <w:r>
        <w:t>Foo</w:t>
      </w:r>
      <w:proofErr w:type="spellEnd"/>
      <w:r>
        <w:t>, если он еще не был выполнен. В Java 5 и более поздних версиях этого нет.</w:t>
      </w:r>
    </w:p>
    <w:p w14:paraId="149F9BD3" w14:textId="77777777" w:rsidR="009109F8" w:rsidRDefault="009109F8" w:rsidP="009109F8">
      <w:pPr>
        <w:jc w:val="both"/>
      </w:pPr>
      <w:r>
        <w:t xml:space="preserve">Таблица №1076 – Основные характеристики детектора </w:t>
      </w:r>
    </w:p>
    <w:sdt>
      <w:sdtPr>
        <w:tag w:val="goog_rdk_1065"/>
        <w:id w:val="-9408277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60"/>
            <w:gridCol w:w="6795"/>
          </w:tblGrid>
          <w:tr w:rsidR="009109F8" w14:paraId="07CA5ED9" w14:textId="77777777" w:rsidTr="00237CED">
            <w:trPr>
              <w:trHeight w:val="66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299A3C" w14:textId="77777777" w:rsidR="009109F8" w:rsidRDefault="009109F8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0ECC8F" w14:textId="77777777" w:rsidR="009109F8" w:rsidRDefault="009109F8" w:rsidP="00237CED">
                <w:r>
                  <w:t>Minor</w:t>
                </w:r>
              </w:p>
            </w:tc>
          </w:tr>
          <w:tr w:rsidR="009109F8" w14:paraId="78E8513C" w14:textId="77777777" w:rsidTr="00237CED">
            <w:trPr>
              <w:trHeight w:val="67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55696" w14:textId="77777777" w:rsidR="009109F8" w:rsidRDefault="009109F8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F7BBB1" w14:textId="77777777" w:rsidR="009109F8" w:rsidRDefault="009109F8" w:rsidP="00237CED">
                <w:r>
                  <w:t>Average</w:t>
                </w:r>
              </w:p>
            </w:tc>
          </w:tr>
          <w:tr w:rsidR="009109F8" w14:paraId="77956CB8" w14:textId="77777777" w:rsidTr="00237CED">
            <w:trPr>
              <w:trHeight w:val="66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16622" w14:textId="77777777" w:rsidR="009109F8" w:rsidRDefault="009109F8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7D93B" w14:textId="77777777" w:rsidR="009109F8" w:rsidRDefault="009109F8" w:rsidP="00237CED">
                <w:r>
                  <w:t>Присваивание литерала класса переменной без дальнейшего использования.</w:t>
                </w:r>
              </w:p>
            </w:tc>
          </w:tr>
          <w:tr w:rsidR="009109F8" w14:paraId="0C0D95B3" w14:textId="77777777" w:rsidTr="00237CED">
            <w:trPr>
              <w:trHeight w:val="45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8C934" w14:textId="77777777" w:rsidR="009109F8" w:rsidRDefault="009109F8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B9B32" w14:textId="77777777" w:rsidR="009109F8" w:rsidRDefault="009109F8" w:rsidP="00237CED">
                <w:pPr>
                  <w:spacing w:after="160"/>
                </w:pPr>
                <w:r>
                  <w:t>лишнее присваивание литерала класса без использования</w:t>
                </w:r>
              </w:p>
            </w:tc>
          </w:tr>
          <w:tr w:rsidR="009109F8" w14:paraId="74E0E7C7" w14:textId="77777777" w:rsidTr="00237CED">
            <w:trPr>
              <w:trHeight w:val="45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34A0EA" w14:textId="77777777" w:rsidR="009109F8" w:rsidRDefault="009109F8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DDCEA" w14:textId="77777777" w:rsidR="009109F8" w:rsidRDefault="009109F8" w:rsidP="00237CED">
                <w:pPr>
                  <w:spacing w:after="160"/>
                </w:pPr>
                <w:r>
                  <w:t>CWE-561 (Dead Code)</w:t>
                </w:r>
              </w:p>
            </w:tc>
          </w:tr>
          <w:tr w:rsidR="009109F8" w14:paraId="13BD7883" w14:textId="77777777" w:rsidTr="00237CED">
            <w:trPr>
              <w:trHeight w:val="45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28C5BC" w14:textId="77777777" w:rsidR="009109F8" w:rsidRDefault="009109F8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36B4A7" w14:textId="77777777" w:rsidR="009109F8" w:rsidRDefault="009109F8" w:rsidP="00237CED">
                <w:pPr>
                  <w:spacing w:after="160"/>
                </w:pPr>
              </w:p>
            </w:tc>
          </w:tr>
          <w:tr w:rsidR="009109F8" w14:paraId="04B2F8C1" w14:textId="77777777" w:rsidTr="00237CED">
            <w:trPr>
              <w:trHeight w:val="45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4E738" w14:textId="77777777" w:rsidR="009109F8" w:rsidRDefault="009109F8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E740F0" w14:textId="77777777" w:rsidR="009109F8" w:rsidRDefault="009109F8" w:rsidP="00237CED">
                <w:pPr>
                  <w:spacing w:after="160"/>
                  <w:ind w:right="27"/>
                </w:pPr>
                <w:r>
                  <w:t>Нет непосредственного влияния, но может привести к неоптимизированному коду, который будет неэффективен.</w:t>
                </w:r>
              </w:p>
            </w:tc>
          </w:tr>
          <w:tr w:rsidR="009109F8" w14:paraId="0329870B" w14:textId="77777777" w:rsidTr="00237CED">
            <w:trPr>
              <w:trHeight w:val="455"/>
            </w:trPr>
            <w:tc>
              <w:tcPr>
                <w:tcW w:w="27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FDB51D" w14:textId="77777777" w:rsidR="009109F8" w:rsidRDefault="009109F8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7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A11CD" w14:textId="77777777" w:rsidR="009109F8" w:rsidRDefault="009109F8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B2E72DB" w14:textId="77777777" w:rsidR="009109F8" w:rsidRDefault="009109F8" w:rsidP="009109F8"/>
    <w:p w14:paraId="6FF93D2C" w14:textId="77777777" w:rsidR="009109F8" w:rsidRDefault="009109F8" w:rsidP="009109F8">
      <w:r>
        <w:t xml:space="preserve">Таблица №1077 – Примеры срабатывания детектора и устранения уязвимости </w:t>
      </w:r>
    </w:p>
    <w:sdt>
      <w:sdtPr>
        <w:tag w:val="goog_rdk_1066"/>
        <w:id w:val="101051381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109F8" w14:paraId="17330DDC" w14:textId="77777777" w:rsidTr="00237CED">
            <w:tc>
              <w:tcPr>
                <w:tcW w:w="4106" w:type="dxa"/>
              </w:tcPr>
              <w:p w14:paraId="47ACA41D" w14:textId="77777777" w:rsidR="009109F8" w:rsidRDefault="009109F8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520D25D" w14:textId="77777777" w:rsidR="009109F8" w:rsidRDefault="009109F8" w:rsidP="00237CED">
                <w:r>
                  <w:t>Корректная конструкция</w:t>
                </w:r>
              </w:p>
            </w:tc>
          </w:tr>
          <w:tr w:rsidR="009109F8" w14:paraId="3FBFEFCB" w14:textId="77777777" w:rsidTr="00237CED">
            <w:trPr>
              <w:trHeight w:val="310"/>
            </w:trPr>
            <w:tc>
              <w:tcPr>
                <w:tcW w:w="4106" w:type="dxa"/>
              </w:tcPr>
              <w:p w14:paraId="1CA75CC2" w14:textId="77777777" w:rsidR="009109F8" w:rsidRDefault="009109F8" w:rsidP="00237CED">
                <w:r>
                  <w:t>public class MyClass {</w:t>
                </w:r>
              </w:p>
              <w:p w14:paraId="5B9E3BEB" w14:textId="77777777" w:rsidR="009109F8" w:rsidRDefault="009109F8" w:rsidP="00237CED">
                <w:r>
                  <w:t xml:space="preserve">    public void example() {</w:t>
                </w:r>
              </w:p>
              <w:p w14:paraId="606D7E1C" w14:textId="77777777" w:rsidR="009109F8" w:rsidRDefault="009109F8" w:rsidP="00237CED">
                <w:r>
                  <w:t xml:space="preserve">        Class&lt;?&gt; clazz = Foo.class;  // Лишнее присваивание, так как clazz не используется</w:t>
                </w:r>
              </w:p>
              <w:p w14:paraId="638BECE9" w14:textId="77777777" w:rsidR="009109F8" w:rsidRDefault="009109F8" w:rsidP="00237CED">
                <w:r>
                  <w:t xml:space="preserve">    }</w:t>
                </w:r>
              </w:p>
              <w:p w14:paraId="0A0C8056" w14:textId="77777777" w:rsidR="009109F8" w:rsidRDefault="009109F8" w:rsidP="00237CED">
                <w:r>
                  <w:t>}</w:t>
                </w:r>
              </w:p>
              <w:p w14:paraId="1CA426FB" w14:textId="77777777" w:rsidR="009109F8" w:rsidRDefault="009109F8" w:rsidP="00237CED"/>
              <w:p w14:paraId="60782673" w14:textId="77777777" w:rsidR="009109F8" w:rsidRDefault="009109F8" w:rsidP="00237CED"/>
            </w:tc>
            <w:tc>
              <w:tcPr>
                <w:tcW w:w="5239" w:type="dxa"/>
              </w:tcPr>
              <w:p w14:paraId="7C67FD9D" w14:textId="77777777" w:rsidR="009109F8" w:rsidRDefault="009109F8" w:rsidP="00237CED">
                <w:bookmarkStart w:id="0" w:name="_heading=h.t9ck6qa1xjb" w:colFirst="0" w:colLast="0"/>
                <w:bookmarkEnd w:id="0"/>
                <w:r>
                  <w:t>public class MyClass {</w:t>
                </w:r>
              </w:p>
              <w:p w14:paraId="3C796932" w14:textId="77777777" w:rsidR="009109F8" w:rsidRDefault="009109F8" w:rsidP="00237CED">
                <w:bookmarkStart w:id="1" w:name="_heading=h.jf12hx88m4hq" w:colFirst="0" w:colLast="0"/>
                <w:bookmarkEnd w:id="1"/>
                <w:r>
                  <w:t xml:space="preserve">    public void example() {</w:t>
                </w:r>
              </w:p>
              <w:p w14:paraId="18C57211" w14:textId="77777777" w:rsidR="009109F8" w:rsidRDefault="009109F8" w:rsidP="00237CED">
                <w:bookmarkStart w:id="2" w:name="_heading=h.tv1zo9w8f7go" w:colFirst="0" w:colLast="0"/>
                <w:bookmarkEnd w:id="2"/>
                <w:r>
                  <w:t xml:space="preserve">        // Удалено лишнее присваивание, так как оно не используется</w:t>
                </w:r>
              </w:p>
              <w:p w14:paraId="69B5B3EA" w14:textId="77777777" w:rsidR="009109F8" w:rsidRDefault="009109F8" w:rsidP="00237CED">
                <w:bookmarkStart w:id="3" w:name="_heading=h.lqfl0dvbzdi1" w:colFirst="0" w:colLast="0"/>
                <w:bookmarkEnd w:id="3"/>
                <w:r>
                  <w:t xml:space="preserve">    }</w:t>
                </w:r>
              </w:p>
              <w:p w14:paraId="7AC40B9E" w14:textId="77777777" w:rsidR="009109F8" w:rsidRDefault="009109F8" w:rsidP="00237CED">
                <w:bookmarkStart w:id="4" w:name="_heading=h.ax4f4dewemo8" w:colFirst="0" w:colLast="0"/>
                <w:bookmarkEnd w:id="4"/>
                <w:r>
                  <w:t>}</w:t>
                </w:r>
              </w:p>
              <w:p w14:paraId="4DFEB704" w14:textId="77777777" w:rsidR="009109F8" w:rsidRDefault="009109F8" w:rsidP="00237CED"/>
            </w:tc>
          </w:tr>
        </w:tbl>
      </w:sdtContent>
    </w:sdt>
    <w:p w14:paraId="415F0255" w14:textId="77777777" w:rsidR="009109F8" w:rsidRDefault="009109F8" w:rsidP="009109F8"/>
    <w:p w14:paraId="74E94A92" w14:textId="77777777" w:rsidR="009109F8" w:rsidRDefault="009109F8" w:rsidP="009109F8">
      <w:r>
        <w:t>Методы устранения уязвимости при срабатывании детектора</w:t>
      </w:r>
    </w:p>
    <w:p w14:paraId="34DEBF1F" w14:textId="77777777" w:rsidR="009109F8" w:rsidRDefault="009109F8" w:rsidP="009109F8">
      <w:pPr>
        <w:ind w:firstLine="720"/>
      </w:pPr>
      <w:r>
        <w:t>Удалить присваивание литерала класса, если он не используется.</w:t>
      </w:r>
    </w:p>
    <w:p w14:paraId="70A8F375" w14:textId="7B626489" w:rsidR="00346885" w:rsidRPr="009109F8" w:rsidRDefault="00346885" w:rsidP="009109F8"/>
    <w:sectPr w:rsidR="00346885" w:rsidRPr="00910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D402A"/>
    <w:rsid w:val="002E3B3B"/>
    <w:rsid w:val="002F3518"/>
    <w:rsid w:val="00330DFA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2025-08-06T12:13:00Z</dcterms:created>
  <dcterms:modified xsi:type="dcterms:W3CDTF">2025-08-06T12:13:00Z</dcterms:modified>
</cp:coreProperties>
</file>