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340D" w14:textId="77777777" w:rsidR="001F7C49" w:rsidRPr="006A0C0A" w:rsidRDefault="001F7C49" w:rsidP="001F7C49">
      <w:pPr>
        <w:ind w:firstLine="720"/>
        <w:rPr>
          <w:lang w:val="en-US"/>
        </w:rPr>
      </w:pPr>
      <w:r w:rsidRPr="006A0C0A">
        <w:rPr>
          <w:lang w:val="en-US"/>
        </w:rPr>
        <w:t>FB.DMI_ENTRY_SETS_MAY_REUSE_ENTRY_OBJECTS</w:t>
      </w:r>
    </w:p>
    <w:p w14:paraId="545491C4" w14:textId="77777777" w:rsidR="001F7C49" w:rsidRDefault="001F7C49" w:rsidP="001F7C49">
      <w:pPr>
        <w:spacing w:line="360" w:lineRule="auto"/>
        <w:ind w:firstLine="851"/>
        <w:jc w:val="both"/>
      </w:pPr>
      <w:r>
        <w:t xml:space="preserve">Методу </w:t>
      </w:r>
      <w:proofErr w:type="spellStart"/>
      <w:proofErr w:type="gramStart"/>
      <w:r>
        <w:t>entrySet</w:t>
      </w:r>
      <w:proofErr w:type="spellEnd"/>
      <w:r>
        <w:t>(</w:t>
      </w:r>
      <w:proofErr w:type="gramEnd"/>
      <w:r>
        <w:t xml:space="preserve">) разрешено возвращать представление базовой карты, в которой один объект </w:t>
      </w:r>
      <w:proofErr w:type="spellStart"/>
      <w:r>
        <w:t>Entry</w:t>
      </w:r>
      <w:proofErr w:type="spellEnd"/>
      <w:r>
        <w:t xml:space="preserve"> используется повторно и возвращается во время итерации. Начиная с Java 6, это делали как </w:t>
      </w:r>
      <w:proofErr w:type="spellStart"/>
      <w:r>
        <w:t>IdentityHashMap</w:t>
      </w:r>
      <w:proofErr w:type="spellEnd"/>
      <w:r>
        <w:t xml:space="preserve">, так и </w:t>
      </w:r>
      <w:proofErr w:type="spellStart"/>
      <w:r>
        <w:t>EnumMap</w:t>
      </w:r>
      <w:proofErr w:type="spellEnd"/>
      <w:r>
        <w:t xml:space="preserve">. При итерации по такой карте значение </w:t>
      </w:r>
      <w:proofErr w:type="spellStart"/>
      <w:r>
        <w:t>Entry</w:t>
      </w:r>
      <w:proofErr w:type="spellEnd"/>
      <w:r>
        <w:t xml:space="preserve"> действительно только до тех пор, пока нет перехода к следующей итерации. Если, например, будет попытка передачи такого набора записей в метод </w:t>
      </w:r>
      <w:proofErr w:type="spellStart"/>
      <w:r>
        <w:t>addAll</w:t>
      </w:r>
      <w:proofErr w:type="spellEnd"/>
      <w:r>
        <w:t>, все пойдет совсем не так.</w:t>
      </w:r>
    </w:p>
    <w:p w14:paraId="4B68EB23" w14:textId="77777777" w:rsidR="001F7C49" w:rsidRDefault="001F7C49" w:rsidP="001F7C49">
      <w:pPr>
        <w:jc w:val="both"/>
      </w:pPr>
      <w:r>
        <w:t xml:space="preserve">Таблица №1008 – Основные характеристики детектора </w:t>
      </w:r>
    </w:p>
    <w:sdt>
      <w:sdtPr>
        <w:tag w:val="goog_rdk_996"/>
        <w:id w:val="8893584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F7C49" w14:paraId="42489F9A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117CE0" w14:textId="77777777" w:rsidR="001F7C49" w:rsidRDefault="001F7C4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F06B14" w14:textId="77777777" w:rsidR="001F7C49" w:rsidRDefault="001F7C49" w:rsidP="00237CED">
                <w:r>
                  <w:t>Minor</w:t>
                </w:r>
              </w:p>
            </w:tc>
          </w:tr>
          <w:tr w:rsidR="001F7C49" w14:paraId="3D3479F9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1FBFC4" w14:textId="77777777" w:rsidR="001F7C49" w:rsidRDefault="001F7C4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0CC6D4" w14:textId="77777777" w:rsidR="001F7C49" w:rsidRDefault="001F7C49" w:rsidP="00237CED">
                <w:r>
                  <w:t>Average</w:t>
                </w:r>
              </w:p>
            </w:tc>
          </w:tr>
          <w:tr w:rsidR="001F7C49" w14:paraId="33A120C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381FD3" w14:textId="77777777" w:rsidR="001F7C49" w:rsidRDefault="001F7C4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99761" w14:textId="77777777" w:rsidR="001F7C49" w:rsidRDefault="001F7C49" w:rsidP="00237CED">
                <w:r>
                  <w:t>Итерация по entrySet() в IdentityHashMap, EnumMap и др.</w:t>
                </w:r>
              </w:p>
            </w:tc>
          </w:tr>
          <w:tr w:rsidR="001F7C49" w14:paraId="6379CED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736981" w14:textId="77777777" w:rsidR="001F7C49" w:rsidRDefault="001F7C4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35ED5" w14:textId="77777777" w:rsidR="001F7C49" w:rsidRDefault="001F7C49" w:rsidP="00237CED">
                <w:pPr>
                  <w:spacing w:after="160"/>
                </w:pPr>
                <w:r>
                  <w:t>Неправильная работа с коллекцией</w:t>
                </w:r>
              </w:p>
            </w:tc>
          </w:tr>
          <w:tr w:rsidR="001F7C49" w14:paraId="247FD6D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002607" w14:textId="77777777" w:rsidR="001F7C49" w:rsidRDefault="001F7C4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BFCF48" w14:textId="77777777" w:rsidR="001F7C49" w:rsidRDefault="001F7C49" w:rsidP="00237CED">
                <w:pPr>
                  <w:spacing w:after="160"/>
                </w:pPr>
                <w:r>
                  <w:t>CWE-665 (Improper Initialization)</w:t>
                </w:r>
              </w:p>
            </w:tc>
          </w:tr>
          <w:tr w:rsidR="001F7C49" w14:paraId="0E38062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620691" w14:textId="77777777" w:rsidR="001F7C49" w:rsidRDefault="001F7C4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A2CA4E" w14:textId="77777777" w:rsidR="001F7C49" w:rsidRDefault="001F7C49" w:rsidP="00237CED">
                <w:pPr>
                  <w:spacing w:after="160"/>
                </w:pPr>
              </w:p>
            </w:tc>
          </w:tr>
          <w:tr w:rsidR="001F7C49" w14:paraId="0B4FB6D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51BF25" w14:textId="77777777" w:rsidR="001F7C49" w:rsidRDefault="001F7C4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1EBD44" w14:textId="77777777" w:rsidR="001F7C49" w:rsidRDefault="001F7C49" w:rsidP="00237CED">
                <w:pPr>
                  <w:spacing w:after="160"/>
                  <w:ind w:right="27"/>
                </w:pPr>
                <w:r>
                  <w:t>Потеря данных, некорректное поведение при копировании</w:t>
                </w:r>
              </w:p>
            </w:tc>
          </w:tr>
          <w:tr w:rsidR="001F7C49" w14:paraId="63AF1E3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26277B" w14:textId="77777777" w:rsidR="001F7C49" w:rsidRDefault="001F7C4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C55733" w14:textId="77777777" w:rsidR="001F7C49" w:rsidRDefault="001F7C4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5027D46A" w14:textId="77777777" w:rsidR="001F7C49" w:rsidRDefault="001F7C49" w:rsidP="001F7C49"/>
    <w:p w14:paraId="230CC093" w14:textId="77777777" w:rsidR="001F7C49" w:rsidRDefault="001F7C49" w:rsidP="001F7C49">
      <w:r>
        <w:t xml:space="preserve">Таблица №1009 – Примеры срабатывания детектора и устранения уязвимости </w:t>
      </w:r>
    </w:p>
    <w:sdt>
      <w:sdtPr>
        <w:tag w:val="goog_rdk_997"/>
        <w:id w:val="282050048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F7C49" w14:paraId="3AF275F3" w14:textId="77777777" w:rsidTr="00237CED">
            <w:tc>
              <w:tcPr>
                <w:tcW w:w="4106" w:type="dxa"/>
              </w:tcPr>
              <w:p w14:paraId="3B44879E" w14:textId="77777777" w:rsidR="001F7C49" w:rsidRDefault="001F7C4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F13856D" w14:textId="77777777" w:rsidR="001F7C49" w:rsidRDefault="001F7C49" w:rsidP="00237CED">
                <w:r>
                  <w:t>Корректная конструкция</w:t>
                </w:r>
              </w:p>
            </w:tc>
          </w:tr>
          <w:tr w:rsidR="001F7C49" w14:paraId="55970D60" w14:textId="77777777" w:rsidTr="00237CED">
            <w:trPr>
              <w:trHeight w:val="310"/>
            </w:trPr>
            <w:tc>
              <w:tcPr>
                <w:tcW w:w="4106" w:type="dxa"/>
              </w:tcPr>
              <w:p w14:paraId="02A3AC78" w14:textId="77777777" w:rsidR="001F7C49" w:rsidRDefault="001F7C49" w:rsidP="00237CED">
                <w:r>
                  <w:t>Map&lt;String, String&gt; map = new IdentityHashMap&lt;&gt;();</w:t>
                </w:r>
              </w:p>
              <w:p w14:paraId="5C1C2C1E" w14:textId="77777777" w:rsidR="001F7C49" w:rsidRDefault="001F7C49" w:rsidP="00237CED">
                <w:r>
                  <w:t>map.put("A", "1");</w:t>
                </w:r>
              </w:p>
              <w:p w14:paraId="3FD56167" w14:textId="77777777" w:rsidR="001F7C49" w:rsidRDefault="001F7C49" w:rsidP="00237CED">
                <w:r>
                  <w:t>map.put("B", "2");</w:t>
                </w:r>
              </w:p>
              <w:p w14:paraId="7806897A" w14:textId="77777777" w:rsidR="001F7C49" w:rsidRDefault="001F7C49" w:rsidP="00237CED"/>
              <w:p w14:paraId="2DD4FE17" w14:textId="77777777" w:rsidR="001F7C49" w:rsidRDefault="001F7C49" w:rsidP="00237CED">
                <w:r>
                  <w:t>Set&lt;Map.Entry&lt;String, String&gt;&gt; entries = map.entrySet();</w:t>
                </w:r>
              </w:p>
              <w:p w14:paraId="5F247A11" w14:textId="77777777" w:rsidR="001F7C49" w:rsidRDefault="001F7C49" w:rsidP="00237CED">
                <w:r>
                  <w:t>someOtherCollection.addAll(entries);  //  Все записи будут одинаковыми</w:t>
                </w:r>
              </w:p>
              <w:p w14:paraId="156BC37B" w14:textId="77777777" w:rsidR="001F7C49" w:rsidRDefault="001F7C49" w:rsidP="00237CED"/>
            </w:tc>
            <w:tc>
              <w:tcPr>
                <w:tcW w:w="5239" w:type="dxa"/>
              </w:tcPr>
              <w:p w14:paraId="62370F56" w14:textId="77777777" w:rsidR="001F7C49" w:rsidRDefault="001F7C49" w:rsidP="00237CED">
                <w:bookmarkStart w:id="0" w:name="_heading=h.jpprbszat92j" w:colFirst="0" w:colLast="0"/>
                <w:bookmarkEnd w:id="0"/>
                <w:r>
                  <w:t>Map&lt;String, String&gt; map = new IdentityHashMap&lt;&gt;();</w:t>
                </w:r>
              </w:p>
              <w:p w14:paraId="75544548" w14:textId="77777777" w:rsidR="001F7C49" w:rsidRDefault="001F7C49" w:rsidP="00237CED">
                <w:bookmarkStart w:id="1" w:name="_heading=h.btbmorti1naf" w:colFirst="0" w:colLast="0"/>
                <w:bookmarkEnd w:id="1"/>
                <w:r>
                  <w:t>map.put("A", "1");</w:t>
                </w:r>
              </w:p>
              <w:p w14:paraId="3CF2E2B4" w14:textId="77777777" w:rsidR="001F7C49" w:rsidRDefault="001F7C49" w:rsidP="00237CED">
                <w:bookmarkStart w:id="2" w:name="_heading=h.g9qyx6acvc8j" w:colFirst="0" w:colLast="0"/>
                <w:bookmarkEnd w:id="2"/>
                <w:r>
                  <w:t>map.put("B", "2");</w:t>
                </w:r>
              </w:p>
              <w:p w14:paraId="4CEFDD7F" w14:textId="77777777" w:rsidR="001F7C49" w:rsidRDefault="001F7C49" w:rsidP="00237CED">
                <w:bookmarkStart w:id="3" w:name="_heading=h.7p5sc6gxq5wf" w:colFirst="0" w:colLast="0"/>
                <w:bookmarkEnd w:id="3"/>
              </w:p>
              <w:p w14:paraId="29111D44" w14:textId="77777777" w:rsidR="001F7C49" w:rsidRDefault="001F7C49" w:rsidP="00237CED">
                <w:bookmarkStart w:id="4" w:name="_heading=h.3vsezsc9zrdt" w:colFirst="0" w:colLast="0"/>
                <w:bookmarkEnd w:id="4"/>
                <w:r>
                  <w:t>for (Map.Entry&lt;String, String&gt; entry : map.entrySet()) {</w:t>
                </w:r>
              </w:p>
              <w:p w14:paraId="109C8229" w14:textId="77777777" w:rsidR="001F7C49" w:rsidRDefault="001F7C49" w:rsidP="00237CED">
                <w:bookmarkStart w:id="5" w:name="_heading=h.tv7yneivzbdr" w:colFirst="0" w:colLast="0"/>
                <w:bookmarkEnd w:id="5"/>
                <w:r>
                  <w:t xml:space="preserve">    someOtherCollection.add(new AbstractMap.SimpleEntry&lt;&gt;(entry.getKey(), entry.getValue())); //  Создаем копию</w:t>
                </w:r>
              </w:p>
              <w:p w14:paraId="5F3A2B2C" w14:textId="77777777" w:rsidR="001F7C49" w:rsidRDefault="001F7C49" w:rsidP="00237CED">
                <w:r>
                  <w:t>}</w:t>
                </w:r>
              </w:p>
            </w:tc>
          </w:tr>
        </w:tbl>
      </w:sdtContent>
    </w:sdt>
    <w:p w14:paraId="1EE90647" w14:textId="77777777" w:rsidR="001F7C49" w:rsidRDefault="001F7C49" w:rsidP="001F7C49"/>
    <w:p w14:paraId="6CA28292" w14:textId="77777777" w:rsidR="001F7C49" w:rsidRDefault="001F7C49" w:rsidP="001F7C49">
      <w:r>
        <w:t>Методы устранения уязвимости при срабатывании детектора</w:t>
      </w:r>
    </w:p>
    <w:p w14:paraId="3177FE65" w14:textId="77777777" w:rsidR="001F7C49" w:rsidRDefault="001F7C49" w:rsidP="001F7C49">
      <w:pPr>
        <w:ind w:firstLine="851"/>
      </w:pPr>
      <w:r>
        <w:t xml:space="preserve">Явно копировать </w:t>
      </w:r>
      <w:proofErr w:type="spellStart"/>
      <w:r>
        <w:t>Map.Entry</w:t>
      </w:r>
      <w:proofErr w:type="spellEnd"/>
      <w:r>
        <w:t xml:space="preserve"> внутри цикла</w:t>
      </w:r>
    </w:p>
    <w:p w14:paraId="70A8F375" w14:textId="03BA365A" w:rsidR="00346885" w:rsidRPr="001F7C49" w:rsidRDefault="00346885" w:rsidP="001F7C49"/>
    <w:sectPr w:rsidR="00346885" w:rsidRPr="001F7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1F7C49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2025-08-06T07:41:00Z</dcterms:created>
  <dcterms:modified xsi:type="dcterms:W3CDTF">2025-08-06T07:41:00Z</dcterms:modified>
</cp:coreProperties>
</file>