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2CB2" w14:textId="77777777" w:rsidR="002201CC" w:rsidRDefault="002201CC" w:rsidP="002201CC">
      <w:pPr>
        <w:ind w:firstLine="720"/>
      </w:pPr>
      <w:r>
        <w:t>FB.JAXWS_ENDPOINT</w:t>
      </w:r>
    </w:p>
    <w:p w14:paraId="184F9444" w14:textId="77777777" w:rsidR="002201CC" w:rsidRDefault="002201CC" w:rsidP="002201CC">
      <w:pPr>
        <w:spacing w:line="360" w:lineRule="auto"/>
        <w:ind w:firstLine="851"/>
        <w:jc w:val="both"/>
      </w:pPr>
      <w:r>
        <w:t>Этот метод является частью веб-службы SOAP (JSR224). Необходимо проанализировать безопасность этого веб-сервиса. Например: аутентификация, если она применяется, должна быть проверена, контроль доступа, если он применяется, должен быть проверен, входные данные следует отслеживать на предмет потенциальных уязвимостей. В идеале связь должна осуществляться через SSL.</w:t>
      </w:r>
    </w:p>
    <w:p w14:paraId="3FF7A1E3" w14:textId="77777777" w:rsidR="002201CC" w:rsidRDefault="002201CC" w:rsidP="002201CC">
      <w:pPr>
        <w:jc w:val="both"/>
      </w:pPr>
      <w:r>
        <w:t xml:space="preserve">Таблица №907 – Основные характеристики детектора </w:t>
      </w:r>
    </w:p>
    <w:sdt>
      <w:sdtPr>
        <w:tag w:val="goog_rdk_894"/>
        <w:id w:val="188183108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201CC" w14:paraId="4247237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0A4940" w14:textId="77777777" w:rsidR="002201CC" w:rsidRDefault="002201CC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A8D02E" w14:textId="77777777" w:rsidR="002201CC" w:rsidRDefault="002201CC" w:rsidP="00BE7EAE">
                <w:r>
                  <w:t>Minor</w:t>
                </w:r>
              </w:p>
            </w:tc>
          </w:tr>
          <w:tr w:rsidR="002201CC" w14:paraId="48BEC7C3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287342" w14:textId="77777777" w:rsidR="002201CC" w:rsidRDefault="002201CC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DA7B73" w14:textId="77777777" w:rsidR="002201CC" w:rsidRDefault="002201CC" w:rsidP="00BE7EAE">
                <w:r>
                  <w:t>Average</w:t>
                </w:r>
              </w:p>
            </w:tc>
          </w:tr>
          <w:tr w:rsidR="002201CC" w14:paraId="4C41AB3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026DA3" w14:textId="77777777" w:rsidR="002201CC" w:rsidRDefault="002201CC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34F257" w14:textId="77777777" w:rsidR="002201CC" w:rsidRDefault="002201CC" w:rsidP="00BE7EAE">
                <w:r>
                  <w:t>javax.jws.WebService, javax.jws.WebMethod</w:t>
                </w:r>
              </w:p>
            </w:tc>
          </w:tr>
          <w:tr w:rsidR="002201CC" w14:paraId="05B2222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51BB31" w14:textId="77777777" w:rsidR="002201CC" w:rsidRDefault="002201CC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86FD59" w14:textId="77777777" w:rsidR="002201CC" w:rsidRDefault="002201CC" w:rsidP="00BE7EAE">
                <w:pPr>
                  <w:spacing w:after="160"/>
                </w:pPr>
                <w:r>
                  <w:t>Потенциально незащищённая точка входа в приложение</w:t>
                </w:r>
              </w:p>
            </w:tc>
          </w:tr>
          <w:tr w:rsidR="002201CC" w14:paraId="5FA21BA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D56F37" w14:textId="77777777" w:rsidR="002201CC" w:rsidRDefault="002201CC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184F2C" w14:textId="77777777" w:rsidR="002201CC" w:rsidRDefault="002201CC" w:rsidP="00BE7EAE">
                <w:pPr>
                  <w:spacing w:after="160"/>
                </w:pPr>
                <w:r>
                  <w:t>CWE-287 (Improper Authentication), CWE-285 (Improper Authorization), CWE-20 (Improper Input Validation)</w:t>
                </w:r>
              </w:p>
            </w:tc>
          </w:tr>
          <w:tr w:rsidR="002201CC" w14:paraId="0CA792F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0CD41A" w14:textId="77777777" w:rsidR="002201CC" w:rsidRDefault="002201CC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31C6E2" w14:textId="77777777" w:rsidR="002201CC" w:rsidRDefault="002201CC" w:rsidP="00BE7EAE">
                <w:pPr>
                  <w:spacing w:after="160"/>
                </w:pPr>
              </w:p>
            </w:tc>
          </w:tr>
          <w:tr w:rsidR="002201CC" w14:paraId="5E4F7E0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BEA0F2" w14:textId="77777777" w:rsidR="002201CC" w:rsidRDefault="002201CC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311DC3" w14:textId="77777777" w:rsidR="002201CC" w:rsidRDefault="002201CC" w:rsidP="00BE7EAE">
                <w:pPr>
                  <w:spacing w:after="160"/>
                  <w:ind w:right="27"/>
                </w:pPr>
                <w:r>
                  <w:t>Несанкционированный доступ, выполнение операций от имени другого пользователя, утечка данных, атаки через небезопасный канал связи</w:t>
                </w:r>
              </w:p>
            </w:tc>
          </w:tr>
          <w:tr w:rsidR="002201CC" w14:paraId="3DB925B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A1E719" w14:textId="77777777" w:rsidR="002201CC" w:rsidRDefault="002201CC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2B71CA" w14:textId="77777777" w:rsidR="002201CC" w:rsidRDefault="002201CC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2E843A2" w14:textId="77777777" w:rsidR="002201CC" w:rsidRDefault="002201CC" w:rsidP="002201CC"/>
    <w:p w14:paraId="23775E24" w14:textId="77777777" w:rsidR="002201CC" w:rsidRDefault="002201CC" w:rsidP="002201CC">
      <w:r>
        <w:t xml:space="preserve">Таблица №908 – Примеры срабатывания детектора и устранения уязвимости </w:t>
      </w:r>
    </w:p>
    <w:sdt>
      <w:sdtPr>
        <w:tag w:val="goog_rdk_895"/>
        <w:id w:val="-122723288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201CC" w14:paraId="6EB37D35" w14:textId="77777777" w:rsidTr="00BE7EAE">
            <w:tc>
              <w:tcPr>
                <w:tcW w:w="4106" w:type="dxa"/>
              </w:tcPr>
              <w:p w14:paraId="35635F13" w14:textId="77777777" w:rsidR="002201CC" w:rsidRDefault="002201CC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0433E22" w14:textId="77777777" w:rsidR="002201CC" w:rsidRDefault="002201CC" w:rsidP="00BE7EAE">
                <w:r>
                  <w:t>Корректная конструкция</w:t>
                </w:r>
              </w:p>
            </w:tc>
          </w:tr>
          <w:tr w:rsidR="002201CC" w14:paraId="327BBBAF" w14:textId="77777777" w:rsidTr="00BE7EAE">
            <w:trPr>
              <w:trHeight w:val="310"/>
            </w:trPr>
            <w:tc>
              <w:tcPr>
                <w:tcW w:w="4106" w:type="dxa"/>
              </w:tcPr>
              <w:p w14:paraId="76D758CE" w14:textId="77777777" w:rsidR="002201CC" w:rsidRDefault="002201CC" w:rsidP="00BE7EAE">
                <w:r>
                  <w:t>@WebService</w:t>
                </w:r>
              </w:p>
              <w:p w14:paraId="3E76CF19" w14:textId="77777777" w:rsidR="002201CC" w:rsidRDefault="002201CC" w:rsidP="00BE7EAE">
                <w:r>
                  <w:t>public class MyService {</w:t>
                </w:r>
              </w:p>
              <w:p w14:paraId="6EF3BA16" w14:textId="77777777" w:rsidR="002201CC" w:rsidRDefault="002201CC" w:rsidP="00BE7EAE">
                <w:r>
                  <w:t xml:space="preserve">    @WebMethod</w:t>
                </w:r>
              </w:p>
              <w:p w14:paraId="1736CD30" w14:textId="77777777" w:rsidR="002201CC" w:rsidRDefault="002201CC" w:rsidP="00BE7EAE">
                <w:r>
                  <w:t xml:space="preserve">    public String getData(String userId) {</w:t>
                </w:r>
              </w:p>
              <w:p w14:paraId="2C6A7332" w14:textId="77777777" w:rsidR="002201CC" w:rsidRDefault="002201CC" w:rsidP="00BE7EAE">
                <w:r>
                  <w:t xml:space="preserve">        return Database.fetchUserData(userId);</w:t>
                </w:r>
              </w:p>
              <w:p w14:paraId="0AD206F4" w14:textId="77777777" w:rsidR="002201CC" w:rsidRDefault="002201CC" w:rsidP="00BE7EAE">
                <w:r>
                  <w:t xml:space="preserve">    }</w:t>
                </w:r>
              </w:p>
              <w:p w14:paraId="3661848D" w14:textId="77777777" w:rsidR="002201CC" w:rsidRDefault="002201CC" w:rsidP="00BE7EAE">
                <w:r>
                  <w:t>}</w:t>
                </w:r>
              </w:p>
              <w:p w14:paraId="5626DAC1" w14:textId="77777777" w:rsidR="002201CC" w:rsidRDefault="002201CC" w:rsidP="00BE7EAE"/>
            </w:tc>
            <w:tc>
              <w:tcPr>
                <w:tcW w:w="5239" w:type="dxa"/>
              </w:tcPr>
              <w:p w14:paraId="2BA30D89" w14:textId="77777777" w:rsidR="002201CC" w:rsidRDefault="002201CC" w:rsidP="00BE7EAE">
                <w:bookmarkStart w:id="0" w:name="_heading=h.fh14ko8znp48" w:colFirst="0" w:colLast="0"/>
                <w:bookmarkEnd w:id="0"/>
                <w:r>
                  <w:t>@WebService</w:t>
                </w:r>
              </w:p>
              <w:p w14:paraId="294AF811" w14:textId="77777777" w:rsidR="002201CC" w:rsidRDefault="002201CC" w:rsidP="00BE7EAE">
                <w:bookmarkStart w:id="1" w:name="_heading=h.5hjq2c6xaiyl" w:colFirst="0" w:colLast="0"/>
                <w:bookmarkEnd w:id="1"/>
                <w:r>
                  <w:t>public class MyService {</w:t>
                </w:r>
              </w:p>
              <w:p w14:paraId="3C1B7FF7" w14:textId="77777777" w:rsidR="002201CC" w:rsidRDefault="002201CC" w:rsidP="00BE7EAE">
                <w:bookmarkStart w:id="2" w:name="_heading=h.4m3n9n704mix" w:colFirst="0" w:colLast="0"/>
                <w:bookmarkEnd w:id="2"/>
                <w:r>
                  <w:t xml:space="preserve">    @WebMethod</w:t>
                </w:r>
              </w:p>
              <w:p w14:paraId="0608EDC4" w14:textId="77777777" w:rsidR="002201CC" w:rsidRDefault="002201CC" w:rsidP="00BE7EAE">
                <w:bookmarkStart w:id="3" w:name="_heading=h.ilfvw2o1q89" w:colFirst="0" w:colLast="0"/>
                <w:bookmarkEnd w:id="3"/>
                <w:r>
                  <w:t xml:space="preserve">    public String getData(String userId, String token) throws UnauthorizedException {</w:t>
                </w:r>
              </w:p>
              <w:p w14:paraId="1F96332D" w14:textId="77777777" w:rsidR="002201CC" w:rsidRDefault="002201CC" w:rsidP="00BE7EAE">
                <w:bookmarkStart w:id="4" w:name="_heading=h.2vfr94au10f9" w:colFirst="0" w:colLast="0"/>
                <w:bookmarkEnd w:id="4"/>
                <w:r>
                  <w:t xml:space="preserve">        if (!AuthManager.isValidToken(token, userId)) {</w:t>
                </w:r>
              </w:p>
              <w:p w14:paraId="6035F6F3" w14:textId="77777777" w:rsidR="002201CC" w:rsidRDefault="002201CC" w:rsidP="00BE7EAE">
                <w:bookmarkStart w:id="5" w:name="_heading=h.5h208xjylolm" w:colFirst="0" w:colLast="0"/>
                <w:bookmarkEnd w:id="5"/>
                <w:r>
                  <w:t xml:space="preserve">            throw new UnauthorizedException("Access denied");</w:t>
                </w:r>
              </w:p>
              <w:p w14:paraId="114FAB8F" w14:textId="77777777" w:rsidR="002201CC" w:rsidRDefault="002201CC" w:rsidP="00BE7EAE">
                <w:bookmarkStart w:id="6" w:name="_heading=h.n04ur5g271px" w:colFirst="0" w:colLast="0"/>
                <w:bookmarkEnd w:id="6"/>
                <w:r>
                  <w:t xml:space="preserve">        }</w:t>
                </w:r>
              </w:p>
              <w:p w14:paraId="38755A47" w14:textId="77777777" w:rsidR="002201CC" w:rsidRDefault="002201CC" w:rsidP="00BE7EAE">
                <w:bookmarkStart w:id="7" w:name="_heading=h.bmdbnd3utkif" w:colFirst="0" w:colLast="0"/>
                <w:bookmarkEnd w:id="7"/>
                <w:r>
                  <w:t xml:space="preserve">        return Database.fetchUserData(userId);</w:t>
                </w:r>
              </w:p>
              <w:p w14:paraId="09151AA8" w14:textId="77777777" w:rsidR="002201CC" w:rsidRDefault="002201CC" w:rsidP="00BE7EAE">
                <w:bookmarkStart w:id="8" w:name="_heading=h.y843cy6qudwx" w:colFirst="0" w:colLast="0"/>
                <w:bookmarkEnd w:id="8"/>
                <w:r>
                  <w:t xml:space="preserve">    }</w:t>
                </w:r>
              </w:p>
              <w:p w14:paraId="09AC4FBD" w14:textId="77777777" w:rsidR="002201CC" w:rsidRDefault="002201CC" w:rsidP="00BE7EAE">
                <w:r>
                  <w:t>}</w:t>
                </w:r>
              </w:p>
            </w:tc>
          </w:tr>
        </w:tbl>
      </w:sdtContent>
    </w:sdt>
    <w:p w14:paraId="4FDC00FD" w14:textId="77777777" w:rsidR="002201CC" w:rsidRDefault="002201CC" w:rsidP="002201CC"/>
    <w:p w14:paraId="461ED0A3" w14:textId="77777777" w:rsidR="002201CC" w:rsidRDefault="002201CC" w:rsidP="002201CC">
      <w:r>
        <w:t>Методы устранения уязвимости при срабатывании детектора</w:t>
      </w:r>
    </w:p>
    <w:p w14:paraId="2736D82E" w14:textId="77777777" w:rsidR="002201CC" w:rsidRDefault="002201CC" w:rsidP="002201CC">
      <w:pPr>
        <w:ind w:firstLine="851"/>
      </w:pPr>
      <w:r>
        <w:lastRenderedPageBreak/>
        <w:t>Настроить аутентификацию и авторизацию, использовать TLS/SSL, валидировать входные параметры, использовать WS-Security, ограничить доступ по IP.</w:t>
      </w:r>
    </w:p>
    <w:p w14:paraId="7E637A40" w14:textId="376F1C9D" w:rsidR="00346885" w:rsidRPr="002201CC" w:rsidRDefault="00346885" w:rsidP="002201CC"/>
    <w:sectPr w:rsidR="00346885" w:rsidRPr="00220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F431C"/>
    <w:rsid w:val="00776029"/>
    <w:rsid w:val="007A3131"/>
    <w:rsid w:val="008527C4"/>
    <w:rsid w:val="0086151A"/>
    <w:rsid w:val="008E6A93"/>
    <w:rsid w:val="008F2254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2025-08-04T09:06:00Z</dcterms:created>
  <dcterms:modified xsi:type="dcterms:W3CDTF">2025-08-04T09:06:00Z</dcterms:modified>
</cp:coreProperties>
</file>