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F1EB" w14:textId="77777777" w:rsidR="00C84A82" w:rsidRDefault="00C84A82" w:rsidP="00C84A82">
      <w:pPr>
        <w:ind w:firstLine="720"/>
      </w:pPr>
      <w:r>
        <w:t>UNREACHABLE_CODE.TERMINATION</w:t>
      </w:r>
    </w:p>
    <w:p w14:paraId="41739B83" w14:textId="77777777" w:rsidR="00C84A82" w:rsidRDefault="00C84A82" w:rsidP="00C84A82">
      <w:pPr>
        <w:spacing w:line="360" w:lineRule="auto"/>
        <w:ind w:firstLine="851"/>
        <w:jc w:val="both"/>
      </w:pPr>
      <w:r>
        <w:t xml:space="preserve">Детектор обнаруживает недостижимый код, который следует после вызова функции, завершающей выполнение программы (например, </w:t>
      </w:r>
      <w:proofErr w:type="spellStart"/>
      <w:r>
        <w:t>System.exit</w:t>
      </w:r>
      <w:proofErr w:type="spellEnd"/>
      <w:r>
        <w:t xml:space="preserve">(), </w:t>
      </w:r>
      <w:proofErr w:type="spellStart"/>
      <w:r>
        <w:t>throw</w:t>
      </w:r>
      <w:proofErr w:type="spellEnd"/>
      <w:r>
        <w:t xml:space="preserve">, </w:t>
      </w:r>
      <w:proofErr w:type="spellStart"/>
      <w:r>
        <w:t>halt</w:t>
      </w:r>
      <w:proofErr w:type="spellEnd"/>
      <w:r>
        <w:t>).</w:t>
      </w:r>
    </w:p>
    <w:p w14:paraId="0B21D3F3" w14:textId="77777777" w:rsidR="00C84A82" w:rsidRDefault="00C84A82" w:rsidP="00C84A82">
      <w:pPr>
        <w:jc w:val="both"/>
      </w:pPr>
      <w:r>
        <w:t xml:space="preserve">Таблица №863 – Основные характеристики детектора </w:t>
      </w:r>
    </w:p>
    <w:sdt>
      <w:sdtPr>
        <w:tag w:val="goog_rdk_836"/>
        <w:id w:val="-18078905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84A82" w14:paraId="1781E98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CCBF36" w14:textId="77777777" w:rsidR="00C84A82" w:rsidRDefault="00C84A8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03B5A" w14:textId="77777777" w:rsidR="00C84A82" w:rsidRDefault="00C84A82" w:rsidP="00BE7EAE">
                <w:r>
                  <w:t>Minor</w:t>
                </w:r>
              </w:p>
            </w:tc>
          </w:tr>
          <w:tr w:rsidR="00C84A82" w14:paraId="190A80A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E7AC5D" w14:textId="77777777" w:rsidR="00C84A82" w:rsidRDefault="00C84A8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CC55F5" w14:textId="77777777" w:rsidR="00C84A82" w:rsidRDefault="00C84A82" w:rsidP="00BE7EAE">
                <w:r>
                  <w:t>Unknown</w:t>
                </w:r>
              </w:p>
            </w:tc>
          </w:tr>
          <w:tr w:rsidR="00C84A82" w14:paraId="6CA6A6D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F7639C" w14:textId="77777777" w:rsidR="00C84A82" w:rsidRDefault="00C84A8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52DB1" w14:textId="77777777" w:rsidR="00C84A82" w:rsidRDefault="00C84A82" w:rsidP="00BE7EAE">
                <w:r>
                  <w:t>Вызов терминальной функции</w:t>
                </w:r>
              </w:p>
            </w:tc>
          </w:tr>
          <w:tr w:rsidR="00C84A82" w14:paraId="5A08479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5C0B4E" w14:textId="77777777" w:rsidR="00C84A82" w:rsidRDefault="00C84A8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2A90F7" w14:textId="77777777" w:rsidR="00C84A82" w:rsidRDefault="00C84A82" w:rsidP="00BE7EAE">
                <w:pPr>
                  <w:spacing w:after="160"/>
                </w:pPr>
                <w:r>
                  <w:t>Ошибка логики</w:t>
                </w:r>
              </w:p>
            </w:tc>
          </w:tr>
          <w:tr w:rsidR="00C84A82" w14:paraId="3843B99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AE7EFD" w14:textId="77777777" w:rsidR="00C84A82" w:rsidRDefault="00C84A8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A664E" w14:textId="77777777" w:rsidR="00C84A82" w:rsidRDefault="00C84A82" w:rsidP="00BE7EAE">
                <w:pPr>
                  <w:spacing w:after="160"/>
                </w:pPr>
                <w:r>
                  <w:t>CWE-561 (Dead Code)</w:t>
                </w:r>
              </w:p>
            </w:tc>
          </w:tr>
          <w:tr w:rsidR="00C84A82" w14:paraId="066D16E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33CE58" w14:textId="77777777" w:rsidR="00C84A82" w:rsidRDefault="00C84A8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7FBC70" w14:textId="77777777" w:rsidR="00C84A82" w:rsidRDefault="00C84A82" w:rsidP="00BE7EAE">
                <w:pPr>
                  <w:spacing w:after="160"/>
                </w:pPr>
              </w:p>
            </w:tc>
          </w:tr>
          <w:tr w:rsidR="00C84A82" w14:paraId="4C260D4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4DD29" w14:textId="77777777" w:rsidR="00C84A82" w:rsidRDefault="00C84A8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532AE" w14:textId="77777777" w:rsidR="00C84A82" w:rsidRDefault="00C84A82" w:rsidP="00BE7EAE">
                <w:pPr>
                  <w:spacing w:after="160"/>
                  <w:ind w:right="27"/>
                </w:pPr>
                <w:r>
                  <w:t>Путаница при поддержке, возможные скрытые баги</w:t>
                </w:r>
              </w:p>
            </w:tc>
          </w:tr>
          <w:tr w:rsidR="00C84A82" w14:paraId="03E41C9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97034" w14:textId="77777777" w:rsidR="00C84A82" w:rsidRDefault="00C84A8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2794C" w14:textId="77777777" w:rsidR="00C84A82" w:rsidRDefault="00C84A8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128DD36" w14:textId="77777777" w:rsidR="00C84A82" w:rsidRDefault="00C84A82" w:rsidP="00C84A82"/>
    <w:p w14:paraId="77BB4817" w14:textId="77777777" w:rsidR="00C84A82" w:rsidRDefault="00C84A82" w:rsidP="00C84A82">
      <w:r>
        <w:t xml:space="preserve">Таблица №864 – Примеры срабатывания детектора и устранения уязвимости </w:t>
      </w:r>
    </w:p>
    <w:sdt>
      <w:sdtPr>
        <w:tag w:val="goog_rdk_837"/>
        <w:id w:val="195259188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84A82" w14:paraId="7530CCC9" w14:textId="77777777" w:rsidTr="00BE7EAE">
            <w:tc>
              <w:tcPr>
                <w:tcW w:w="4106" w:type="dxa"/>
              </w:tcPr>
              <w:p w14:paraId="66C994A3" w14:textId="77777777" w:rsidR="00C84A82" w:rsidRDefault="00C84A8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E581BD6" w14:textId="77777777" w:rsidR="00C84A82" w:rsidRDefault="00C84A82" w:rsidP="00BE7EAE">
                <w:r>
                  <w:t>Корректная конструкция</w:t>
                </w:r>
              </w:p>
            </w:tc>
          </w:tr>
          <w:tr w:rsidR="00C84A82" w14:paraId="232D3FD1" w14:textId="77777777" w:rsidTr="00BE7EAE">
            <w:trPr>
              <w:trHeight w:val="310"/>
            </w:trPr>
            <w:tc>
              <w:tcPr>
                <w:tcW w:w="4106" w:type="dxa"/>
              </w:tcPr>
              <w:p w14:paraId="6C2D385F" w14:textId="77777777" w:rsidR="00C84A82" w:rsidRDefault="00C84A82" w:rsidP="00BE7EAE">
                <w:r>
                  <w:t>public void shutdown() {</w:t>
                </w:r>
              </w:p>
              <w:p w14:paraId="1DD8905F" w14:textId="77777777" w:rsidR="00C84A82" w:rsidRDefault="00C84A82" w:rsidP="00BE7EAE">
                <w:r>
                  <w:t xml:space="preserve">    System.exit(0);  </w:t>
                </w:r>
              </w:p>
              <w:p w14:paraId="182749BB" w14:textId="77777777" w:rsidR="00C84A82" w:rsidRDefault="00C84A82" w:rsidP="00BE7EAE">
                <w:r>
                  <w:t xml:space="preserve">    log.info("Shutdown complete"); </w:t>
                </w:r>
              </w:p>
              <w:p w14:paraId="36444DC5" w14:textId="77777777" w:rsidR="00C84A82" w:rsidRDefault="00C84A82" w:rsidP="00BE7EAE">
                <w:r>
                  <w:t>}</w:t>
                </w:r>
              </w:p>
              <w:p w14:paraId="7568594D" w14:textId="77777777" w:rsidR="00C84A82" w:rsidRDefault="00C84A82" w:rsidP="00BE7EAE"/>
            </w:tc>
            <w:tc>
              <w:tcPr>
                <w:tcW w:w="5239" w:type="dxa"/>
              </w:tcPr>
              <w:p w14:paraId="3F36DDE7" w14:textId="77777777" w:rsidR="00C84A82" w:rsidRDefault="00C84A82" w:rsidP="00BE7EAE">
                <w:bookmarkStart w:id="0" w:name="_heading=h.p7klfga53dgg" w:colFirst="0" w:colLast="0"/>
                <w:bookmarkEnd w:id="0"/>
                <w:r>
                  <w:t>public void shutdown() {</w:t>
                </w:r>
              </w:p>
              <w:p w14:paraId="36EBB55E" w14:textId="77777777" w:rsidR="00C84A82" w:rsidRDefault="00C84A82" w:rsidP="00BE7EAE">
                <w:bookmarkStart w:id="1" w:name="_heading=h.swqp3u1eoalf" w:colFirst="0" w:colLast="0"/>
                <w:bookmarkEnd w:id="1"/>
                <w:r>
                  <w:t xml:space="preserve">    System.exit(0);  </w:t>
                </w:r>
              </w:p>
              <w:p w14:paraId="0B99B7CF" w14:textId="77777777" w:rsidR="00C84A82" w:rsidRDefault="00C84A82" w:rsidP="00BE7EAE">
                <w:r>
                  <w:t>}</w:t>
                </w:r>
              </w:p>
            </w:tc>
          </w:tr>
        </w:tbl>
      </w:sdtContent>
    </w:sdt>
    <w:p w14:paraId="19F5F092" w14:textId="77777777" w:rsidR="00C84A82" w:rsidRDefault="00C84A82" w:rsidP="00C84A82"/>
    <w:p w14:paraId="0B1ADAFF" w14:textId="77777777" w:rsidR="00C84A82" w:rsidRDefault="00C84A82" w:rsidP="00C84A82">
      <w:r>
        <w:t>Методы устранения уязвимости при срабатывании детектора</w:t>
      </w:r>
    </w:p>
    <w:p w14:paraId="205026D4" w14:textId="77777777" w:rsidR="00C84A82" w:rsidRDefault="00C84A82" w:rsidP="00C84A82">
      <w:pPr>
        <w:ind w:firstLine="851"/>
      </w:pPr>
    </w:p>
    <w:p w14:paraId="7E637A40" w14:textId="51394E68" w:rsidR="00346885" w:rsidRPr="00C84A82" w:rsidRDefault="00346885" w:rsidP="00C84A82"/>
    <w:sectPr w:rsidR="00346885" w:rsidRPr="00C84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2025-08-04T08:17:00Z</dcterms:created>
  <dcterms:modified xsi:type="dcterms:W3CDTF">2025-08-04T08:17:00Z</dcterms:modified>
</cp:coreProperties>
</file>