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A71D7" w14:textId="77777777" w:rsidR="00F777DA" w:rsidRPr="00280978" w:rsidRDefault="00F777DA" w:rsidP="00F777DA">
      <w:pPr>
        <w:ind w:firstLine="720"/>
        <w:rPr>
          <w:lang w:val="en-US"/>
        </w:rPr>
      </w:pPr>
      <w:proofErr w:type="gramStart"/>
      <w:r w:rsidRPr="00280978">
        <w:rPr>
          <w:lang w:val="en-US"/>
        </w:rPr>
        <w:t>FB.THROWS</w:t>
      </w:r>
      <w:proofErr w:type="gramEnd"/>
      <w:r w:rsidRPr="00280978">
        <w:rPr>
          <w:lang w:val="en-US"/>
        </w:rPr>
        <w:t>_METHOD_THROWS_CLAUSE_BASIC_EXCEPTION</w:t>
      </w:r>
    </w:p>
    <w:p w14:paraId="490DFB21" w14:textId="77777777" w:rsidR="00F777DA" w:rsidRDefault="00F777DA" w:rsidP="00F777DA">
      <w:pPr>
        <w:spacing w:line="360" w:lineRule="auto"/>
        <w:ind w:firstLine="851"/>
        <w:jc w:val="both"/>
      </w:pPr>
      <w:r>
        <w:t xml:space="preserve">Метод перечисляет </w:t>
      </w:r>
      <w:proofErr w:type="spellStart"/>
      <w:r>
        <w:t>Exception</w:t>
      </w:r>
      <w:proofErr w:type="spellEnd"/>
      <w:r>
        <w:t xml:space="preserve"> в своем предложении </w:t>
      </w:r>
      <w:proofErr w:type="spellStart"/>
      <w:r>
        <w:t>throws</w:t>
      </w:r>
      <w:proofErr w:type="spellEnd"/>
      <w:r>
        <w:t>.</w:t>
      </w:r>
    </w:p>
    <w:p w14:paraId="3867F968" w14:textId="77777777" w:rsidR="00F777DA" w:rsidRDefault="00F777DA" w:rsidP="00F777DA">
      <w:pPr>
        <w:spacing w:line="360" w:lineRule="auto"/>
        <w:ind w:firstLine="851"/>
        <w:jc w:val="both"/>
      </w:pPr>
      <w:r>
        <w:t xml:space="preserve">При объявлении метода типы исключений в предложении </w:t>
      </w:r>
      <w:proofErr w:type="spellStart"/>
      <w:r>
        <w:t>throws</w:t>
      </w:r>
      <w:proofErr w:type="spellEnd"/>
      <w:r>
        <w:t xml:space="preserve"> должны быть максимально конкретными. Таким образом, использование </w:t>
      </w:r>
      <w:proofErr w:type="spellStart"/>
      <w:r>
        <w:t>Exception</w:t>
      </w:r>
      <w:proofErr w:type="spellEnd"/>
      <w:r>
        <w:t xml:space="preserve"> в предложении </w:t>
      </w:r>
      <w:proofErr w:type="spellStart"/>
      <w:r>
        <w:t>throws</w:t>
      </w:r>
      <w:proofErr w:type="spellEnd"/>
      <w:r>
        <w:t xml:space="preserve"> заставит вызывающую сторону либо использовать его в своем собственном предложении </w:t>
      </w:r>
      <w:proofErr w:type="spellStart"/>
      <w:r>
        <w:t>throws</w:t>
      </w:r>
      <w:proofErr w:type="spellEnd"/>
      <w:r>
        <w:t xml:space="preserve">, либо использовать его в блоке </w:t>
      </w:r>
      <w:proofErr w:type="spellStart"/>
      <w:r>
        <w:t>try-catch</w:t>
      </w:r>
      <w:proofErr w:type="spellEnd"/>
      <w:r>
        <w:t xml:space="preserve"> (когда он не обязательно содержит какую-либо значимую информацию о выброшенном исключении).</w:t>
      </w:r>
    </w:p>
    <w:p w14:paraId="07D7CB26" w14:textId="77777777" w:rsidR="00F777DA" w:rsidRDefault="00F777DA" w:rsidP="00F777DA">
      <w:pPr>
        <w:jc w:val="both"/>
      </w:pPr>
      <w:r>
        <w:t xml:space="preserve">Таблица №825 – Основные характеристики детектора </w:t>
      </w:r>
    </w:p>
    <w:sdt>
      <w:sdtPr>
        <w:tag w:val="goog_rdk_798"/>
        <w:id w:val="1052867823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F777DA" w14:paraId="29B365D7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992567" w14:textId="77777777" w:rsidR="00F777DA" w:rsidRDefault="00F777DA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3CCDE4" w14:textId="77777777" w:rsidR="00F777DA" w:rsidRDefault="00F777DA" w:rsidP="00BE7EAE">
                <w:r>
                  <w:t>Normal</w:t>
                </w:r>
              </w:p>
            </w:tc>
          </w:tr>
          <w:tr w:rsidR="00F777DA" w14:paraId="6001A775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56C3EB" w14:textId="77777777" w:rsidR="00F777DA" w:rsidRDefault="00F777DA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A6EDE8" w14:textId="77777777" w:rsidR="00F777DA" w:rsidRDefault="00F777DA" w:rsidP="00BE7EAE">
                <w:r>
                  <w:t>Very high</w:t>
                </w:r>
              </w:p>
            </w:tc>
          </w:tr>
          <w:tr w:rsidR="00F777DA" w14:paraId="3E858CD4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822CF7" w14:textId="77777777" w:rsidR="00F777DA" w:rsidRDefault="00F777DA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03C411" w14:textId="77777777" w:rsidR="00F777DA" w:rsidRDefault="00F777DA" w:rsidP="00BE7EAE">
                <w:r>
                  <w:t>Объявление throws Exception в сигнатуре метода</w:t>
                </w:r>
              </w:p>
            </w:tc>
          </w:tr>
          <w:tr w:rsidR="00F777DA" w14:paraId="4BF139F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7873E3" w14:textId="77777777" w:rsidR="00F777DA" w:rsidRDefault="00F777DA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02A142" w14:textId="77777777" w:rsidR="00F777DA" w:rsidRDefault="00F777DA" w:rsidP="00BE7EAE">
                <w:pPr>
                  <w:spacing w:after="160"/>
                </w:pPr>
                <w:r>
                  <w:t>Избыточно широкий контракт исключений</w:t>
                </w:r>
              </w:p>
            </w:tc>
          </w:tr>
          <w:tr w:rsidR="00F777DA" w14:paraId="69D23773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4A9706" w14:textId="77777777" w:rsidR="00F777DA" w:rsidRDefault="00F777DA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907B2D" w14:textId="77777777" w:rsidR="00F777DA" w:rsidRDefault="00F777DA" w:rsidP="00BE7EAE">
                <w:pPr>
                  <w:spacing w:after="160"/>
                </w:pPr>
                <w:r>
                  <w:t>CWE-396 (Declaration of Throws for Generic Exception)</w:t>
                </w:r>
              </w:p>
            </w:tc>
          </w:tr>
          <w:tr w:rsidR="00F777DA" w14:paraId="1BABBFF7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A637A7" w14:textId="77777777" w:rsidR="00F777DA" w:rsidRDefault="00F777DA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B1EBB1" w14:textId="77777777" w:rsidR="00F777DA" w:rsidRDefault="00F777DA" w:rsidP="00BE7EAE">
                <w:pPr>
                  <w:spacing w:after="160"/>
                </w:pPr>
              </w:p>
            </w:tc>
          </w:tr>
          <w:tr w:rsidR="00F777DA" w14:paraId="6CCF8988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F03854" w14:textId="77777777" w:rsidR="00F777DA" w:rsidRDefault="00F777DA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ADC0EF" w14:textId="77777777" w:rsidR="00F777DA" w:rsidRDefault="00F777DA" w:rsidP="00BE7EAE">
                <w:pPr>
                  <w:spacing w:after="160"/>
                  <w:ind w:right="27"/>
                </w:pPr>
                <w:r>
                  <w:t>Усложнение отладки, неочевидное поведение</w:t>
                </w:r>
              </w:p>
            </w:tc>
          </w:tr>
          <w:tr w:rsidR="00F777DA" w14:paraId="3283F447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DC1825" w14:textId="77777777" w:rsidR="00F777DA" w:rsidRDefault="00F777DA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973974" w14:textId="77777777" w:rsidR="00F777DA" w:rsidRDefault="00F777DA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0B3F192B" w14:textId="77777777" w:rsidR="00F777DA" w:rsidRDefault="00F777DA" w:rsidP="00F777DA"/>
    <w:p w14:paraId="0EB54424" w14:textId="77777777" w:rsidR="00F777DA" w:rsidRDefault="00F777DA" w:rsidP="00F777DA">
      <w:r>
        <w:t xml:space="preserve">Таблица №826 – Примеры срабатывания детектора и устранения уязвимости </w:t>
      </w:r>
    </w:p>
    <w:sdt>
      <w:sdtPr>
        <w:tag w:val="goog_rdk_799"/>
        <w:id w:val="219829328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F777DA" w14:paraId="7DA7E141" w14:textId="77777777" w:rsidTr="00BE7EAE">
            <w:tc>
              <w:tcPr>
                <w:tcW w:w="4106" w:type="dxa"/>
              </w:tcPr>
              <w:p w14:paraId="5B03D16C" w14:textId="77777777" w:rsidR="00F777DA" w:rsidRDefault="00F777DA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3C860CDA" w14:textId="77777777" w:rsidR="00F777DA" w:rsidRDefault="00F777DA" w:rsidP="00BE7EAE">
                <w:r>
                  <w:t>Корректная конструкция</w:t>
                </w:r>
              </w:p>
            </w:tc>
          </w:tr>
          <w:tr w:rsidR="00F777DA" w14:paraId="2D5F0585" w14:textId="77777777" w:rsidTr="00BE7EAE">
            <w:trPr>
              <w:trHeight w:val="310"/>
            </w:trPr>
            <w:tc>
              <w:tcPr>
                <w:tcW w:w="4106" w:type="dxa"/>
              </w:tcPr>
              <w:p w14:paraId="2C79878E" w14:textId="77777777" w:rsidR="00F777DA" w:rsidRDefault="00F777DA" w:rsidP="00BE7EAE">
                <w:r>
                  <w:t>public class FileProcessor {</w:t>
                </w:r>
              </w:p>
              <w:p w14:paraId="4D521FB0" w14:textId="77777777" w:rsidR="00F777DA" w:rsidRDefault="00F777DA" w:rsidP="00BE7EAE">
                <w:r>
                  <w:t xml:space="preserve">    /**</w:t>
                </w:r>
              </w:p>
              <w:p w14:paraId="62967941" w14:textId="77777777" w:rsidR="00F777DA" w:rsidRDefault="00F777DA" w:rsidP="00BE7EAE">
                <w:r>
                  <w:t xml:space="preserve">     * @throws Exception </w:t>
                </w:r>
              </w:p>
              <w:p w14:paraId="41B6960B" w14:textId="77777777" w:rsidR="00F777DA" w:rsidRDefault="00F777DA" w:rsidP="00BE7EAE">
                <w:r>
                  <w:t xml:space="preserve">     */</w:t>
                </w:r>
              </w:p>
              <w:p w14:paraId="14A6FF43" w14:textId="77777777" w:rsidR="00F777DA" w:rsidRDefault="00F777DA" w:rsidP="00BE7EAE">
                <w:r>
                  <w:t xml:space="preserve">    public String readFile(String path) throws Exception {  </w:t>
                </w:r>
              </w:p>
              <w:p w14:paraId="659B69F4" w14:textId="77777777" w:rsidR="00F777DA" w:rsidRDefault="00F777DA" w:rsidP="00BE7EAE">
                <w:r>
                  <w:t xml:space="preserve">        if (!Files.exists(Path.of(path))) {</w:t>
                </w:r>
              </w:p>
              <w:p w14:paraId="163CB3D3" w14:textId="77777777" w:rsidR="00F777DA" w:rsidRDefault="00F777DA" w:rsidP="00BE7EAE">
                <w:r>
                  <w:t xml:space="preserve">            throw new Exception("File not found");  </w:t>
                </w:r>
              </w:p>
              <w:p w14:paraId="31CB54A2" w14:textId="77777777" w:rsidR="00F777DA" w:rsidRDefault="00F777DA" w:rsidP="00BE7EAE">
                <w:r>
                  <w:t xml:space="preserve">        }</w:t>
                </w:r>
              </w:p>
              <w:p w14:paraId="607AA06B" w14:textId="77777777" w:rsidR="00F777DA" w:rsidRDefault="00F777DA" w:rsidP="00BE7EAE">
                <w:r>
                  <w:t xml:space="preserve">        return Files.readString(Path.of(path));</w:t>
                </w:r>
              </w:p>
              <w:p w14:paraId="5B691358" w14:textId="77777777" w:rsidR="00F777DA" w:rsidRDefault="00F777DA" w:rsidP="00BE7EAE">
                <w:r>
                  <w:t xml:space="preserve">    }</w:t>
                </w:r>
              </w:p>
              <w:p w14:paraId="6917F514" w14:textId="77777777" w:rsidR="00F777DA" w:rsidRDefault="00F777DA" w:rsidP="00BE7EAE">
                <w:r>
                  <w:t>}</w:t>
                </w:r>
              </w:p>
              <w:p w14:paraId="5721DF80" w14:textId="77777777" w:rsidR="00F777DA" w:rsidRDefault="00F777DA" w:rsidP="00BE7EAE"/>
            </w:tc>
            <w:tc>
              <w:tcPr>
                <w:tcW w:w="5239" w:type="dxa"/>
              </w:tcPr>
              <w:p w14:paraId="4988062B" w14:textId="77777777" w:rsidR="00F777DA" w:rsidRDefault="00F777DA" w:rsidP="00BE7EAE">
                <w:bookmarkStart w:id="0" w:name="_heading=h.28m4j141ywh1" w:colFirst="0" w:colLast="0"/>
                <w:bookmarkEnd w:id="0"/>
                <w:r>
                  <w:t xml:space="preserve">public String readFile(String path) throws IOException, FileNotFoundException {  </w:t>
                </w:r>
              </w:p>
              <w:p w14:paraId="02618334" w14:textId="77777777" w:rsidR="00F777DA" w:rsidRDefault="00F777DA" w:rsidP="00BE7EAE">
                <w:bookmarkStart w:id="1" w:name="_heading=h.364hwv6fij8s" w:colFirst="0" w:colLast="0"/>
                <w:bookmarkEnd w:id="1"/>
                <w:r>
                  <w:t xml:space="preserve">    if (!Files.exists(Path.of(path))) {</w:t>
                </w:r>
              </w:p>
              <w:p w14:paraId="71F324B9" w14:textId="77777777" w:rsidR="00F777DA" w:rsidRDefault="00F777DA" w:rsidP="00BE7EAE">
                <w:bookmarkStart w:id="2" w:name="_heading=h.xukqdbv8j5yt" w:colFirst="0" w:colLast="0"/>
                <w:bookmarkEnd w:id="2"/>
                <w:r>
                  <w:t xml:space="preserve">        throw new FileNotFoundException("File not found: " + path);</w:t>
                </w:r>
              </w:p>
              <w:p w14:paraId="17D4CE50" w14:textId="77777777" w:rsidR="00F777DA" w:rsidRDefault="00F777DA" w:rsidP="00BE7EAE">
                <w:bookmarkStart w:id="3" w:name="_heading=h.s7s1gt5uik09" w:colFirst="0" w:colLast="0"/>
                <w:bookmarkEnd w:id="3"/>
                <w:r>
                  <w:t xml:space="preserve">    }</w:t>
                </w:r>
              </w:p>
              <w:p w14:paraId="59FB9C44" w14:textId="77777777" w:rsidR="00F777DA" w:rsidRDefault="00F777DA" w:rsidP="00BE7EAE">
                <w:bookmarkStart w:id="4" w:name="_heading=h.as7w9kt823y4" w:colFirst="0" w:colLast="0"/>
                <w:bookmarkEnd w:id="4"/>
                <w:r>
                  <w:t xml:space="preserve">    return Files.readString(Path.of(path));</w:t>
                </w:r>
              </w:p>
              <w:p w14:paraId="24A6C84D" w14:textId="77777777" w:rsidR="00F777DA" w:rsidRDefault="00F777DA" w:rsidP="00BE7EAE">
                <w:r>
                  <w:t>}</w:t>
                </w:r>
              </w:p>
            </w:tc>
          </w:tr>
        </w:tbl>
      </w:sdtContent>
    </w:sdt>
    <w:p w14:paraId="31638719" w14:textId="77777777" w:rsidR="00F777DA" w:rsidRDefault="00F777DA" w:rsidP="00F777DA"/>
    <w:p w14:paraId="5242A45F" w14:textId="77777777" w:rsidR="00F777DA" w:rsidRDefault="00F777DA" w:rsidP="00F777DA">
      <w:r>
        <w:lastRenderedPageBreak/>
        <w:t>Методы устранения уязвимости при срабатывании детектора</w:t>
      </w:r>
    </w:p>
    <w:p w14:paraId="61A8A5A1" w14:textId="77777777" w:rsidR="00F777DA" w:rsidRDefault="00F777DA" w:rsidP="00F777DA">
      <w:pPr>
        <w:ind w:firstLine="851"/>
      </w:pPr>
      <w:r>
        <w:t>1. Указать конкретные исключения</w:t>
      </w:r>
    </w:p>
    <w:p w14:paraId="1DE6F884" w14:textId="77777777" w:rsidR="00F777DA" w:rsidRDefault="00F777DA" w:rsidP="00F777DA">
      <w:pPr>
        <w:ind w:firstLine="851"/>
      </w:pPr>
      <w:r>
        <w:t>2. Создать кастомные исключения</w:t>
      </w:r>
    </w:p>
    <w:p w14:paraId="7E637A40" w14:textId="51394E68" w:rsidR="00346885" w:rsidRPr="00F777DA" w:rsidRDefault="00346885" w:rsidP="00F777DA"/>
    <w:sectPr w:rsidR="00346885" w:rsidRPr="00F777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4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F6CE4"/>
    <w:rsid w:val="001A15DF"/>
    <w:rsid w:val="0021391D"/>
    <w:rsid w:val="0024407D"/>
    <w:rsid w:val="00273CFF"/>
    <w:rsid w:val="002F3518"/>
    <w:rsid w:val="00346885"/>
    <w:rsid w:val="003602B2"/>
    <w:rsid w:val="003C4A72"/>
    <w:rsid w:val="003F5830"/>
    <w:rsid w:val="0048220C"/>
    <w:rsid w:val="004F0BCE"/>
    <w:rsid w:val="0050460E"/>
    <w:rsid w:val="00550162"/>
    <w:rsid w:val="0060263C"/>
    <w:rsid w:val="00615050"/>
    <w:rsid w:val="00616BF6"/>
    <w:rsid w:val="007A3131"/>
    <w:rsid w:val="009F1B30"/>
    <w:rsid w:val="00A40B72"/>
    <w:rsid w:val="00B327B0"/>
    <w:rsid w:val="00B32E9D"/>
    <w:rsid w:val="00B568DB"/>
    <w:rsid w:val="00CD7CCD"/>
    <w:rsid w:val="00CE4CBE"/>
    <w:rsid w:val="00D27A87"/>
    <w:rsid w:val="00D31482"/>
    <w:rsid w:val="00E242AD"/>
    <w:rsid w:val="00E71A74"/>
    <w:rsid w:val="00E97424"/>
    <w:rsid w:val="00EC6D0C"/>
    <w:rsid w:val="00EE33D3"/>
    <w:rsid w:val="00F45E9A"/>
    <w:rsid w:val="00F777DA"/>
    <w:rsid w:val="00F83D3D"/>
    <w:rsid w:val="00FC047C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2025-07-28T12:10:00Z</dcterms:created>
  <dcterms:modified xsi:type="dcterms:W3CDTF">2025-07-28T12:10:00Z</dcterms:modified>
</cp:coreProperties>
</file>