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A582" w14:textId="77777777" w:rsidR="000F5402" w:rsidRDefault="000F5402" w:rsidP="000F5402">
      <w:pPr>
        <w:ind w:firstLine="720"/>
      </w:pPr>
      <w:r>
        <w:t>FB.ANDROID_EXTERNAL_FILE_ACCESS</w:t>
      </w:r>
    </w:p>
    <w:p w14:paraId="4DEA4F0E" w14:textId="77777777" w:rsidR="000F5402" w:rsidRDefault="000F5402" w:rsidP="000F5402">
      <w:pPr>
        <w:spacing w:line="360" w:lineRule="auto"/>
        <w:ind w:firstLine="851"/>
        <w:jc w:val="both"/>
      </w:pPr>
      <w:r>
        <w:t xml:space="preserve">Приложение записывает данные на внешнее хранилище (возможно, SD-карту). Это действие имеет множество последствий для безопасности. </w:t>
      </w:r>
    </w:p>
    <w:p w14:paraId="30E7BC54" w14:textId="77777777" w:rsidR="000F5402" w:rsidRDefault="000F5402" w:rsidP="000F5402">
      <w:pPr>
        <w:jc w:val="both"/>
      </w:pPr>
      <w:r>
        <w:t xml:space="preserve">Таблица №982 – Основные характеристики детектора </w:t>
      </w:r>
    </w:p>
    <w:sdt>
      <w:sdtPr>
        <w:tag w:val="goog_rdk_970"/>
        <w:id w:val="-170278712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F5402" w14:paraId="7CCD4DD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30C01A" w14:textId="77777777" w:rsidR="000F5402" w:rsidRDefault="000F5402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467A43" w14:textId="77777777" w:rsidR="000F5402" w:rsidRDefault="000F5402" w:rsidP="00237CED">
                <w:r>
                  <w:t>Minor</w:t>
                </w:r>
              </w:p>
            </w:tc>
          </w:tr>
          <w:tr w:rsidR="000F5402" w14:paraId="68E98468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30AB97" w14:textId="77777777" w:rsidR="000F5402" w:rsidRDefault="000F5402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33A263" w14:textId="77777777" w:rsidR="000F5402" w:rsidRDefault="000F5402" w:rsidP="00237CED">
                <w:r>
                  <w:t>Average</w:t>
                </w:r>
              </w:p>
            </w:tc>
          </w:tr>
          <w:tr w:rsidR="000F5402" w14:paraId="25B94E0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897ED1" w14:textId="77777777" w:rsidR="000F5402" w:rsidRDefault="000F5402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D30D7C" w14:textId="77777777" w:rsidR="000F5402" w:rsidRDefault="000F5402" w:rsidP="00237CED">
                <w:r>
                  <w:t>Внешнее хранилище</w:t>
                </w:r>
              </w:p>
            </w:tc>
          </w:tr>
          <w:tr w:rsidR="000F5402" w14:paraId="4CC8D23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F31F4F" w14:textId="77777777" w:rsidR="000F5402" w:rsidRDefault="000F5402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04FF74" w14:textId="77777777" w:rsidR="000F5402" w:rsidRDefault="000F5402" w:rsidP="00237CED">
                <w:pPr>
                  <w:spacing w:after="160"/>
                </w:pPr>
                <w:r>
                  <w:t>Утечки конфиденциальной информации</w:t>
                </w:r>
              </w:p>
            </w:tc>
          </w:tr>
          <w:tr w:rsidR="000F5402" w14:paraId="20816C0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366AD7" w14:textId="77777777" w:rsidR="000F5402" w:rsidRDefault="000F5402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D9D88" w14:textId="77777777" w:rsidR="000F5402" w:rsidRDefault="000F5402" w:rsidP="00237CED">
                <w:pPr>
                  <w:spacing w:after="160"/>
                </w:pPr>
                <w:r>
                  <w:t>CWE-522 (Insufficiently Protected Credentials), CWE-287 (Improper Authentication)</w:t>
                </w:r>
              </w:p>
            </w:tc>
          </w:tr>
          <w:tr w:rsidR="000F5402" w14:paraId="5DC8F84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1A520A" w14:textId="77777777" w:rsidR="000F5402" w:rsidRDefault="000F5402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CA0906" w14:textId="77777777" w:rsidR="000F5402" w:rsidRDefault="000F5402" w:rsidP="00237CED">
                <w:pPr>
                  <w:spacing w:after="160"/>
                </w:pPr>
              </w:p>
            </w:tc>
          </w:tr>
          <w:tr w:rsidR="000F5402" w14:paraId="6577FA3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E9B87A" w14:textId="77777777" w:rsidR="000F5402" w:rsidRDefault="000F5402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6DD62" w14:textId="77777777" w:rsidR="000F5402" w:rsidRDefault="000F5402" w:rsidP="00237CED">
                <w:pPr>
                  <w:spacing w:after="160"/>
                  <w:ind w:right="27"/>
                </w:pPr>
                <w:r>
                  <w:t>Потенциальная утечка конфиденциальных данных (например, паролей, токенов или личной информации), если доступ к данным получают другие приложения. Несанкционированный доступ или изменение данных пользователями.</w:t>
                </w:r>
              </w:p>
            </w:tc>
          </w:tr>
          <w:tr w:rsidR="000F5402" w14:paraId="311161C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77D21" w14:textId="77777777" w:rsidR="000F5402" w:rsidRDefault="000F5402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1830B4" w14:textId="77777777" w:rsidR="000F5402" w:rsidRDefault="000F5402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2E1CB6B" w14:textId="77777777" w:rsidR="000F5402" w:rsidRDefault="000F5402" w:rsidP="000F5402"/>
    <w:p w14:paraId="2B458876" w14:textId="77777777" w:rsidR="000F5402" w:rsidRDefault="000F5402" w:rsidP="000F5402">
      <w:r>
        <w:t xml:space="preserve">Таблица №983 – Примеры срабатывания детектора и устранения уязвимости </w:t>
      </w:r>
    </w:p>
    <w:sdt>
      <w:sdtPr>
        <w:tag w:val="goog_rdk_971"/>
        <w:id w:val="-188417949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F5402" w14:paraId="11DE781F" w14:textId="77777777" w:rsidTr="00237CED">
            <w:tc>
              <w:tcPr>
                <w:tcW w:w="4106" w:type="dxa"/>
              </w:tcPr>
              <w:p w14:paraId="2590E060" w14:textId="77777777" w:rsidR="000F5402" w:rsidRDefault="000F5402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1FC949F" w14:textId="77777777" w:rsidR="000F5402" w:rsidRDefault="000F5402" w:rsidP="00237CED">
                <w:r>
                  <w:t>Корректная конструкция</w:t>
                </w:r>
              </w:p>
            </w:tc>
          </w:tr>
          <w:tr w:rsidR="000F5402" w14:paraId="0E7FEF86" w14:textId="77777777" w:rsidTr="00237CED">
            <w:trPr>
              <w:trHeight w:val="310"/>
            </w:trPr>
            <w:tc>
              <w:tcPr>
                <w:tcW w:w="4106" w:type="dxa"/>
              </w:tcPr>
              <w:p w14:paraId="1EB3075E" w14:textId="77777777" w:rsidR="000F5402" w:rsidRDefault="000F5402" w:rsidP="00237CED">
                <w:r>
                  <w:t>File file = new File(Environment.getExternalStorageDirectory(), "sensitiveData.txt");</w:t>
                </w:r>
              </w:p>
              <w:p w14:paraId="552E6D46" w14:textId="77777777" w:rsidR="000F5402" w:rsidRDefault="000F5402" w:rsidP="00237CED">
                <w:r>
                  <w:t>try (FileOutputStream fos = new FileOutputStream(file)) {</w:t>
                </w:r>
              </w:p>
              <w:p w14:paraId="7123053F" w14:textId="77777777" w:rsidR="000F5402" w:rsidRDefault="000F5402" w:rsidP="00237CED">
                <w:r>
                  <w:t xml:space="preserve">    fos.write(userSensitiveData.getBytes());</w:t>
                </w:r>
              </w:p>
              <w:p w14:paraId="678D3486" w14:textId="77777777" w:rsidR="000F5402" w:rsidRDefault="000F5402" w:rsidP="00237CED">
                <w:r>
                  <w:t>}</w:t>
                </w:r>
              </w:p>
              <w:p w14:paraId="2F24F596" w14:textId="77777777" w:rsidR="000F5402" w:rsidRDefault="000F5402" w:rsidP="00237CED"/>
            </w:tc>
            <w:tc>
              <w:tcPr>
                <w:tcW w:w="5239" w:type="dxa"/>
              </w:tcPr>
              <w:p w14:paraId="37EE4D77" w14:textId="77777777" w:rsidR="000F5402" w:rsidRDefault="000F5402" w:rsidP="00237CED">
                <w:bookmarkStart w:id="0" w:name="_heading=h.zeyru7an7ze9" w:colFirst="0" w:colLast="0"/>
                <w:bookmarkEnd w:id="0"/>
                <w:r>
                  <w:t>File file = new File(context.getExternalFilesDir(null), "sensitiveData.txt");</w:t>
                </w:r>
              </w:p>
              <w:p w14:paraId="4C1E9D21" w14:textId="77777777" w:rsidR="000F5402" w:rsidRDefault="000F5402" w:rsidP="00237CED">
                <w:bookmarkStart w:id="1" w:name="_heading=h.p5n5q3a71i0l" w:colFirst="0" w:colLast="0"/>
                <w:bookmarkEnd w:id="1"/>
                <w:r>
                  <w:t>try (FileOutputStream fos = new FileOutputStream(file)) {</w:t>
                </w:r>
              </w:p>
              <w:p w14:paraId="4D7EDF18" w14:textId="77777777" w:rsidR="000F5402" w:rsidRDefault="000F5402" w:rsidP="00237CED">
                <w:bookmarkStart w:id="2" w:name="_heading=h.wib6p7dkbn5z" w:colFirst="0" w:colLast="0"/>
                <w:bookmarkEnd w:id="2"/>
                <w:r>
                  <w:t xml:space="preserve">    byte[] encryptedData = encrypt(userSensitiveData);</w:t>
                </w:r>
              </w:p>
              <w:p w14:paraId="174168F9" w14:textId="77777777" w:rsidR="000F5402" w:rsidRDefault="000F5402" w:rsidP="00237CED">
                <w:bookmarkStart w:id="3" w:name="_heading=h.iyuapqmvgw3v" w:colFirst="0" w:colLast="0"/>
                <w:bookmarkEnd w:id="3"/>
                <w:r>
                  <w:t xml:space="preserve">    fos.write(encryptedData);</w:t>
                </w:r>
              </w:p>
              <w:p w14:paraId="4364D659" w14:textId="77777777" w:rsidR="000F5402" w:rsidRDefault="000F5402" w:rsidP="00237CED">
                <w:r>
                  <w:t>}</w:t>
                </w:r>
              </w:p>
            </w:tc>
          </w:tr>
        </w:tbl>
      </w:sdtContent>
    </w:sdt>
    <w:p w14:paraId="5D149D54" w14:textId="77777777" w:rsidR="000F5402" w:rsidRDefault="000F5402" w:rsidP="000F5402"/>
    <w:p w14:paraId="7AE47B73" w14:textId="77777777" w:rsidR="000F5402" w:rsidRDefault="000F5402" w:rsidP="000F5402">
      <w:r>
        <w:t>Методы устранения уязвимости при срабатывании детектора</w:t>
      </w:r>
    </w:p>
    <w:p w14:paraId="2A60E61C" w14:textId="77777777" w:rsidR="000F5402" w:rsidRDefault="000F5402" w:rsidP="000F5402">
      <w:pPr>
        <w:ind w:firstLine="851"/>
      </w:pPr>
      <w:r>
        <w:t xml:space="preserve">1. Использовать безопасные механизмы для хранения данных (например,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Keystore</w:t>
      </w:r>
      <w:proofErr w:type="spellEnd"/>
      <w:r>
        <w:t>).</w:t>
      </w:r>
    </w:p>
    <w:p w14:paraId="62689969" w14:textId="77777777" w:rsidR="000F5402" w:rsidRDefault="000F5402" w:rsidP="000F5402">
      <w:pPr>
        <w:ind w:firstLine="851"/>
      </w:pPr>
      <w:r>
        <w:t>2. Шифровать конфиденциальные данные перед записью на внешнее хранилище.</w:t>
      </w:r>
    </w:p>
    <w:p w14:paraId="61D237CB" w14:textId="77777777" w:rsidR="000F5402" w:rsidRDefault="000F5402" w:rsidP="000F5402">
      <w:pPr>
        <w:ind w:firstLine="851"/>
      </w:pPr>
      <w:r>
        <w:t xml:space="preserve">3. Использовать </w:t>
      </w:r>
      <w:proofErr w:type="spellStart"/>
      <w:r>
        <w:t>Context.getExternalFilesDir</w:t>
      </w:r>
      <w:proofErr w:type="spellEnd"/>
      <w:r>
        <w:t>() для безопасности.</w:t>
      </w:r>
    </w:p>
    <w:p w14:paraId="70A8F375" w14:textId="500B6C29" w:rsidR="00346885" w:rsidRPr="000F5402" w:rsidRDefault="00346885" w:rsidP="000F5402"/>
    <w:sectPr w:rsidR="00346885" w:rsidRPr="000F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406E04"/>
    <w:rsid w:val="006932BA"/>
    <w:rsid w:val="008D1687"/>
    <w:rsid w:val="008D3AE5"/>
    <w:rsid w:val="009F2219"/>
    <w:rsid w:val="00A40B72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2025-08-04T12:35:00Z</dcterms:created>
  <dcterms:modified xsi:type="dcterms:W3CDTF">2025-08-04T12:35:00Z</dcterms:modified>
</cp:coreProperties>
</file>