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6F52" w14:textId="77777777" w:rsidR="0045288A" w:rsidRDefault="0045288A" w:rsidP="0045288A">
      <w:pPr>
        <w:ind w:firstLine="720"/>
      </w:pPr>
      <w:r>
        <w:t>FB.EQ_OTHER_NO_OBJECT</w:t>
      </w:r>
    </w:p>
    <w:p w14:paraId="7FB25548" w14:textId="77777777" w:rsidR="0045288A" w:rsidRDefault="0045288A" w:rsidP="0045288A">
      <w:pPr>
        <w:spacing w:line="360" w:lineRule="auto"/>
        <w:ind w:firstLine="851"/>
        <w:jc w:val="both"/>
      </w:pPr>
      <w:r>
        <w:t xml:space="preserve">Этот класс определяет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), который не переопределяет обычный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Object), определенный в базовом классе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  <w:r>
        <w:t xml:space="preserve">. Вместо этого он наследует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Object) от суперкласса. Класс, вероятно, должен определить логический метод равенства (Object).</w:t>
      </w:r>
    </w:p>
    <w:p w14:paraId="777EA9B5" w14:textId="77777777" w:rsidR="0045288A" w:rsidRDefault="0045288A" w:rsidP="0045288A">
      <w:pPr>
        <w:jc w:val="both"/>
      </w:pPr>
      <w:r>
        <w:t xml:space="preserve">Таблица №1098 – Основные характеристики детектора </w:t>
      </w:r>
    </w:p>
    <w:sdt>
      <w:sdtPr>
        <w:tag w:val="goog_rdk_1088"/>
        <w:id w:val="-180111870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45288A" w14:paraId="5414D9B2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417D03" w14:textId="77777777" w:rsidR="0045288A" w:rsidRDefault="0045288A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65CA75" w14:textId="77777777" w:rsidR="0045288A" w:rsidRDefault="0045288A" w:rsidP="00237CED">
                <w:r>
                  <w:t>Minor</w:t>
                </w:r>
              </w:p>
            </w:tc>
          </w:tr>
          <w:tr w:rsidR="0045288A" w14:paraId="54771B1B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070C8" w14:textId="77777777" w:rsidR="0045288A" w:rsidRDefault="0045288A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2390CF" w14:textId="77777777" w:rsidR="0045288A" w:rsidRDefault="0045288A" w:rsidP="00237CED">
                <w:r>
                  <w:t>High</w:t>
                </w:r>
              </w:p>
            </w:tc>
          </w:tr>
          <w:tr w:rsidR="0045288A" w14:paraId="6933A0EF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57C6B4" w14:textId="77777777" w:rsidR="0045288A" w:rsidRDefault="0045288A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6ED6CF" w14:textId="77777777" w:rsidR="0045288A" w:rsidRDefault="0045288A" w:rsidP="00237CED">
                <w:r>
                  <w:t>Определение метода Equals() в классе</w:t>
                </w:r>
              </w:p>
            </w:tc>
          </w:tr>
          <w:tr w:rsidR="0045288A" w14:paraId="499D676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B1D394" w14:textId="77777777" w:rsidR="0045288A" w:rsidRDefault="0045288A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0EBE0A" w14:textId="77777777" w:rsidR="0045288A" w:rsidRDefault="0045288A" w:rsidP="00237CED">
                <w:pPr>
                  <w:spacing w:after="160"/>
                </w:pPr>
                <w:r>
                  <w:t>Отсутствие переопределения метода</w:t>
                </w:r>
              </w:p>
            </w:tc>
          </w:tr>
          <w:tr w:rsidR="0045288A" w14:paraId="732AD67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9528EC" w14:textId="77777777" w:rsidR="0045288A" w:rsidRDefault="0045288A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4FB04B" w14:textId="77777777" w:rsidR="0045288A" w:rsidRDefault="0045288A" w:rsidP="00237CED">
                <w:pPr>
                  <w:spacing w:after="160"/>
                </w:pPr>
                <w:r>
                  <w:t>CWE-185 (Improper Overloading or Overriding)</w:t>
                </w:r>
              </w:p>
            </w:tc>
          </w:tr>
          <w:tr w:rsidR="0045288A" w14:paraId="363B1B4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721C99" w14:textId="77777777" w:rsidR="0045288A" w:rsidRDefault="0045288A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BFE82F" w14:textId="77777777" w:rsidR="0045288A" w:rsidRDefault="0045288A" w:rsidP="00237CED">
                <w:pPr>
                  <w:spacing w:after="160"/>
                </w:pPr>
              </w:p>
            </w:tc>
          </w:tr>
          <w:tr w:rsidR="0045288A" w14:paraId="163C4C8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935D13" w14:textId="77777777" w:rsidR="0045288A" w:rsidRDefault="0045288A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665E4B" w14:textId="77777777" w:rsidR="0045288A" w:rsidRDefault="0045288A" w:rsidP="00237CED">
                <w:pPr>
                  <w:spacing w:after="160"/>
                  <w:ind w:right="27"/>
                </w:pPr>
                <w:r>
                  <w:t>Некорректная работа метода equals, что может привести к логическим ошибкам при сравнении объектов.</w:t>
                </w:r>
              </w:p>
            </w:tc>
          </w:tr>
          <w:tr w:rsidR="0045288A" w14:paraId="4BE490B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506C1A" w14:textId="77777777" w:rsidR="0045288A" w:rsidRDefault="0045288A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4FD680" w14:textId="77777777" w:rsidR="0045288A" w:rsidRDefault="0045288A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1A8FA5E1" w14:textId="77777777" w:rsidR="0045288A" w:rsidRDefault="0045288A" w:rsidP="0045288A"/>
    <w:p w14:paraId="13DB6F79" w14:textId="77777777" w:rsidR="0045288A" w:rsidRDefault="0045288A" w:rsidP="0045288A">
      <w:r>
        <w:t xml:space="preserve">Таблица №1099 – Примеры срабатывания детектора и устранения уязвимости </w:t>
      </w:r>
    </w:p>
    <w:sdt>
      <w:sdtPr>
        <w:tag w:val="goog_rdk_1089"/>
        <w:id w:val="-209897430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45288A" w14:paraId="7E7284C8" w14:textId="77777777" w:rsidTr="00237CED">
            <w:tc>
              <w:tcPr>
                <w:tcW w:w="4106" w:type="dxa"/>
              </w:tcPr>
              <w:p w14:paraId="64503A6A" w14:textId="77777777" w:rsidR="0045288A" w:rsidRDefault="0045288A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4DDDCF4" w14:textId="77777777" w:rsidR="0045288A" w:rsidRDefault="0045288A" w:rsidP="00237CED">
                <w:r>
                  <w:t>Корректная конструкция</w:t>
                </w:r>
              </w:p>
            </w:tc>
          </w:tr>
          <w:tr w:rsidR="0045288A" w14:paraId="24720991" w14:textId="77777777" w:rsidTr="00237CED">
            <w:trPr>
              <w:trHeight w:val="310"/>
            </w:trPr>
            <w:tc>
              <w:tcPr>
                <w:tcW w:w="4106" w:type="dxa"/>
              </w:tcPr>
              <w:p w14:paraId="0A5CEE83" w14:textId="77777777" w:rsidR="0045288A" w:rsidRDefault="0045288A" w:rsidP="00237CED">
                <w:r>
                  <w:t>class MyClass {</w:t>
                </w:r>
              </w:p>
              <w:p w14:paraId="2A36C2D3" w14:textId="77777777" w:rsidR="0045288A" w:rsidRDefault="0045288A" w:rsidP="00237CED">
                <w:r>
                  <w:t xml:space="preserve">    private int id;</w:t>
                </w:r>
              </w:p>
              <w:p w14:paraId="11DCEB14" w14:textId="77777777" w:rsidR="0045288A" w:rsidRDefault="0045288A" w:rsidP="00237CED"/>
              <w:p w14:paraId="63330A3F" w14:textId="77777777" w:rsidR="0045288A" w:rsidRDefault="0045288A" w:rsidP="00237CED">
                <w:r>
                  <w:t xml:space="preserve">    public MyClass(int id) {</w:t>
                </w:r>
              </w:p>
              <w:p w14:paraId="381D04A1" w14:textId="77777777" w:rsidR="0045288A" w:rsidRDefault="0045288A" w:rsidP="00237CED">
                <w:r>
                  <w:t xml:space="preserve">        this.id = id;</w:t>
                </w:r>
              </w:p>
              <w:p w14:paraId="4C4763FD" w14:textId="77777777" w:rsidR="0045288A" w:rsidRDefault="0045288A" w:rsidP="00237CED">
                <w:r>
                  <w:t xml:space="preserve">    }</w:t>
                </w:r>
              </w:p>
              <w:p w14:paraId="69D3B008" w14:textId="77777777" w:rsidR="0045288A" w:rsidRDefault="0045288A" w:rsidP="00237CED"/>
              <w:p w14:paraId="79151BEA" w14:textId="77777777" w:rsidR="0045288A" w:rsidRDefault="0045288A" w:rsidP="00237CED">
                <w:r>
                  <w:t xml:space="preserve">    // Неправильная реализация Equals, так как не переопределяет метод Object.equals()</w:t>
                </w:r>
              </w:p>
              <w:p w14:paraId="39DCC742" w14:textId="77777777" w:rsidR="0045288A" w:rsidRDefault="0045288A" w:rsidP="00237CED">
                <w:r>
                  <w:t xml:space="preserve">    public boolean Equals(MyClass other) {</w:t>
                </w:r>
              </w:p>
              <w:p w14:paraId="65D51481" w14:textId="77777777" w:rsidR="0045288A" w:rsidRDefault="0045288A" w:rsidP="00237CED">
                <w:r>
                  <w:t xml:space="preserve">        return this.id == other.id;</w:t>
                </w:r>
              </w:p>
              <w:p w14:paraId="3A80776C" w14:textId="77777777" w:rsidR="0045288A" w:rsidRDefault="0045288A" w:rsidP="00237CED">
                <w:r>
                  <w:t xml:space="preserve">    }</w:t>
                </w:r>
              </w:p>
              <w:p w14:paraId="6D724CEA" w14:textId="77777777" w:rsidR="0045288A" w:rsidRDefault="0045288A" w:rsidP="00237CED">
                <w:r>
                  <w:t>}</w:t>
                </w:r>
              </w:p>
              <w:p w14:paraId="54FD8F50" w14:textId="77777777" w:rsidR="0045288A" w:rsidRDefault="0045288A" w:rsidP="00237CED"/>
              <w:p w14:paraId="1E6FD5E4" w14:textId="77777777" w:rsidR="0045288A" w:rsidRDefault="0045288A" w:rsidP="00237CED"/>
              <w:p w14:paraId="436D5FE6" w14:textId="77777777" w:rsidR="0045288A" w:rsidRDefault="0045288A" w:rsidP="00237CED"/>
            </w:tc>
            <w:tc>
              <w:tcPr>
                <w:tcW w:w="5239" w:type="dxa"/>
              </w:tcPr>
              <w:p w14:paraId="5604CCC0" w14:textId="77777777" w:rsidR="0045288A" w:rsidRDefault="0045288A" w:rsidP="00237CED">
                <w:r>
                  <w:t>class MyClass {</w:t>
                </w:r>
              </w:p>
              <w:p w14:paraId="112FC58F" w14:textId="77777777" w:rsidR="0045288A" w:rsidRDefault="0045288A" w:rsidP="00237CED">
                <w:r>
                  <w:t xml:space="preserve">    private int id;</w:t>
                </w:r>
              </w:p>
              <w:p w14:paraId="70BAB053" w14:textId="77777777" w:rsidR="0045288A" w:rsidRDefault="0045288A" w:rsidP="00237CED"/>
              <w:p w14:paraId="450B54E4" w14:textId="77777777" w:rsidR="0045288A" w:rsidRDefault="0045288A" w:rsidP="00237CED">
                <w:r>
                  <w:t xml:space="preserve">    public MyClass(int id) {</w:t>
                </w:r>
              </w:p>
              <w:p w14:paraId="5EC488AA" w14:textId="77777777" w:rsidR="0045288A" w:rsidRDefault="0045288A" w:rsidP="00237CED">
                <w:r>
                  <w:t xml:space="preserve">        this.id = id;</w:t>
                </w:r>
              </w:p>
              <w:p w14:paraId="34BBD9CB" w14:textId="77777777" w:rsidR="0045288A" w:rsidRDefault="0045288A" w:rsidP="00237CED">
                <w:r>
                  <w:t xml:space="preserve">    }</w:t>
                </w:r>
              </w:p>
              <w:p w14:paraId="259F1A23" w14:textId="77777777" w:rsidR="0045288A" w:rsidRDefault="0045288A" w:rsidP="00237CED"/>
              <w:p w14:paraId="63BA7EF0" w14:textId="77777777" w:rsidR="0045288A" w:rsidRDefault="0045288A" w:rsidP="00237CED">
                <w:r>
                  <w:t xml:space="preserve">    @Override</w:t>
                </w:r>
              </w:p>
              <w:p w14:paraId="04A4AF4F" w14:textId="77777777" w:rsidR="0045288A" w:rsidRDefault="0045288A" w:rsidP="00237CED">
                <w:r>
                  <w:t xml:space="preserve">    public boolean equals(Object obj) {</w:t>
                </w:r>
              </w:p>
              <w:p w14:paraId="3CE60F50" w14:textId="77777777" w:rsidR="0045288A" w:rsidRDefault="0045288A" w:rsidP="00237CED">
                <w:r>
                  <w:t xml:space="preserve">        if (this == obj) return true;</w:t>
                </w:r>
              </w:p>
              <w:p w14:paraId="60E650F1" w14:textId="77777777" w:rsidR="0045288A" w:rsidRDefault="0045288A" w:rsidP="00237CED">
                <w:r>
                  <w:t xml:space="preserve">        if (obj == null || getClass() != obj.getClass()) return false;</w:t>
                </w:r>
              </w:p>
              <w:p w14:paraId="7EBC286E" w14:textId="77777777" w:rsidR="0045288A" w:rsidRDefault="0045288A" w:rsidP="00237CED">
                <w:r>
                  <w:t xml:space="preserve">        MyClass myClass = (MyClass) obj;</w:t>
                </w:r>
              </w:p>
              <w:p w14:paraId="1367FFF8" w14:textId="77777777" w:rsidR="0045288A" w:rsidRDefault="0045288A" w:rsidP="00237CED">
                <w:r>
                  <w:t xml:space="preserve">        return id == myClass.id;</w:t>
                </w:r>
              </w:p>
              <w:p w14:paraId="17D39840" w14:textId="77777777" w:rsidR="0045288A" w:rsidRDefault="0045288A" w:rsidP="00237CED">
                <w:r>
                  <w:t xml:space="preserve">    }</w:t>
                </w:r>
              </w:p>
              <w:p w14:paraId="2B8489D8" w14:textId="77777777" w:rsidR="0045288A" w:rsidRDefault="0045288A" w:rsidP="00237CED"/>
              <w:p w14:paraId="16A8FEF6" w14:textId="77777777" w:rsidR="0045288A" w:rsidRDefault="0045288A" w:rsidP="00237CED">
                <w:r>
                  <w:t xml:space="preserve">    @Override</w:t>
                </w:r>
              </w:p>
              <w:p w14:paraId="6C49CE86" w14:textId="77777777" w:rsidR="0045288A" w:rsidRDefault="0045288A" w:rsidP="00237CED">
                <w:r>
                  <w:t xml:space="preserve">    public int hashCode() {</w:t>
                </w:r>
              </w:p>
              <w:p w14:paraId="6684DC7E" w14:textId="77777777" w:rsidR="0045288A" w:rsidRDefault="0045288A" w:rsidP="00237CED">
                <w:r>
                  <w:lastRenderedPageBreak/>
                  <w:t xml:space="preserve">        return Objects.hash(id);</w:t>
                </w:r>
              </w:p>
              <w:p w14:paraId="120BCAAF" w14:textId="77777777" w:rsidR="0045288A" w:rsidRDefault="0045288A" w:rsidP="00237CED">
                <w:r>
                  <w:t xml:space="preserve">    }</w:t>
                </w:r>
              </w:p>
              <w:p w14:paraId="696B472E" w14:textId="77777777" w:rsidR="0045288A" w:rsidRDefault="0045288A" w:rsidP="00237CED">
                <w:r>
                  <w:t>}</w:t>
                </w:r>
              </w:p>
              <w:p w14:paraId="5396A4F9" w14:textId="77777777" w:rsidR="0045288A" w:rsidRDefault="0045288A" w:rsidP="00237CED"/>
              <w:p w14:paraId="5543C88F" w14:textId="77777777" w:rsidR="0045288A" w:rsidRDefault="0045288A" w:rsidP="00237CED"/>
            </w:tc>
          </w:tr>
        </w:tbl>
      </w:sdtContent>
    </w:sdt>
    <w:p w14:paraId="45E5BD91" w14:textId="77777777" w:rsidR="0045288A" w:rsidRDefault="0045288A" w:rsidP="0045288A"/>
    <w:p w14:paraId="19A63EDE" w14:textId="77777777" w:rsidR="0045288A" w:rsidRDefault="0045288A" w:rsidP="0045288A">
      <w:r>
        <w:t>Методы устранения уязвимости при срабатывании детектора</w:t>
      </w:r>
    </w:p>
    <w:p w14:paraId="19C6804D" w14:textId="77777777" w:rsidR="0045288A" w:rsidRDefault="0045288A" w:rsidP="0045288A">
      <w:pPr>
        <w:ind w:firstLine="720"/>
      </w:pPr>
      <w:r>
        <w:t xml:space="preserve">Переопределить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Object) с логикой сравнения объектов в классе.</w:t>
      </w:r>
    </w:p>
    <w:p w14:paraId="70A8F375" w14:textId="20CC9260" w:rsidR="00346885" w:rsidRPr="0045288A" w:rsidRDefault="00346885" w:rsidP="0045288A"/>
    <w:sectPr w:rsidR="00346885" w:rsidRPr="00452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2025-08-06T12:22:00Z</dcterms:created>
  <dcterms:modified xsi:type="dcterms:W3CDTF">2025-08-06T12:22:00Z</dcterms:modified>
</cp:coreProperties>
</file>