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5ACB5" w14:textId="77777777" w:rsidR="00A06A00" w:rsidRDefault="00A06A00" w:rsidP="00A06A00">
      <w:pPr>
        <w:ind w:firstLine="720"/>
      </w:pPr>
      <w:r>
        <w:t>FB.FI_MISSING_SUPER_CALL</w:t>
      </w:r>
    </w:p>
    <w:p w14:paraId="6EFF64F5" w14:textId="77777777" w:rsidR="00A06A00" w:rsidRDefault="00A06A00" w:rsidP="00A06A00">
      <w:pPr>
        <w:spacing w:line="360" w:lineRule="auto"/>
        <w:ind w:firstLine="851"/>
        <w:jc w:val="both"/>
      </w:pPr>
      <w:r>
        <w:t xml:space="preserve">Этот метод </w:t>
      </w:r>
      <w:proofErr w:type="spellStart"/>
      <w:proofErr w:type="gramStart"/>
      <w:r>
        <w:t>Finalize</w:t>
      </w:r>
      <w:proofErr w:type="spellEnd"/>
      <w:r>
        <w:t>(</w:t>
      </w:r>
      <w:proofErr w:type="gramEnd"/>
      <w:r>
        <w:t xml:space="preserve">) не вызывает метод </w:t>
      </w:r>
      <w:proofErr w:type="spellStart"/>
      <w:proofErr w:type="gramStart"/>
      <w:r>
        <w:t>Finalize</w:t>
      </w:r>
      <w:proofErr w:type="spellEnd"/>
      <w:r>
        <w:t>(</w:t>
      </w:r>
      <w:proofErr w:type="gramEnd"/>
      <w:r>
        <w:t xml:space="preserve">) своего суперкласса. Таким образом, любые действия </w:t>
      </w:r>
      <w:proofErr w:type="spellStart"/>
      <w:r>
        <w:t>финализатора</w:t>
      </w:r>
      <w:proofErr w:type="spellEnd"/>
      <w:r>
        <w:t xml:space="preserve">, определенные для суперкласса, выполняться не будут. Следует добавить вызов </w:t>
      </w:r>
      <w:proofErr w:type="spellStart"/>
      <w:proofErr w:type="gramStart"/>
      <w:r>
        <w:t>super.finalize</w:t>
      </w:r>
      <w:proofErr w:type="spellEnd"/>
      <w:proofErr w:type="gramEnd"/>
      <w:r>
        <w:t>().</w:t>
      </w:r>
    </w:p>
    <w:p w14:paraId="56D10D9A" w14:textId="77777777" w:rsidR="00A06A00" w:rsidRDefault="00A06A00" w:rsidP="00A06A00">
      <w:pPr>
        <w:jc w:val="both"/>
      </w:pPr>
      <w:r>
        <w:t xml:space="preserve">Таблица №1016 – Основные характеристики детектора </w:t>
      </w:r>
    </w:p>
    <w:sdt>
      <w:sdtPr>
        <w:tag w:val="goog_rdk_1004"/>
        <w:id w:val="1846955446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A06A00" w14:paraId="69834C03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03BDDD" w14:textId="77777777" w:rsidR="00A06A00" w:rsidRDefault="00A06A00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9796DD" w14:textId="77777777" w:rsidR="00A06A00" w:rsidRDefault="00A06A00" w:rsidP="00237CED">
                <w:r>
                  <w:t>Minor</w:t>
                </w:r>
              </w:p>
            </w:tc>
          </w:tr>
          <w:tr w:rsidR="00A06A00" w14:paraId="38DF7859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0803FA" w14:textId="77777777" w:rsidR="00A06A00" w:rsidRDefault="00A06A00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8D7572" w14:textId="77777777" w:rsidR="00A06A00" w:rsidRDefault="00A06A00" w:rsidP="00237CED">
                <w:r>
                  <w:t>HIGH</w:t>
                </w:r>
              </w:p>
            </w:tc>
          </w:tr>
          <w:tr w:rsidR="00A06A00" w14:paraId="78020AD7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18B151" w14:textId="77777777" w:rsidR="00A06A00" w:rsidRDefault="00A06A00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575919" w14:textId="77777777" w:rsidR="00A06A00" w:rsidRDefault="00A06A00" w:rsidP="00237CED">
                <w:r>
                  <w:t>Метод finalize() без вызова суперкласса</w:t>
                </w:r>
              </w:p>
            </w:tc>
          </w:tr>
          <w:tr w:rsidR="00A06A00" w14:paraId="40F5793D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66D691" w14:textId="77777777" w:rsidR="00A06A00" w:rsidRDefault="00A06A00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4220E9" w14:textId="77777777" w:rsidR="00A06A00" w:rsidRDefault="00A06A00" w:rsidP="00237CED">
                <w:pPr>
                  <w:spacing w:after="160"/>
                </w:pPr>
                <w:r>
                  <w:t>Логическая ошибка, пропуск важного вызова суперкласса</w:t>
                </w:r>
              </w:p>
            </w:tc>
          </w:tr>
          <w:tr w:rsidR="00A06A00" w14:paraId="6D552375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39025D" w14:textId="77777777" w:rsidR="00A06A00" w:rsidRDefault="00A06A00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1C5E29" w14:textId="77777777" w:rsidR="00A06A00" w:rsidRDefault="00A06A00" w:rsidP="00237CED">
                <w:pPr>
                  <w:spacing w:after="160"/>
                </w:pPr>
                <w:r>
                  <w:t>CWE-682 (Incorrect Calculation)</w:t>
                </w:r>
              </w:p>
            </w:tc>
          </w:tr>
          <w:tr w:rsidR="00A06A00" w14:paraId="5C6F5FC5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3E342A" w14:textId="77777777" w:rsidR="00A06A00" w:rsidRDefault="00A06A00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64286B" w14:textId="77777777" w:rsidR="00A06A00" w:rsidRDefault="00A06A00" w:rsidP="00237CED">
                <w:pPr>
                  <w:spacing w:after="160"/>
                </w:pPr>
              </w:p>
            </w:tc>
          </w:tr>
          <w:tr w:rsidR="00A06A00" w14:paraId="4A34C38D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B9ECAC" w14:textId="77777777" w:rsidR="00A06A00" w:rsidRDefault="00A06A00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B94FBC" w14:textId="77777777" w:rsidR="00A06A00" w:rsidRDefault="00A06A00" w:rsidP="00237CED">
                <w:pPr>
                  <w:spacing w:after="160"/>
                  <w:ind w:right="27"/>
                </w:pPr>
                <w:r>
                  <w:t>Потеря важной логики завершения работы объекта в суперклассе</w:t>
                </w:r>
              </w:p>
            </w:tc>
          </w:tr>
          <w:tr w:rsidR="00A06A00" w14:paraId="5CAD9140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3ED38F" w14:textId="77777777" w:rsidR="00A06A00" w:rsidRDefault="00A06A00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46FEE6" w14:textId="77777777" w:rsidR="00A06A00" w:rsidRDefault="00A06A00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09AA19F9" w14:textId="77777777" w:rsidR="00A06A00" w:rsidRDefault="00A06A00" w:rsidP="00A06A00"/>
    <w:p w14:paraId="5DB31124" w14:textId="77777777" w:rsidR="00A06A00" w:rsidRDefault="00A06A00" w:rsidP="00A06A00">
      <w:r>
        <w:t xml:space="preserve">Таблица №1017 – Примеры срабатывания детектора и устранения уязвимости </w:t>
      </w:r>
    </w:p>
    <w:sdt>
      <w:sdtPr>
        <w:tag w:val="goog_rdk_1005"/>
        <w:id w:val="-1524920033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A06A00" w14:paraId="0023DB2F" w14:textId="77777777" w:rsidTr="00237CED">
            <w:tc>
              <w:tcPr>
                <w:tcW w:w="4106" w:type="dxa"/>
              </w:tcPr>
              <w:p w14:paraId="39A567F2" w14:textId="77777777" w:rsidR="00A06A00" w:rsidRDefault="00A06A00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19918EE6" w14:textId="77777777" w:rsidR="00A06A00" w:rsidRDefault="00A06A00" w:rsidP="00237CED">
                <w:r>
                  <w:t>Корректная конструкция</w:t>
                </w:r>
              </w:p>
            </w:tc>
          </w:tr>
          <w:tr w:rsidR="00A06A00" w14:paraId="7B0AD519" w14:textId="77777777" w:rsidTr="00237CED">
            <w:trPr>
              <w:trHeight w:val="310"/>
            </w:trPr>
            <w:tc>
              <w:tcPr>
                <w:tcW w:w="4106" w:type="dxa"/>
              </w:tcPr>
              <w:p w14:paraId="7A9C5471" w14:textId="77777777" w:rsidR="00A06A00" w:rsidRDefault="00A06A00" w:rsidP="00237CED">
                <w:r>
                  <w:t>public class MyClass extends ParentClass {</w:t>
                </w:r>
              </w:p>
              <w:p w14:paraId="5A605FFF" w14:textId="77777777" w:rsidR="00A06A00" w:rsidRDefault="00A06A00" w:rsidP="00237CED">
                <w:r>
                  <w:t xml:space="preserve">    @Override</w:t>
                </w:r>
              </w:p>
              <w:p w14:paraId="3E4FA5E9" w14:textId="77777777" w:rsidR="00A06A00" w:rsidRDefault="00A06A00" w:rsidP="00237CED">
                <w:r>
                  <w:t xml:space="preserve">    protected void finalize() throws Throwable {</w:t>
                </w:r>
              </w:p>
              <w:p w14:paraId="109CA12E" w14:textId="77777777" w:rsidR="00A06A00" w:rsidRDefault="00A06A00" w:rsidP="00237CED">
                <w:r>
                  <w:t xml:space="preserve">        // Не вызывает super.finalize(), пропуская действия суперкласса</w:t>
                </w:r>
              </w:p>
              <w:p w14:paraId="63E02AC4" w14:textId="77777777" w:rsidR="00A06A00" w:rsidRDefault="00A06A00" w:rsidP="00237CED">
                <w:r>
                  <w:t xml:space="preserve">        // Логика только для MyClass</w:t>
                </w:r>
              </w:p>
              <w:p w14:paraId="29D57EDD" w14:textId="77777777" w:rsidR="00A06A00" w:rsidRDefault="00A06A00" w:rsidP="00237CED">
                <w:r>
                  <w:t xml:space="preserve">    }</w:t>
                </w:r>
              </w:p>
              <w:p w14:paraId="7E70C012" w14:textId="77777777" w:rsidR="00A06A00" w:rsidRDefault="00A06A00" w:rsidP="00237CED">
                <w:r>
                  <w:t>}</w:t>
                </w:r>
              </w:p>
              <w:p w14:paraId="46855FEF" w14:textId="77777777" w:rsidR="00A06A00" w:rsidRDefault="00A06A00" w:rsidP="00237CED"/>
            </w:tc>
            <w:tc>
              <w:tcPr>
                <w:tcW w:w="5239" w:type="dxa"/>
              </w:tcPr>
              <w:p w14:paraId="05BE3529" w14:textId="77777777" w:rsidR="00A06A00" w:rsidRDefault="00A06A00" w:rsidP="00237CED">
                <w:bookmarkStart w:id="0" w:name="_heading=h.w6w7qhf66ka0" w:colFirst="0" w:colLast="0"/>
                <w:bookmarkEnd w:id="0"/>
                <w:r>
                  <w:t>public class MyClass extends ParentClass {</w:t>
                </w:r>
              </w:p>
              <w:p w14:paraId="6D0A177F" w14:textId="77777777" w:rsidR="00A06A00" w:rsidRDefault="00A06A00" w:rsidP="00237CED">
                <w:bookmarkStart w:id="1" w:name="_heading=h.9gnmgvd2rsf5" w:colFirst="0" w:colLast="0"/>
                <w:bookmarkEnd w:id="1"/>
                <w:r>
                  <w:t xml:space="preserve">    @Override</w:t>
                </w:r>
              </w:p>
              <w:p w14:paraId="3734466B" w14:textId="77777777" w:rsidR="00A06A00" w:rsidRDefault="00A06A00" w:rsidP="00237CED">
                <w:bookmarkStart w:id="2" w:name="_heading=h.tnqb8xvhvd1a" w:colFirst="0" w:colLast="0"/>
                <w:bookmarkEnd w:id="2"/>
                <w:r>
                  <w:t xml:space="preserve">    protected void finalize() throws Throwable {</w:t>
                </w:r>
              </w:p>
              <w:p w14:paraId="6B7E4445" w14:textId="77777777" w:rsidR="00A06A00" w:rsidRDefault="00A06A00" w:rsidP="00237CED">
                <w:bookmarkStart w:id="3" w:name="_heading=h.2gfqmxxkaok5" w:colFirst="0" w:colLast="0"/>
                <w:bookmarkEnd w:id="3"/>
                <w:r>
                  <w:t xml:space="preserve">        try {</w:t>
                </w:r>
              </w:p>
              <w:p w14:paraId="660DFD41" w14:textId="77777777" w:rsidR="00A06A00" w:rsidRDefault="00A06A00" w:rsidP="00237CED">
                <w:bookmarkStart w:id="4" w:name="_heading=h.oe14hd1051u7" w:colFirst="0" w:colLast="0"/>
                <w:bookmarkEnd w:id="4"/>
                <w:r>
                  <w:t xml:space="preserve">            // Логика для MyClass</w:t>
                </w:r>
              </w:p>
              <w:p w14:paraId="41B99FEC" w14:textId="77777777" w:rsidR="00A06A00" w:rsidRDefault="00A06A00" w:rsidP="00237CED">
                <w:bookmarkStart w:id="5" w:name="_heading=h.ohtsiucbs7cp" w:colFirst="0" w:colLast="0"/>
                <w:bookmarkEnd w:id="5"/>
                <w:r>
                  <w:t xml:space="preserve">        } finally {</w:t>
                </w:r>
              </w:p>
              <w:p w14:paraId="0938FD80" w14:textId="77777777" w:rsidR="00A06A00" w:rsidRDefault="00A06A00" w:rsidP="00237CED">
                <w:bookmarkStart w:id="6" w:name="_heading=h.yeh1ghcpmmua" w:colFirst="0" w:colLast="0"/>
                <w:bookmarkEnd w:id="6"/>
                <w:r>
                  <w:t xml:space="preserve">            super.finalize();  // Обязательно вызываем super.finalize()</w:t>
                </w:r>
              </w:p>
              <w:p w14:paraId="6A61C607" w14:textId="77777777" w:rsidR="00A06A00" w:rsidRDefault="00A06A00" w:rsidP="00237CED">
                <w:bookmarkStart w:id="7" w:name="_heading=h.v8t4ab7eix5l" w:colFirst="0" w:colLast="0"/>
                <w:bookmarkEnd w:id="7"/>
                <w:r>
                  <w:t xml:space="preserve">        }</w:t>
                </w:r>
              </w:p>
              <w:p w14:paraId="43F6F307" w14:textId="77777777" w:rsidR="00A06A00" w:rsidRDefault="00A06A00" w:rsidP="00237CED">
                <w:bookmarkStart w:id="8" w:name="_heading=h.2zhr3zix6zjy" w:colFirst="0" w:colLast="0"/>
                <w:bookmarkEnd w:id="8"/>
                <w:r>
                  <w:t xml:space="preserve">    }</w:t>
                </w:r>
              </w:p>
              <w:p w14:paraId="73D63060" w14:textId="77777777" w:rsidR="00A06A00" w:rsidRDefault="00A06A00" w:rsidP="00237CED">
                <w:r>
                  <w:t>}</w:t>
                </w:r>
              </w:p>
            </w:tc>
          </w:tr>
        </w:tbl>
      </w:sdtContent>
    </w:sdt>
    <w:p w14:paraId="699E1498" w14:textId="77777777" w:rsidR="00A06A00" w:rsidRDefault="00A06A00" w:rsidP="00A06A00"/>
    <w:p w14:paraId="7088F670" w14:textId="77777777" w:rsidR="00A06A00" w:rsidRDefault="00A06A00" w:rsidP="00A06A00">
      <w:r>
        <w:t>Методы устранения уязвимости при срабатывании детектора</w:t>
      </w:r>
    </w:p>
    <w:p w14:paraId="5163241E" w14:textId="77777777" w:rsidR="00A06A00" w:rsidRDefault="00A06A00" w:rsidP="00A06A00">
      <w:pPr>
        <w:ind w:firstLine="851"/>
      </w:pPr>
      <w:r>
        <w:t xml:space="preserve">Добавить вызов </w:t>
      </w:r>
      <w:proofErr w:type="spellStart"/>
      <w:proofErr w:type="gramStart"/>
      <w:r>
        <w:t>super.finalize</w:t>
      </w:r>
      <w:proofErr w:type="spellEnd"/>
      <w:proofErr w:type="gramEnd"/>
      <w:r>
        <w:t xml:space="preserve">() в методе </w:t>
      </w:r>
      <w:proofErr w:type="spellStart"/>
      <w:proofErr w:type="gramStart"/>
      <w:r>
        <w:t>finalize</w:t>
      </w:r>
      <w:proofErr w:type="spellEnd"/>
      <w:r>
        <w:t>(</w:t>
      </w:r>
      <w:proofErr w:type="gramEnd"/>
      <w:r>
        <w:t>)</w:t>
      </w:r>
    </w:p>
    <w:p w14:paraId="70A8F375" w14:textId="03BA365A" w:rsidR="00346885" w:rsidRPr="00A06A00" w:rsidRDefault="00346885" w:rsidP="00A06A00"/>
    <w:sectPr w:rsidR="00346885" w:rsidRPr="00A06A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F5402"/>
    <w:rsid w:val="0013250B"/>
    <w:rsid w:val="001D4414"/>
    <w:rsid w:val="001F7C49"/>
    <w:rsid w:val="00205734"/>
    <w:rsid w:val="002F3518"/>
    <w:rsid w:val="00343169"/>
    <w:rsid w:val="00346885"/>
    <w:rsid w:val="003D2AD7"/>
    <w:rsid w:val="003E7799"/>
    <w:rsid w:val="00406E04"/>
    <w:rsid w:val="00457B10"/>
    <w:rsid w:val="00570890"/>
    <w:rsid w:val="006932BA"/>
    <w:rsid w:val="006953E2"/>
    <w:rsid w:val="008D1687"/>
    <w:rsid w:val="008D3AE5"/>
    <w:rsid w:val="009B492C"/>
    <w:rsid w:val="009F2219"/>
    <w:rsid w:val="00A06A00"/>
    <w:rsid w:val="00A40B72"/>
    <w:rsid w:val="00A72E90"/>
    <w:rsid w:val="00BA112B"/>
    <w:rsid w:val="00C9656F"/>
    <w:rsid w:val="00CF4B1F"/>
    <w:rsid w:val="00D132E4"/>
    <w:rsid w:val="00D90C82"/>
    <w:rsid w:val="00E75BE6"/>
    <w:rsid w:val="00E97424"/>
    <w:rsid w:val="00ED4052"/>
    <w:rsid w:val="00EF4942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2025-08-06T07:42:00Z</dcterms:created>
  <dcterms:modified xsi:type="dcterms:W3CDTF">2025-08-06T07:42:00Z</dcterms:modified>
</cp:coreProperties>
</file>