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DF5B" w14:textId="77777777" w:rsidR="007A2FD9" w:rsidRDefault="007A2FD9" w:rsidP="007A2FD9">
      <w:pPr>
        <w:ind w:firstLine="720"/>
      </w:pPr>
      <w:r>
        <w:t>FB.IJU_SUITE_NOT_STATIC</w:t>
      </w:r>
    </w:p>
    <w:p w14:paraId="2C6A818C" w14:textId="77777777" w:rsidR="007A2FD9" w:rsidRDefault="007A2FD9" w:rsidP="007A2FD9">
      <w:pPr>
        <w:spacing w:line="360" w:lineRule="auto"/>
        <w:ind w:firstLine="851"/>
        <w:jc w:val="both"/>
      </w:pPr>
      <w:r>
        <w:t xml:space="preserve">Класс представляет собой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TestCase</w:t>
      </w:r>
      <w:proofErr w:type="spellEnd"/>
      <w:r>
        <w:t xml:space="preserve"> и реализует метод </w:t>
      </w:r>
      <w:proofErr w:type="spellStart"/>
      <w:proofErr w:type="gramStart"/>
      <w:r>
        <w:t>suite</w:t>
      </w:r>
      <w:proofErr w:type="spellEnd"/>
      <w:r>
        <w:t>(</w:t>
      </w:r>
      <w:proofErr w:type="gramEnd"/>
      <w:r>
        <w:t xml:space="preserve">). Метод набора должен быть объявлен как статический, но это не </w:t>
      </w:r>
      <w:proofErr w:type="spellStart"/>
      <w:proofErr w:type="gramStart"/>
      <w:r>
        <w:t>так.но</w:t>
      </w:r>
      <w:proofErr w:type="spellEnd"/>
      <w:proofErr w:type="gramEnd"/>
      <w:r>
        <w:t xml:space="preserve"> в коде данное уточнение отсутствует, о чем и сигнализирует детектор.</w:t>
      </w:r>
    </w:p>
    <w:p w14:paraId="0CF8A963" w14:textId="77777777" w:rsidR="007A2FD9" w:rsidRDefault="007A2FD9" w:rsidP="007A2FD9">
      <w:pPr>
        <w:jc w:val="both"/>
      </w:pPr>
      <w:r>
        <w:t xml:space="preserve">Таблица №1110 – Основные характеристики детектора </w:t>
      </w:r>
    </w:p>
    <w:sdt>
      <w:sdtPr>
        <w:tag w:val="goog_rdk_1100"/>
        <w:id w:val="-5290858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7A2FD9" w14:paraId="4E4EC59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86E00E" w14:textId="77777777" w:rsidR="007A2FD9" w:rsidRDefault="007A2FD9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4E4F8D" w14:textId="77777777" w:rsidR="007A2FD9" w:rsidRDefault="007A2FD9" w:rsidP="00237CED">
                <w:r>
                  <w:t>Minor</w:t>
                </w:r>
              </w:p>
            </w:tc>
          </w:tr>
          <w:tr w:rsidR="007A2FD9" w14:paraId="187D8196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F04E0" w14:textId="77777777" w:rsidR="007A2FD9" w:rsidRDefault="007A2FD9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6AE91A" w14:textId="77777777" w:rsidR="007A2FD9" w:rsidRDefault="007A2FD9" w:rsidP="00237CED">
                <w:r>
                  <w:t>High</w:t>
                </w:r>
              </w:p>
            </w:tc>
          </w:tr>
          <w:tr w:rsidR="007A2FD9" w14:paraId="64B2B84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E103A1" w14:textId="77777777" w:rsidR="007A2FD9" w:rsidRDefault="007A2FD9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54EA70" w14:textId="77777777" w:rsidR="007A2FD9" w:rsidRDefault="007A2FD9" w:rsidP="00237CED">
                <w:r>
                  <w:t>Класс JUnit TestCase, реализующий метод suite() без модификатора static</w:t>
                </w:r>
              </w:p>
            </w:tc>
          </w:tr>
          <w:tr w:rsidR="007A2FD9" w14:paraId="342B9FC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557E93" w14:textId="77777777" w:rsidR="007A2FD9" w:rsidRDefault="007A2FD9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E59901" w14:textId="77777777" w:rsidR="007A2FD9" w:rsidRDefault="007A2FD9" w:rsidP="00237CED">
                <w:pPr>
                  <w:spacing w:after="160"/>
                </w:pPr>
                <w:r>
                  <w:t>Неправильное объявление метода suite() в JUnit</w:t>
                </w:r>
              </w:p>
            </w:tc>
          </w:tr>
          <w:tr w:rsidR="007A2FD9" w14:paraId="227BF23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9D0B55" w14:textId="77777777" w:rsidR="007A2FD9" w:rsidRDefault="007A2FD9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C8694A" w14:textId="77777777" w:rsidR="007A2FD9" w:rsidRDefault="007A2FD9" w:rsidP="00237CED">
                <w:pPr>
                  <w:spacing w:after="160"/>
                </w:pPr>
                <w:r>
                  <w:t>CWE-674 (Uncontrolled Recursion)</w:t>
                </w:r>
              </w:p>
            </w:tc>
          </w:tr>
          <w:tr w:rsidR="007A2FD9" w14:paraId="6BC0B01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07A92F" w14:textId="77777777" w:rsidR="007A2FD9" w:rsidRDefault="007A2FD9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F21FF5" w14:textId="77777777" w:rsidR="007A2FD9" w:rsidRDefault="007A2FD9" w:rsidP="00237CED">
                <w:pPr>
                  <w:spacing w:after="160"/>
                </w:pPr>
              </w:p>
            </w:tc>
          </w:tr>
          <w:tr w:rsidR="007A2FD9" w14:paraId="2C4B8DF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30B4D4" w14:textId="77777777" w:rsidR="007A2FD9" w:rsidRDefault="007A2FD9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960BB3" w14:textId="77777777" w:rsidR="007A2FD9" w:rsidRDefault="007A2FD9" w:rsidP="00237CED">
                <w:pPr>
                  <w:spacing w:after="160"/>
                  <w:ind w:right="27"/>
                </w:pPr>
                <w:r>
                  <w:t>Невозможность выполнения тестов, ошибка при запуске тестов, некорректная работа с набором тестов.</w:t>
                </w:r>
              </w:p>
            </w:tc>
          </w:tr>
          <w:tr w:rsidR="007A2FD9" w14:paraId="3DF6060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9248EB" w14:textId="77777777" w:rsidR="007A2FD9" w:rsidRDefault="007A2FD9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0459CE" w14:textId="77777777" w:rsidR="007A2FD9" w:rsidRDefault="007A2FD9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225244B6" w14:textId="77777777" w:rsidR="007A2FD9" w:rsidRDefault="007A2FD9" w:rsidP="007A2FD9"/>
    <w:p w14:paraId="4922D1DC" w14:textId="77777777" w:rsidR="007A2FD9" w:rsidRDefault="007A2FD9" w:rsidP="007A2FD9">
      <w:r>
        <w:t xml:space="preserve">Таблица №1111 – Примеры срабатывания детектора и устранения уязвимости </w:t>
      </w:r>
    </w:p>
    <w:sdt>
      <w:sdtPr>
        <w:tag w:val="goog_rdk_1101"/>
        <w:id w:val="-88272050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7A2FD9" w14:paraId="4C0901B5" w14:textId="77777777" w:rsidTr="00237CED">
            <w:tc>
              <w:tcPr>
                <w:tcW w:w="4106" w:type="dxa"/>
              </w:tcPr>
              <w:p w14:paraId="57D9B34C" w14:textId="77777777" w:rsidR="007A2FD9" w:rsidRDefault="007A2FD9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5C0444C" w14:textId="77777777" w:rsidR="007A2FD9" w:rsidRDefault="007A2FD9" w:rsidP="00237CED">
                <w:r>
                  <w:t>Корректная конструкция</w:t>
                </w:r>
              </w:p>
            </w:tc>
          </w:tr>
          <w:tr w:rsidR="007A2FD9" w14:paraId="7DBAE6D1" w14:textId="77777777" w:rsidTr="00237CED">
            <w:trPr>
              <w:trHeight w:val="310"/>
            </w:trPr>
            <w:tc>
              <w:tcPr>
                <w:tcW w:w="4106" w:type="dxa"/>
              </w:tcPr>
              <w:p w14:paraId="10935E64" w14:textId="77777777" w:rsidR="007A2FD9" w:rsidRDefault="007A2FD9" w:rsidP="00237CED">
                <w:r>
                  <w:t>import junit.framework.TestCase;</w:t>
                </w:r>
              </w:p>
              <w:p w14:paraId="0098C972" w14:textId="77777777" w:rsidR="007A2FD9" w:rsidRDefault="007A2FD9" w:rsidP="00237CED">
                <w:r>
                  <w:t>import junit.framework.Test;</w:t>
                </w:r>
              </w:p>
              <w:p w14:paraId="0074C6DA" w14:textId="77777777" w:rsidR="007A2FD9" w:rsidRDefault="007A2FD9" w:rsidP="00237CED">
                <w:r>
                  <w:t>import junit.framework.TestSuite;</w:t>
                </w:r>
              </w:p>
              <w:p w14:paraId="1AFD41A9" w14:textId="77777777" w:rsidR="007A2FD9" w:rsidRDefault="007A2FD9" w:rsidP="00237CED"/>
              <w:p w14:paraId="00CCB2AC" w14:textId="77777777" w:rsidR="007A2FD9" w:rsidRDefault="007A2FD9" w:rsidP="00237CED">
                <w:r>
                  <w:t>public class MyTestCase extends TestCase {</w:t>
                </w:r>
              </w:p>
              <w:p w14:paraId="47EF1323" w14:textId="77777777" w:rsidR="007A2FD9" w:rsidRDefault="007A2FD9" w:rsidP="00237CED">
                <w:r>
                  <w:t xml:space="preserve">    </w:t>
                </w:r>
              </w:p>
              <w:p w14:paraId="39BE1313" w14:textId="77777777" w:rsidR="007A2FD9" w:rsidRDefault="007A2FD9" w:rsidP="00237CED">
                <w:r>
                  <w:t xml:space="preserve">    // Неправильное определение, метод не статический</w:t>
                </w:r>
              </w:p>
              <w:p w14:paraId="4BEE9612" w14:textId="77777777" w:rsidR="007A2FD9" w:rsidRDefault="007A2FD9" w:rsidP="00237CED">
                <w:r>
                  <w:t xml:space="preserve">    public Test suite() {</w:t>
                </w:r>
              </w:p>
              <w:p w14:paraId="1B000609" w14:textId="77777777" w:rsidR="007A2FD9" w:rsidRDefault="007A2FD9" w:rsidP="00237CED">
                <w:r>
                  <w:t xml:space="preserve">        TestSuite suite = new TestSuite();</w:t>
                </w:r>
              </w:p>
              <w:p w14:paraId="6AF44469" w14:textId="77777777" w:rsidR="007A2FD9" w:rsidRDefault="007A2FD9" w:rsidP="00237CED">
                <w:r>
                  <w:t xml:space="preserve">        suite.addTest(new MyTestCase("testMethod1"));</w:t>
                </w:r>
              </w:p>
              <w:p w14:paraId="37F15260" w14:textId="77777777" w:rsidR="007A2FD9" w:rsidRDefault="007A2FD9" w:rsidP="00237CED">
                <w:r>
                  <w:t xml:space="preserve">        return suite;</w:t>
                </w:r>
              </w:p>
              <w:p w14:paraId="3FF20BCF" w14:textId="77777777" w:rsidR="007A2FD9" w:rsidRDefault="007A2FD9" w:rsidP="00237CED">
                <w:r>
                  <w:t xml:space="preserve">    }</w:t>
                </w:r>
              </w:p>
              <w:p w14:paraId="43BBE35C" w14:textId="77777777" w:rsidR="007A2FD9" w:rsidRDefault="007A2FD9" w:rsidP="00237CED">
                <w:r>
                  <w:t>}</w:t>
                </w:r>
              </w:p>
              <w:p w14:paraId="1A0E0E20" w14:textId="77777777" w:rsidR="007A2FD9" w:rsidRDefault="007A2FD9" w:rsidP="00237CED"/>
              <w:p w14:paraId="2840A2F7" w14:textId="77777777" w:rsidR="007A2FD9" w:rsidRDefault="007A2FD9" w:rsidP="00237CED"/>
            </w:tc>
            <w:tc>
              <w:tcPr>
                <w:tcW w:w="5239" w:type="dxa"/>
              </w:tcPr>
              <w:p w14:paraId="52B8A031" w14:textId="77777777" w:rsidR="007A2FD9" w:rsidRDefault="007A2FD9" w:rsidP="00237CED">
                <w:bookmarkStart w:id="0" w:name="_heading=h.qe7pc52v9f57" w:colFirst="0" w:colLast="0"/>
                <w:bookmarkEnd w:id="0"/>
                <w:r>
                  <w:t>import junit.framework.TestCase;</w:t>
                </w:r>
              </w:p>
              <w:p w14:paraId="0FE65610" w14:textId="77777777" w:rsidR="007A2FD9" w:rsidRDefault="007A2FD9" w:rsidP="00237CED">
                <w:bookmarkStart w:id="1" w:name="_heading=h.tnxmtdhdexf3" w:colFirst="0" w:colLast="0"/>
                <w:bookmarkEnd w:id="1"/>
                <w:r>
                  <w:t>import junit.framework.Test;</w:t>
                </w:r>
              </w:p>
              <w:p w14:paraId="12806A9F" w14:textId="77777777" w:rsidR="007A2FD9" w:rsidRDefault="007A2FD9" w:rsidP="00237CED">
                <w:bookmarkStart w:id="2" w:name="_heading=h.p07fkymbb69m" w:colFirst="0" w:colLast="0"/>
                <w:bookmarkEnd w:id="2"/>
                <w:r>
                  <w:t>import junit.framework.TestSuite;</w:t>
                </w:r>
              </w:p>
              <w:p w14:paraId="63872230" w14:textId="77777777" w:rsidR="007A2FD9" w:rsidRDefault="007A2FD9" w:rsidP="00237CED">
                <w:bookmarkStart w:id="3" w:name="_heading=h.q01v69dfylwo" w:colFirst="0" w:colLast="0"/>
                <w:bookmarkEnd w:id="3"/>
              </w:p>
              <w:p w14:paraId="52376FC4" w14:textId="77777777" w:rsidR="007A2FD9" w:rsidRDefault="007A2FD9" w:rsidP="00237CED">
                <w:bookmarkStart w:id="4" w:name="_heading=h.rmsrz6vdiixi" w:colFirst="0" w:colLast="0"/>
                <w:bookmarkEnd w:id="4"/>
                <w:r>
                  <w:t>public class MyTestCase extends TestCase {</w:t>
                </w:r>
              </w:p>
              <w:p w14:paraId="33C7945C" w14:textId="77777777" w:rsidR="007A2FD9" w:rsidRDefault="007A2FD9" w:rsidP="00237CED">
                <w:bookmarkStart w:id="5" w:name="_heading=h.fjcfskpd3uaw" w:colFirst="0" w:colLast="0"/>
                <w:bookmarkEnd w:id="5"/>
                <w:r>
                  <w:t xml:space="preserve">    </w:t>
                </w:r>
              </w:p>
              <w:p w14:paraId="0A936551" w14:textId="77777777" w:rsidR="007A2FD9" w:rsidRDefault="007A2FD9" w:rsidP="00237CED">
                <w:bookmarkStart w:id="6" w:name="_heading=h.xp5uhhw12q41" w:colFirst="0" w:colLast="0"/>
                <w:bookmarkEnd w:id="6"/>
                <w:r>
                  <w:t xml:space="preserve">    // Правильное определение, метод статический</w:t>
                </w:r>
              </w:p>
              <w:p w14:paraId="53A28A60" w14:textId="77777777" w:rsidR="007A2FD9" w:rsidRDefault="007A2FD9" w:rsidP="00237CED">
                <w:bookmarkStart w:id="7" w:name="_heading=h.cxmtx3fak9ty" w:colFirst="0" w:colLast="0"/>
                <w:bookmarkEnd w:id="7"/>
                <w:r>
                  <w:t xml:space="preserve">    public static Test suite() {</w:t>
                </w:r>
              </w:p>
              <w:p w14:paraId="1DA35653" w14:textId="77777777" w:rsidR="007A2FD9" w:rsidRDefault="007A2FD9" w:rsidP="00237CED">
                <w:bookmarkStart w:id="8" w:name="_heading=h.ddg9nx9q9o4c" w:colFirst="0" w:colLast="0"/>
                <w:bookmarkEnd w:id="8"/>
                <w:r>
                  <w:t xml:space="preserve">        TestSuite suite = new TestSuite();</w:t>
                </w:r>
              </w:p>
              <w:p w14:paraId="1E3372A4" w14:textId="77777777" w:rsidR="007A2FD9" w:rsidRDefault="007A2FD9" w:rsidP="00237CED">
                <w:bookmarkStart w:id="9" w:name="_heading=h.xtmlwra2vkkp" w:colFirst="0" w:colLast="0"/>
                <w:bookmarkEnd w:id="9"/>
                <w:r>
                  <w:t xml:space="preserve">        suite.addTest(new MyTestCase("testMethod1"));</w:t>
                </w:r>
              </w:p>
              <w:p w14:paraId="36C1B1CE" w14:textId="77777777" w:rsidR="007A2FD9" w:rsidRDefault="007A2FD9" w:rsidP="00237CED">
                <w:bookmarkStart w:id="10" w:name="_heading=h.wm62gejytni0" w:colFirst="0" w:colLast="0"/>
                <w:bookmarkEnd w:id="10"/>
                <w:r>
                  <w:t xml:space="preserve">        return suite;</w:t>
                </w:r>
              </w:p>
              <w:p w14:paraId="3FCEF677" w14:textId="77777777" w:rsidR="007A2FD9" w:rsidRDefault="007A2FD9" w:rsidP="00237CED">
                <w:bookmarkStart w:id="11" w:name="_heading=h.4obit7sj21kn" w:colFirst="0" w:colLast="0"/>
                <w:bookmarkEnd w:id="11"/>
                <w:r>
                  <w:t xml:space="preserve">    }</w:t>
                </w:r>
              </w:p>
              <w:p w14:paraId="01D209C7" w14:textId="77777777" w:rsidR="007A2FD9" w:rsidRDefault="007A2FD9" w:rsidP="00237CED">
                <w:bookmarkStart w:id="12" w:name="_heading=h.qla31p8fgwnu" w:colFirst="0" w:colLast="0"/>
                <w:bookmarkEnd w:id="12"/>
                <w:r>
                  <w:t>}</w:t>
                </w:r>
              </w:p>
              <w:p w14:paraId="71CDC2E6" w14:textId="77777777" w:rsidR="007A2FD9" w:rsidRDefault="007A2FD9" w:rsidP="00237CED"/>
            </w:tc>
          </w:tr>
        </w:tbl>
      </w:sdtContent>
    </w:sdt>
    <w:p w14:paraId="0635DB09" w14:textId="77777777" w:rsidR="007A2FD9" w:rsidRDefault="007A2FD9" w:rsidP="007A2FD9"/>
    <w:p w14:paraId="5B20AC87" w14:textId="77777777" w:rsidR="007A2FD9" w:rsidRDefault="007A2FD9" w:rsidP="007A2FD9">
      <w:r>
        <w:lastRenderedPageBreak/>
        <w:t>Методы устранения уязвимости при срабатывании детектора</w:t>
      </w:r>
    </w:p>
    <w:p w14:paraId="0F87A318" w14:textId="77777777" w:rsidR="007A2FD9" w:rsidRDefault="007A2FD9" w:rsidP="007A2FD9">
      <w:pPr>
        <w:ind w:firstLine="720"/>
      </w:pPr>
      <w:r>
        <w:t>Невозможность выполнения тестов, ошибка при запуске тестов, некорректная работа с набором тестов.</w:t>
      </w:r>
    </w:p>
    <w:p w14:paraId="70A8F375" w14:textId="20CC9260" w:rsidR="00346885" w:rsidRPr="007A2FD9" w:rsidRDefault="00346885" w:rsidP="007A2FD9"/>
    <w:sectPr w:rsidR="00346885" w:rsidRPr="007A2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A3FCF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2025-08-06T12:23:00Z</dcterms:created>
  <dcterms:modified xsi:type="dcterms:W3CDTF">2025-08-06T12:23:00Z</dcterms:modified>
</cp:coreProperties>
</file>