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0B30" w14:textId="77777777" w:rsidR="00556D74" w:rsidRDefault="00556D74" w:rsidP="00556D74">
      <w:pPr>
        <w:ind w:firstLine="720"/>
      </w:pPr>
      <w:r>
        <w:t>FB.SQL_INJECTION_JPA</w:t>
      </w:r>
    </w:p>
    <w:p w14:paraId="09D5F706" w14:textId="77777777" w:rsidR="00556D74" w:rsidRDefault="00556D74" w:rsidP="00556D74">
      <w:pPr>
        <w:spacing w:line="360" w:lineRule="auto"/>
        <w:ind w:firstLine="851"/>
        <w:jc w:val="both"/>
      </w:pPr>
      <w:r>
        <w:t>Входные значения, включенные в запросы SQL, должны передаваться безопасно. Связывание переменных в подготовленных операторах можно использовать для легкого снижения риска внедрения SQL.</w:t>
      </w:r>
    </w:p>
    <w:p w14:paraId="707258B3" w14:textId="77777777" w:rsidR="00556D74" w:rsidRDefault="00556D74" w:rsidP="00556D74">
      <w:pPr>
        <w:jc w:val="both"/>
      </w:pPr>
      <w:r>
        <w:t xml:space="preserve">Таблица №940 – Основные характеристики детектора </w:t>
      </w:r>
    </w:p>
    <w:sdt>
      <w:sdtPr>
        <w:tag w:val="goog_rdk_928"/>
        <w:id w:val="-166504828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56D74" w14:paraId="331D0DE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C1BBB8" w14:textId="77777777" w:rsidR="00556D74" w:rsidRDefault="00556D7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4B62E0" w14:textId="77777777" w:rsidR="00556D74" w:rsidRDefault="00556D74" w:rsidP="00BE7EAE">
                <w:r>
                  <w:t>Minor</w:t>
                </w:r>
              </w:p>
            </w:tc>
          </w:tr>
          <w:tr w:rsidR="00556D74" w14:paraId="60BAA54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AB51A6" w14:textId="77777777" w:rsidR="00556D74" w:rsidRDefault="00556D7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83B60" w14:textId="77777777" w:rsidR="00556D74" w:rsidRDefault="00556D74" w:rsidP="00BE7EAE">
                <w:r>
                  <w:t>High</w:t>
                </w:r>
              </w:p>
            </w:tc>
          </w:tr>
          <w:tr w:rsidR="00556D74" w14:paraId="102B9CD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632846" w14:textId="77777777" w:rsidR="00556D74" w:rsidRDefault="00556D7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CE7F6" w14:textId="77777777" w:rsidR="00556D74" w:rsidRDefault="00556D74" w:rsidP="00BE7EAE">
                <w:r>
                  <w:t>EntityManager.createQuery(), EntityManager.createNativeQuery()</w:t>
                </w:r>
              </w:p>
            </w:tc>
          </w:tr>
          <w:tr w:rsidR="00556D74" w14:paraId="7DF9401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2BA63C" w14:textId="77777777" w:rsidR="00556D74" w:rsidRDefault="00556D7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95415C" w14:textId="77777777" w:rsidR="00556D74" w:rsidRDefault="00556D74" w:rsidP="00BE7EAE">
                <w:pPr>
                  <w:spacing w:after="160"/>
                </w:pPr>
                <w:r>
                  <w:t>SQL-инъекция</w:t>
                </w:r>
              </w:p>
            </w:tc>
          </w:tr>
          <w:tr w:rsidR="00556D74" w14:paraId="1AE0348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1D5C45" w14:textId="77777777" w:rsidR="00556D74" w:rsidRDefault="00556D7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69A4B3" w14:textId="77777777" w:rsidR="00556D74" w:rsidRDefault="00556D74" w:rsidP="00BE7EAE">
                <w:pPr>
                  <w:spacing w:after="160"/>
                </w:pPr>
                <w:r>
                  <w:t>CWE-89 (Improper Neutralization of Special Elements used in an SQL Command)</w:t>
                </w:r>
              </w:p>
            </w:tc>
          </w:tr>
          <w:tr w:rsidR="00556D74" w14:paraId="4E063E7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4B0BA9" w14:textId="77777777" w:rsidR="00556D74" w:rsidRDefault="00556D7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B2139" w14:textId="77777777" w:rsidR="00556D74" w:rsidRDefault="00556D74" w:rsidP="00BE7EAE">
                <w:pPr>
                  <w:spacing w:after="160"/>
                </w:pPr>
              </w:p>
            </w:tc>
          </w:tr>
          <w:tr w:rsidR="00556D74" w14:paraId="4763E47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97C60E" w14:textId="77777777" w:rsidR="00556D74" w:rsidRDefault="00556D7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95EAF7" w14:textId="77777777" w:rsidR="00556D74" w:rsidRDefault="00556D74" w:rsidP="00BE7EAE">
                <w:pPr>
                  <w:spacing w:after="160"/>
                  <w:ind w:right="27"/>
                </w:pPr>
                <w:r>
                  <w:t>Выполнение произвольных SQL-команд, раскрытие или изменение данных, получение несанкционированного доступа</w:t>
                </w:r>
              </w:p>
            </w:tc>
          </w:tr>
          <w:tr w:rsidR="00556D74" w14:paraId="358106A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3F8D4E" w14:textId="77777777" w:rsidR="00556D74" w:rsidRDefault="00556D7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1CC366" w14:textId="77777777" w:rsidR="00556D74" w:rsidRDefault="00556D7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1E841E1" w14:textId="77777777" w:rsidR="00556D74" w:rsidRDefault="00556D74" w:rsidP="00556D74"/>
    <w:p w14:paraId="36342417" w14:textId="77777777" w:rsidR="00556D74" w:rsidRDefault="00556D74" w:rsidP="00556D74">
      <w:r>
        <w:t xml:space="preserve">Таблица №941 – Примеры срабатывания детектора и устранения уязвимости </w:t>
      </w:r>
    </w:p>
    <w:sdt>
      <w:sdtPr>
        <w:tag w:val="goog_rdk_929"/>
        <w:id w:val="95868822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56D74" w14:paraId="2FD5E81B" w14:textId="77777777" w:rsidTr="00BE7EAE">
            <w:tc>
              <w:tcPr>
                <w:tcW w:w="4106" w:type="dxa"/>
              </w:tcPr>
              <w:p w14:paraId="0959478C" w14:textId="77777777" w:rsidR="00556D74" w:rsidRDefault="00556D7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11A7A62" w14:textId="77777777" w:rsidR="00556D74" w:rsidRDefault="00556D74" w:rsidP="00BE7EAE">
                <w:r>
                  <w:t>Корректная конструкция</w:t>
                </w:r>
              </w:p>
            </w:tc>
          </w:tr>
          <w:tr w:rsidR="00556D74" w:rsidRPr="00280978" w14:paraId="4E6CD57A" w14:textId="77777777" w:rsidTr="00BE7EAE">
            <w:trPr>
              <w:trHeight w:val="310"/>
            </w:trPr>
            <w:tc>
              <w:tcPr>
                <w:tcW w:w="4106" w:type="dxa"/>
              </w:tcPr>
              <w:p w14:paraId="3C3619DE" w14:textId="77777777" w:rsidR="00556D74" w:rsidRDefault="00556D74" w:rsidP="00BE7EAE">
                <w:r>
                  <w:t>String queryStr = "SELECT u FROM User u WHERE u.email = '" + email + "'";</w:t>
                </w:r>
              </w:p>
              <w:p w14:paraId="028B2D1F" w14:textId="77777777" w:rsidR="00556D74" w:rsidRDefault="00556D74" w:rsidP="00BE7EAE">
                <w:r>
                  <w:t>Query query = entityManager.createQuery(queryStr);</w:t>
                </w:r>
              </w:p>
              <w:p w14:paraId="304EBF13" w14:textId="77777777" w:rsidR="00556D74" w:rsidRDefault="00556D74" w:rsidP="00BE7EAE">
                <w:r>
                  <w:t>List&lt;User&gt; users = query.getResultList();</w:t>
                </w:r>
              </w:p>
              <w:p w14:paraId="58051A50" w14:textId="77777777" w:rsidR="00556D74" w:rsidRDefault="00556D74" w:rsidP="00BE7EAE"/>
            </w:tc>
            <w:tc>
              <w:tcPr>
                <w:tcW w:w="5239" w:type="dxa"/>
              </w:tcPr>
              <w:p w14:paraId="56CF5ACF" w14:textId="77777777" w:rsidR="00556D74" w:rsidRDefault="00556D74" w:rsidP="00BE7EAE">
                <w:bookmarkStart w:id="0" w:name="_heading=h.w9e52vi4sjsj" w:colFirst="0" w:colLast="0"/>
                <w:bookmarkEnd w:id="0"/>
                <w:r>
                  <w:t>String queryStr = "SELECT u FROM User u WHERE u.email = :email";</w:t>
                </w:r>
              </w:p>
              <w:p w14:paraId="6BDB98AE" w14:textId="77777777" w:rsidR="00556D74" w:rsidRDefault="00556D74" w:rsidP="00BE7EAE">
                <w:bookmarkStart w:id="1" w:name="_heading=h.vqzmlvx62gt2" w:colFirst="0" w:colLast="0"/>
                <w:bookmarkEnd w:id="1"/>
                <w:r>
                  <w:t>Query query = entityManager.createQuery(queryStr);</w:t>
                </w:r>
              </w:p>
              <w:p w14:paraId="627D311D" w14:textId="77777777" w:rsidR="00556D74" w:rsidRDefault="00556D74" w:rsidP="00BE7EAE">
                <w:bookmarkStart w:id="2" w:name="_heading=h.601y1pqs3yu2" w:colFirst="0" w:colLast="0"/>
                <w:bookmarkEnd w:id="2"/>
                <w:r>
                  <w:t>query.setParameter("email", email);</w:t>
                </w:r>
              </w:p>
              <w:p w14:paraId="77D20092" w14:textId="77777777" w:rsidR="00556D74" w:rsidRPr="00280978" w:rsidRDefault="00556D74" w:rsidP="00BE7EAE">
                <w:pPr>
                  <w:rPr>
                    <w:lang w:val="en-US"/>
                  </w:rPr>
                </w:pPr>
                <w:r>
                  <w:t>List&lt;User&gt; users = query.getResultList();</w:t>
                </w:r>
              </w:p>
            </w:tc>
          </w:tr>
        </w:tbl>
      </w:sdtContent>
    </w:sdt>
    <w:p w14:paraId="40468DA6" w14:textId="77777777" w:rsidR="00556D74" w:rsidRPr="00280978" w:rsidRDefault="00556D74" w:rsidP="00556D74">
      <w:pPr>
        <w:rPr>
          <w:lang w:val="en-US"/>
        </w:rPr>
      </w:pPr>
    </w:p>
    <w:p w14:paraId="6DB4FB75" w14:textId="77777777" w:rsidR="00556D74" w:rsidRDefault="00556D74" w:rsidP="00556D74">
      <w:r>
        <w:t>Методы устранения уязвимости при срабатывании детектора</w:t>
      </w:r>
    </w:p>
    <w:p w14:paraId="531FB5C2" w14:textId="77777777" w:rsidR="00556D74" w:rsidRDefault="00556D74" w:rsidP="00556D74">
      <w:pPr>
        <w:ind w:firstLine="851"/>
      </w:pPr>
      <w:r>
        <w:t xml:space="preserve">Использовать именованные параметры </w:t>
      </w:r>
      <w:proofErr w:type="gramStart"/>
      <w:r>
        <w:t>(:</w:t>
      </w:r>
      <w:proofErr w:type="spellStart"/>
      <w:r>
        <w:t>paramName</w:t>
      </w:r>
      <w:proofErr w:type="spellEnd"/>
      <w:proofErr w:type="gramEnd"/>
      <w:r>
        <w:t xml:space="preserve">) и метод </w:t>
      </w:r>
      <w:proofErr w:type="spellStart"/>
      <w:proofErr w:type="gramStart"/>
      <w:r>
        <w:t>setParameter</w:t>
      </w:r>
      <w:proofErr w:type="spellEnd"/>
      <w:r>
        <w:t>(</w:t>
      </w:r>
      <w:proofErr w:type="gramEnd"/>
      <w:r>
        <w:t>) для безопасной передачи значений</w:t>
      </w:r>
    </w:p>
    <w:p w14:paraId="7E637A40" w14:textId="634125EA" w:rsidR="00346885" w:rsidRPr="00556D74" w:rsidRDefault="00346885" w:rsidP="00556D74"/>
    <w:sectPr w:rsidR="00346885" w:rsidRPr="00556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2025-08-04T09:44:00Z</dcterms:created>
  <dcterms:modified xsi:type="dcterms:W3CDTF">2025-08-04T09:44:00Z</dcterms:modified>
</cp:coreProperties>
</file>