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C2FB" w14:textId="77777777" w:rsidR="00986D5D" w:rsidRPr="00986D5D" w:rsidRDefault="00986D5D" w:rsidP="00986D5D">
      <w:pPr>
        <w:ind w:firstLine="720"/>
      </w:pPr>
      <w:r w:rsidRPr="006A0C0A">
        <w:rPr>
          <w:lang w:val="en-US"/>
        </w:rPr>
        <w:t>FB</w:t>
      </w:r>
      <w:r w:rsidRPr="00986D5D">
        <w:t>.</w:t>
      </w:r>
      <w:r w:rsidRPr="006A0C0A">
        <w:rPr>
          <w:lang w:val="en-US"/>
        </w:rPr>
        <w:t>SE</w:t>
      </w:r>
      <w:r w:rsidRPr="00986D5D">
        <w:t>_</w:t>
      </w:r>
      <w:r w:rsidRPr="006A0C0A">
        <w:rPr>
          <w:lang w:val="en-US"/>
        </w:rPr>
        <w:t>NONSTATIC</w:t>
      </w:r>
      <w:r w:rsidRPr="00986D5D">
        <w:t>_</w:t>
      </w:r>
      <w:r w:rsidRPr="006A0C0A">
        <w:rPr>
          <w:lang w:val="en-US"/>
        </w:rPr>
        <w:t>SERIALVERSIONID</w:t>
      </w:r>
    </w:p>
    <w:p w14:paraId="1B2DEB2E" w14:textId="77777777" w:rsidR="00986D5D" w:rsidRDefault="00986D5D" w:rsidP="00986D5D">
      <w:pPr>
        <w:spacing w:line="360" w:lineRule="auto"/>
        <w:ind w:firstLine="851"/>
        <w:jc w:val="both"/>
      </w:pPr>
      <w:r>
        <w:t xml:space="preserve">Этот класс определяет поле </w:t>
      </w:r>
      <w:proofErr w:type="spellStart"/>
      <w:r>
        <w:t>SerialVersionUID</w:t>
      </w:r>
      <w:proofErr w:type="spellEnd"/>
      <w:r>
        <w:t>, которое не является статическим. Поле следует сделать статическим, если оно предназначено для указания UID версии в целях сериализации.</w:t>
      </w:r>
    </w:p>
    <w:p w14:paraId="4BA40EF0" w14:textId="77777777" w:rsidR="00986D5D" w:rsidRDefault="00986D5D" w:rsidP="00986D5D">
      <w:pPr>
        <w:jc w:val="both"/>
      </w:pPr>
      <w:r>
        <w:t xml:space="preserve">Таблица №1064 – Основные характеристики детектора </w:t>
      </w:r>
    </w:p>
    <w:sdt>
      <w:sdtPr>
        <w:tag w:val="goog_rdk_1052"/>
        <w:id w:val="72265684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86D5D" w14:paraId="7B8DDFF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DDF51C" w14:textId="77777777" w:rsidR="00986D5D" w:rsidRDefault="00986D5D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1130E7" w14:textId="77777777" w:rsidR="00986D5D" w:rsidRDefault="00986D5D" w:rsidP="00237CED">
                <w:r>
                  <w:t>Minor</w:t>
                </w:r>
              </w:p>
            </w:tc>
          </w:tr>
          <w:tr w:rsidR="00986D5D" w14:paraId="62ED7D0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D5DC9A" w14:textId="77777777" w:rsidR="00986D5D" w:rsidRDefault="00986D5D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7CB9B8" w14:textId="77777777" w:rsidR="00986D5D" w:rsidRDefault="00986D5D" w:rsidP="00237CED">
                <w:r>
                  <w:t>HIGH</w:t>
                </w:r>
              </w:p>
            </w:tc>
          </w:tr>
          <w:tr w:rsidR="00986D5D" w14:paraId="1599E8D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E2E77C" w14:textId="77777777" w:rsidR="00986D5D" w:rsidRDefault="00986D5D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D76DBE" w14:textId="77777777" w:rsidR="00986D5D" w:rsidRDefault="00986D5D" w:rsidP="00237CED">
                <w:r>
                  <w:t>Несоответствующее объявление SerialVersionUID</w:t>
                </w:r>
              </w:p>
            </w:tc>
          </w:tr>
          <w:tr w:rsidR="00986D5D" w14:paraId="41ADF6C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875421" w14:textId="77777777" w:rsidR="00986D5D" w:rsidRDefault="00986D5D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35AC3" w14:textId="77777777" w:rsidR="00986D5D" w:rsidRDefault="00986D5D" w:rsidP="00237CED">
                <w:pPr>
                  <w:spacing w:after="160"/>
                </w:pPr>
                <w:r>
                  <w:t>Нарушение контракта сериализации Java</w:t>
                </w:r>
              </w:p>
            </w:tc>
          </w:tr>
          <w:tr w:rsidR="00986D5D" w14:paraId="42119AA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E2225D" w14:textId="77777777" w:rsidR="00986D5D" w:rsidRDefault="00986D5D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4D2859" w14:textId="77777777" w:rsidR="00986D5D" w:rsidRDefault="00986D5D" w:rsidP="00237CED">
                <w:pPr>
                  <w:spacing w:after="160"/>
                </w:pPr>
                <w:r>
                  <w:t>CWE-354 (Improper Validation of Integrity Check Value)</w:t>
                </w:r>
              </w:p>
            </w:tc>
          </w:tr>
          <w:tr w:rsidR="00986D5D" w14:paraId="44AB3CD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66B49D" w14:textId="77777777" w:rsidR="00986D5D" w:rsidRDefault="00986D5D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2BC180" w14:textId="77777777" w:rsidR="00986D5D" w:rsidRDefault="00986D5D" w:rsidP="00237CED">
                <w:pPr>
                  <w:spacing w:after="160"/>
                </w:pPr>
              </w:p>
            </w:tc>
          </w:tr>
          <w:tr w:rsidR="00986D5D" w14:paraId="49004E0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4AE3AA" w14:textId="77777777" w:rsidR="00986D5D" w:rsidRDefault="00986D5D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0CFAD9" w14:textId="77777777" w:rsidR="00986D5D" w:rsidRDefault="00986D5D" w:rsidP="00237CED">
                <w:pPr>
                  <w:spacing w:after="160"/>
                  <w:ind w:right="27"/>
                </w:pPr>
                <w:r>
                  <w:t>Ошибки сериализации/десериализации, потеря совместимости</w:t>
                </w:r>
              </w:p>
            </w:tc>
          </w:tr>
          <w:tr w:rsidR="00986D5D" w14:paraId="1219C85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BED589" w14:textId="77777777" w:rsidR="00986D5D" w:rsidRDefault="00986D5D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12C4EE" w14:textId="77777777" w:rsidR="00986D5D" w:rsidRDefault="00986D5D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22757F9" w14:textId="77777777" w:rsidR="00986D5D" w:rsidRDefault="00986D5D" w:rsidP="00986D5D"/>
    <w:p w14:paraId="3A669EEF" w14:textId="77777777" w:rsidR="00986D5D" w:rsidRDefault="00986D5D" w:rsidP="00986D5D">
      <w:r>
        <w:t xml:space="preserve">Таблица №1065 – Примеры срабатывания детектора и устранения уязвимости </w:t>
      </w:r>
    </w:p>
    <w:sdt>
      <w:sdtPr>
        <w:tag w:val="goog_rdk_1053"/>
        <w:id w:val="8339701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86D5D" w14:paraId="5CC88690" w14:textId="77777777" w:rsidTr="00237CED">
            <w:tc>
              <w:tcPr>
                <w:tcW w:w="4106" w:type="dxa"/>
              </w:tcPr>
              <w:p w14:paraId="0DEC0880" w14:textId="77777777" w:rsidR="00986D5D" w:rsidRDefault="00986D5D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30EE088" w14:textId="77777777" w:rsidR="00986D5D" w:rsidRDefault="00986D5D" w:rsidP="00237CED">
                <w:r>
                  <w:t>Корректная конструкция</w:t>
                </w:r>
              </w:p>
            </w:tc>
          </w:tr>
          <w:tr w:rsidR="00986D5D" w14:paraId="7F111CBB" w14:textId="77777777" w:rsidTr="00237CED">
            <w:trPr>
              <w:trHeight w:val="310"/>
            </w:trPr>
            <w:tc>
              <w:tcPr>
                <w:tcW w:w="4106" w:type="dxa"/>
              </w:tcPr>
              <w:p w14:paraId="13DF3541" w14:textId="77777777" w:rsidR="00986D5D" w:rsidRDefault="00986D5D" w:rsidP="00237CED">
                <w:r>
                  <w:t>import java.io.Serializable;</w:t>
                </w:r>
              </w:p>
              <w:p w14:paraId="750ACA83" w14:textId="77777777" w:rsidR="00986D5D" w:rsidRDefault="00986D5D" w:rsidP="00237CED"/>
              <w:p w14:paraId="3A0803DE" w14:textId="77777777" w:rsidR="00986D5D" w:rsidRDefault="00986D5D" w:rsidP="00237CED">
                <w:r>
                  <w:t>public class MyClass implements Serializable {</w:t>
                </w:r>
              </w:p>
              <w:p w14:paraId="60893449" w14:textId="77777777" w:rsidR="00986D5D" w:rsidRDefault="00986D5D" w:rsidP="00237CED">
                <w:r>
                  <w:t xml:space="preserve">    // Ошибка: SerialVersionUID не static</w:t>
                </w:r>
              </w:p>
              <w:p w14:paraId="0AA7D028" w14:textId="77777777" w:rsidR="00986D5D" w:rsidRDefault="00986D5D" w:rsidP="00237CED">
                <w:r>
                  <w:t xml:space="preserve">    private final long SerialVersionUID = 1L;</w:t>
                </w:r>
              </w:p>
              <w:p w14:paraId="62E936C4" w14:textId="77777777" w:rsidR="00986D5D" w:rsidRDefault="00986D5D" w:rsidP="00237CED">
                <w:r>
                  <w:t>}</w:t>
                </w:r>
              </w:p>
              <w:p w14:paraId="27E6EBCD" w14:textId="77777777" w:rsidR="00986D5D" w:rsidRDefault="00986D5D" w:rsidP="00237CED"/>
              <w:p w14:paraId="60F0CED8" w14:textId="77777777" w:rsidR="00986D5D" w:rsidRDefault="00986D5D" w:rsidP="00237CED"/>
            </w:tc>
            <w:tc>
              <w:tcPr>
                <w:tcW w:w="5239" w:type="dxa"/>
              </w:tcPr>
              <w:p w14:paraId="113C173A" w14:textId="77777777" w:rsidR="00986D5D" w:rsidRDefault="00986D5D" w:rsidP="00237CED">
                <w:bookmarkStart w:id="0" w:name="_heading=h.zbfynjhaemec" w:colFirst="0" w:colLast="0"/>
                <w:bookmarkEnd w:id="0"/>
                <w:r>
                  <w:t>import java.io.Serializable;</w:t>
                </w:r>
              </w:p>
              <w:p w14:paraId="4953CEFB" w14:textId="77777777" w:rsidR="00986D5D" w:rsidRDefault="00986D5D" w:rsidP="00237CED">
                <w:bookmarkStart w:id="1" w:name="_heading=h.pu7i4miiodu8" w:colFirst="0" w:colLast="0"/>
                <w:bookmarkEnd w:id="1"/>
              </w:p>
              <w:p w14:paraId="2F3854E4" w14:textId="77777777" w:rsidR="00986D5D" w:rsidRDefault="00986D5D" w:rsidP="00237CED">
                <w:bookmarkStart w:id="2" w:name="_heading=h.3at6l2mlt9b7" w:colFirst="0" w:colLast="0"/>
                <w:bookmarkEnd w:id="2"/>
                <w:r>
                  <w:t>public class MyClass implements Serializable {</w:t>
                </w:r>
              </w:p>
              <w:p w14:paraId="1F1D8346" w14:textId="77777777" w:rsidR="00986D5D" w:rsidRDefault="00986D5D" w:rsidP="00237CED">
                <w:bookmarkStart w:id="3" w:name="_heading=h.ilnhxpajegjg" w:colFirst="0" w:colLast="0"/>
                <w:bookmarkEnd w:id="3"/>
                <w:r>
                  <w:t xml:space="preserve">    // Правильное определение SerialVersionUID</w:t>
                </w:r>
              </w:p>
              <w:p w14:paraId="4A41E31B" w14:textId="77777777" w:rsidR="00986D5D" w:rsidRDefault="00986D5D" w:rsidP="00237CED">
                <w:bookmarkStart w:id="4" w:name="_heading=h.v1l3u4t96q6t" w:colFirst="0" w:colLast="0"/>
                <w:bookmarkEnd w:id="4"/>
                <w:r>
                  <w:t xml:space="preserve">    private static final long SerialVersionUID = 1L;</w:t>
                </w:r>
              </w:p>
              <w:p w14:paraId="5CB25202" w14:textId="77777777" w:rsidR="00986D5D" w:rsidRDefault="00986D5D" w:rsidP="00237CED">
                <w:bookmarkStart w:id="5" w:name="_heading=h.mgao0iiy4azs" w:colFirst="0" w:colLast="0"/>
                <w:bookmarkEnd w:id="5"/>
                <w:r>
                  <w:t>}</w:t>
                </w:r>
              </w:p>
              <w:p w14:paraId="4000F057" w14:textId="77777777" w:rsidR="00986D5D" w:rsidRDefault="00986D5D" w:rsidP="00237CED"/>
            </w:tc>
          </w:tr>
        </w:tbl>
      </w:sdtContent>
    </w:sdt>
    <w:p w14:paraId="4E883E0D" w14:textId="77777777" w:rsidR="00986D5D" w:rsidRDefault="00986D5D" w:rsidP="00986D5D"/>
    <w:p w14:paraId="5BC145F9" w14:textId="77777777" w:rsidR="00986D5D" w:rsidRDefault="00986D5D" w:rsidP="00986D5D">
      <w:r>
        <w:t>Методы устранения уязвимости при срабатывании детектора</w:t>
      </w:r>
    </w:p>
    <w:p w14:paraId="20A645B7" w14:textId="77777777" w:rsidR="00986D5D" w:rsidRPr="006A0C0A" w:rsidRDefault="00986D5D" w:rsidP="00986D5D">
      <w:pPr>
        <w:ind w:firstLine="720"/>
        <w:rPr>
          <w:lang w:val="en-US"/>
        </w:rPr>
      </w:pPr>
      <w:r>
        <w:t>Добавить</w:t>
      </w:r>
      <w:r w:rsidRPr="006A0C0A">
        <w:rPr>
          <w:lang w:val="en-US"/>
        </w:rPr>
        <w:t xml:space="preserve"> </w:t>
      </w:r>
      <w:r>
        <w:t>модификатор</w:t>
      </w:r>
      <w:r w:rsidRPr="006A0C0A">
        <w:rPr>
          <w:lang w:val="en-US"/>
        </w:rPr>
        <w:t xml:space="preserve"> static </w:t>
      </w:r>
      <w:r>
        <w:t>к</w:t>
      </w:r>
      <w:r w:rsidRPr="006A0C0A">
        <w:rPr>
          <w:lang w:val="en-US"/>
        </w:rPr>
        <w:t xml:space="preserve"> </w:t>
      </w:r>
      <w:r>
        <w:t>полю</w:t>
      </w:r>
    </w:p>
    <w:p w14:paraId="70A8F375" w14:textId="7B626489" w:rsidR="00346885" w:rsidRPr="00986D5D" w:rsidRDefault="00346885" w:rsidP="00986D5D"/>
    <w:sectPr w:rsidR="00346885" w:rsidRPr="00986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B03AAD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2025-08-06T12:08:00Z</dcterms:created>
  <dcterms:modified xsi:type="dcterms:W3CDTF">2025-08-06T12:08:00Z</dcterms:modified>
</cp:coreProperties>
</file>