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NO_UNLOCK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детектор находит ситуации, когда поток получает блокировку во время выполнения функции и оставляет ее заблокированной на некоторых путях к выходу из функции, но функция также разблокирует ее на некоторых других путях. Это может быть вызвано тем, что не удалось снять блокировку при возникновении ошибочной ситуации.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NO_UNLOCK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Блокировка потока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Нарушение управления ресурсами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CWE617, CWE667, CWE764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CVE-2017-1000409, CVE-2015-5348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Deadlock, зависания приложения, падение производительности, гонка при условии обхода защиты, недоступность ресурса для других потоков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lock.lock();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(error) return;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doWork();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lock.unlock();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5aszresfiu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lock.lock();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abhifs4f19i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try {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a7qlr2ivyhd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if (error) return;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qrpfx88d386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doWork();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wdu3stz3339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 finally {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w6iunjt4fnx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lock.unlock();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5ez7rdq353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3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Использовать конструкцию try-finally для гарантированного разблокирования, при использовании synchronized — не выходить из блока преждевременно, при возврате в середине метода – разблокировать явно, 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4slfUL8PLuaeCgGs4T9evDvLyA==">CgMxLjAyDmguMTVhc3pyZXNmaXVzMg5oLm9hYmhpZnM0ZjE5aTIOaC5tYTdxbHIyaXZ5aGQyDmgua3FycGZ4ODhkMzg2Mg5oLm53ZHUzc3R6MzMzOTIOaC42dzZpdW5qdDRmbngyDWgudTVlejdyZHEzNTM4AHIhMUJJbWpLZXVoeGhBUzRyMk5NaVlOUjNpNlY0Y2pUY0da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