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 xml:space="preserve">FB.BC_VACUOUS_INSTANCEOF </w:t>
      </w:r>
    </w:p>
    <w:p>
      <w:pPr>
        <w:pStyle w:val="td_text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в ходе которой тест экземпляра всегда будет возвращать значение </w:t>
      </w:r>
      <w:r>
        <w:rPr>
          <w:rFonts w:ascii="Times New Roman" w:hAnsi="Times New Roman"/>
          <w:sz w:val="22"/>
          <w:szCs w:val="22"/>
          <w:rtl w:val="0"/>
          <w:lang w:val="ru-RU"/>
        </w:rPr>
        <w:t>true (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если только проверяемое значение не равно нулю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Хотя это и безопасно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убедитесь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что это не является признаком какого</w:t>
      </w:r>
      <w:r>
        <w:rPr>
          <w:rFonts w:ascii="Times New Roman" w:hAnsi="Times New Roman"/>
          <w:sz w:val="22"/>
          <w:szCs w:val="22"/>
          <w:rtl w:val="0"/>
          <w:lang w:val="ru-RU"/>
        </w:rPr>
        <w:t>-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то недопонимания или какой</w:t>
      </w:r>
      <w:r>
        <w:rPr>
          <w:rFonts w:ascii="Times New Roman" w:hAnsi="Times New Roman"/>
          <w:sz w:val="22"/>
          <w:szCs w:val="22"/>
          <w:rtl w:val="0"/>
          <w:lang w:val="ru-RU"/>
        </w:rPr>
        <w:t>-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либо другой логической ошибки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Если вы действительно хотите проверить значение на нулевое значение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возможно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было бы яснее выполнить нулевую проверку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а не проверку экземпляра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Таблица №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CWE571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Использование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instanceof,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которое всегда возвращает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true,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указывать на логическую ошибку или избыточную проверку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имеющую практической пользы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Проверьте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действительно ли проверка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instanceof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</w:p>
    <w:p>
      <w:pPr>
        <w:pStyle w:val="Normal.0"/>
        <w:rPr>
          <w:sz w:val="22"/>
          <w:szCs w:val="22"/>
        </w:rPr>
      </w:pPr>
    </w:p>
    <w:p>
      <w:pPr>
        <w:pStyle w:val="Normal.0"/>
        <w:rPr>
          <w:sz w:val="22"/>
          <w:szCs w:val="22"/>
        </w:rPr>
      </w:pPr>
    </w:p>
    <w:p>
      <w:pPr>
        <w:pStyle w:val="Normal.0"/>
        <w:rPr>
          <w:sz w:val="22"/>
          <w:szCs w:val="22"/>
        </w:rPr>
      </w:pPr>
    </w:p>
    <w:p>
      <w:pPr>
        <w:pStyle w:val="Normal.0"/>
        <w:rPr>
          <w:sz w:val="22"/>
          <w:szCs w:val="22"/>
        </w:rPr>
      </w:pPr>
    </w:p>
    <w:p>
      <w:pPr>
        <w:pStyle w:val="Normal.0"/>
        <w:rPr>
          <w:sz w:val="22"/>
          <w:szCs w:val="22"/>
        </w:rPr>
      </w:pPr>
    </w:p>
    <w:p>
      <w:pPr>
        <w:pStyle w:val="Normal.0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Таблица №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void checkInstance(Object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всегда истинна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если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obj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не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null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(obj instanceof Object)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System.out.println("...");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myClass.checkInstance(new String("Hello"));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myClass.checkInstance(null); // null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не пройдет проверку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void checkInstance(Object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явная проверка на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null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(obj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System.out.println("obj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не равен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myClass.checkInstance(new String("Hello"));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myClass.checkInstance(null);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Замените на проверку на </w:t>
      </w:r>
      <w:r>
        <w:rPr>
          <w:rFonts w:ascii="Times New Roman" w:hAnsi="Times New Roman"/>
          <w:b w:val="1"/>
          <w:bCs w:val="1"/>
          <w:rtl w:val="0"/>
          <w:lang w:val="it-IT"/>
        </w:rPr>
        <w:t>null:</w:t>
      </w:r>
      <w:r>
        <w:rPr>
          <w:rFonts w:ascii="Times New Roman" w:hAnsi="Times New Roman" w:hint="default"/>
          <w:rtl w:val="0"/>
          <w:lang w:val="ru-RU"/>
        </w:rPr>
        <w:t xml:space="preserve"> Если целью проверки было исключить </w:t>
      </w:r>
      <w:r>
        <w:rPr>
          <w:rFonts w:ascii="Times New Roman" w:hAnsi="Times New Roman"/>
          <w:rtl w:val="0"/>
        </w:rPr>
        <w:t xml:space="preserve">null, </w:t>
      </w:r>
      <w:r>
        <w:rPr>
          <w:rFonts w:ascii="Times New Roman" w:hAnsi="Times New Roman" w:hint="default"/>
          <w:rtl w:val="0"/>
        </w:rPr>
        <w:t xml:space="preserve">замените </w:t>
      </w:r>
      <w:r>
        <w:rPr>
          <w:rFonts w:ascii="Times New Roman" w:hAnsi="Times New Roman"/>
          <w:rtl w:val="0"/>
          <w:lang w:val="en-US"/>
        </w:rPr>
        <w:t>obj instanceof Object (</w:t>
      </w:r>
      <w:r>
        <w:rPr>
          <w:rFonts w:ascii="Times New Roman" w:hAnsi="Times New Roman" w:hint="default"/>
          <w:rtl w:val="0"/>
          <w:lang w:val="ru-RU"/>
        </w:rPr>
        <w:t xml:space="preserve">или аналогичную всегда истинную проверку </w:t>
      </w:r>
      <w:r>
        <w:rPr>
          <w:rFonts w:ascii="Times New Roman" w:hAnsi="Times New Roman"/>
          <w:rtl w:val="0"/>
          <w:lang w:val="en-US"/>
        </w:rPr>
        <w:t xml:space="preserve">instanceof) </w:t>
      </w:r>
      <w:r>
        <w:rPr>
          <w:rFonts w:ascii="Times New Roman" w:hAnsi="Times New Roman" w:hint="default"/>
          <w:rtl w:val="0"/>
        </w:rPr>
        <w:t xml:space="preserve">на явную проверку </w:t>
      </w:r>
      <w:r>
        <w:rPr>
          <w:rFonts w:ascii="Times New Roman" w:hAnsi="Times New Roman"/>
          <w:rtl w:val="0"/>
          <w:lang w:val="fr-FR"/>
        </w:rPr>
        <w:t>obj != null.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Пересмотрите логику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 действительно понимаете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почему используется </w:t>
      </w:r>
      <w:r>
        <w:rPr>
          <w:rFonts w:ascii="Times New Roman" w:hAnsi="Times New Roman"/>
          <w:rtl w:val="0"/>
          <w:lang w:val="en-US"/>
        </w:rPr>
        <w:t xml:space="preserve">instanceof.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 пытались проверить более конкретный тип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произошла ошибка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Исправьте тип для проверки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Удалите избыточную проверку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проверка </w:t>
      </w:r>
      <w:r>
        <w:rPr>
          <w:rFonts w:ascii="Times New Roman" w:hAnsi="Times New Roman"/>
          <w:rtl w:val="0"/>
          <w:lang w:val="en-US"/>
        </w:rPr>
        <w:t xml:space="preserve">instanceof </w:t>
      </w:r>
      <w:r>
        <w:rPr>
          <w:rFonts w:ascii="Times New Roman" w:hAnsi="Times New Roman" w:hint="default"/>
          <w:rtl w:val="0"/>
          <w:lang w:val="ru-RU"/>
        </w:rPr>
        <w:t xml:space="preserve">с базовым типом </w:t>
      </w:r>
      <w:r>
        <w:rPr>
          <w:rFonts w:ascii="Times New Roman" w:hAnsi="Times New Roman"/>
          <w:rtl w:val="0"/>
          <w:lang w:val="fr-FR"/>
        </w:rPr>
        <w:t xml:space="preserve">(Object) </w:t>
      </w:r>
      <w:r>
        <w:rPr>
          <w:rFonts w:ascii="Times New Roman" w:hAnsi="Times New Roman" w:hint="default"/>
          <w:rtl w:val="0"/>
          <w:lang w:val="ru-RU"/>
        </w:rPr>
        <w:t xml:space="preserve">не несет никакой дополнительной информации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кроме проверки на </w:t>
      </w:r>
      <w:r>
        <w:rPr>
          <w:rFonts w:ascii="Times New Roman" w:hAnsi="Times New Roman"/>
          <w:rtl w:val="0"/>
          <w:lang w:val="it-IT"/>
        </w:rPr>
        <w:t xml:space="preserve">null), </w:t>
      </w:r>
      <w:r>
        <w:rPr>
          <w:rFonts w:ascii="Times New Roman" w:hAnsi="Times New Roman" w:hint="default"/>
          <w:rtl w:val="0"/>
          <w:lang w:val="ru-RU"/>
        </w:rPr>
        <w:t>рассмотрите возможность ее удаления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если проверка на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уже выполняется в другом месте или не требуется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Сделайте код более явным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Даже если проверка </w:t>
      </w:r>
      <w:r>
        <w:rPr>
          <w:rFonts w:ascii="Times New Roman" w:hAnsi="Times New Roman"/>
          <w:rtl w:val="0"/>
          <w:lang w:val="en-US"/>
        </w:rPr>
        <w:t xml:space="preserve">instanceof </w:t>
      </w:r>
      <w:r>
        <w:rPr>
          <w:rFonts w:ascii="Times New Roman" w:hAnsi="Times New Roman" w:hint="default"/>
          <w:rtl w:val="0"/>
          <w:lang w:val="ru-RU"/>
        </w:rPr>
        <w:t>с базовым типом кажется логически верной в контексте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рассмотрите возможность сделать код более читаемым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явно выразив намерение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через проверку на </w:t>
      </w:r>
      <w:r>
        <w:rPr>
          <w:rFonts w:ascii="Times New Roman" w:hAnsi="Times New Roman"/>
          <w:rtl w:val="0"/>
          <w:lang w:val="it-IT"/>
        </w:rPr>
        <w:t>null).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