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FB.DMI_INVOKING_TOSTRING_ON_ANONYMOUS_ARRAY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вызывает </w:t>
      </w:r>
      <w:r>
        <w:rPr>
          <w:rFonts w:ascii="Times New Roman" w:hAnsi="Times New Roman"/>
          <w:rtl w:val="0"/>
          <w:lang w:val="ru-RU"/>
        </w:rPr>
        <w:t xml:space="preserve">toString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анонимном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массиве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 </w:t>
      </w:r>
      <w:r>
        <w:rPr>
          <w:rFonts w:ascii="Times New Roman" w:hAnsi="Times New Roman"/>
          <w:rtl w:val="0"/>
          <w:lang w:val="ru-RU"/>
        </w:rPr>
        <w:t xml:space="preserve">toString </w:t>
      </w:r>
      <w:r>
        <w:rPr>
          <w:rFonts w:ascii="Times New Roman" w:hAnsi="Times New Roman" w:hint="default"/>
          <w:rtl w:val="0"/>
          <w:lang w:val="ru-RU"/>
        </w:rPr>
        <w:t>для массива приводит к довольно бесполезному результату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 массива не приводит к получению содержимого массива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возвращает строковое представление его хеш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привести к некорректному выводу данных и затруднить отладку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получения содержимого массива следует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it-IT"/>
              </w:rPr>
              <w:t xml:space="preserve">Arrays.toString()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Arrays.deepToString()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многомерных массивов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incorrectTest()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String s = new int[]{1, 2, 3}.toString();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String s = Arrays.toString(new int[]{1, 2, 3});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Замените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.toString()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на </w:t>
      </w:r>
      <w:r>
        <w:rPr>
          <w:rFonts w:ascii="Times New Roman" w:hAnsi="Times New Roman"/>
          <w:b w:val="1"/>
          <w:bCs w:val="1"/>
          <w:rtl w:val="0"/>
          <w:lang w:val="ru-RU"/>
        </w:rPr>
        <w:t>Arrays.toString():</w:t>
      </w:r>
      <w:r>
        <w:rPr>
          <w:rFonts w:ascii="Times New Roman" w:hAnsi="Times New Roman" w:hint="default"/>
          <w:rtl w:val="0"/>
          <w:lang w:val="ru-RU"/>
        </w:rPr>
        <w:t xml:space="preserve"> Для одномерных массивов примитивных типов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int[], double[]) </w:t>
      </w:r>
      <w:r>
        <w:rPr>
          <w:rFonts w:ascii="Times New Roman" w:hAnsi="Times New Roman" w:hint="default"/>
          <w:rtl w:val="0"/>
          <w:lang w:val="ru-RU"/>
        </w:rPr>
        <w:t xml:space="preserve">или массивов объектов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String[], Object[])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ru-RU"/>
        </w:rPr>
        <w:t>Arrays.toString(array).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Arrays.deepToString()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многомерных массивов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работаете с массивами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содержащими другие массивы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ru-RU"/>
        </w:rPr>
        <w:t xml:space="preserve">Arrays.deepToString(array) </w:t>
      </w:r>
      <w:r>
        <w:rPr>
          <w:rFonts w:ascii="Times New Roman" w:hAnsi="Times New Roman" w:hint="default"/>
          <w:rtl w:val="0"/>
          <w:lang w:val="ru-RU"/>
        </w:rPr>
        <w:t>для получения строкового представления их содержимого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весь код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Найдите все места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вызывается </w:t>
      </w:r>
      <w:r>
        <w:rPr>
          <w:rFonts w:ascii="Times New Roman" w:hAnsi="Times New Roman"/>
          <w:rtl w:val="0"/>
          <w:lang w:val="ru-RU"/>
        </w:rPr>
        <w:t xml:space="preserve">toString() </w:t>
      </w:r>
      <w:r>
        <w:rPr>
          <w:rFonts w:ascii="Times New Roman" w:hAnsi="Times New Roman" w:hint="default"/>
          <w:rtl w:val="0"/>
          <w:lang w:val="ru-RU"/>
        </w:rPr>
        <w:t>непосредственно у массива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 замените этот вызов на соответствующий метод из класса </w:t>
      </w:r>
      <w:r>
        <w:rPr>
          <w:rFonts w:ascii="Times New Roman" w:hAnsi="Times New Roman"/>
          <w:rtl w:val="0"/>
          <w:lang w:val="ru-RU"/>
        </w:rPr>
        <w:t>Arrays.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отладке</w:t>
      </w:r>
      <w:r>
        <w:rPr>
          <w:rFonts w:ascii="Times New Roman" w:hAnsi="Times New Roman"/>
          <w:b w:val="1"/>
          <w:bCs w:val="1"/>
          <w:rtl w:val="0"/>
          <w:lang w:val="ru-RU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Помните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при попытке вывести массив на консоль напрямую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System.out.println(myArray);) </w:t>
      </w:r>
      <w:r>
        <w:rPr>
          <w:rFonts w:ascii="Times New Roman" w:hAnsi="Times New Roman" w:hint="default"/>
          <w:rtl w:val="0"/>
          <w:lang w:val="ru-RU"/>
        </w:rPr>
        <w:t xml:space="preserve">также будет вызван </w:t>
      </w:r>
      <w:r>
        <w:rPr>
          <w:rFonts w:ascii="Times New Roman" w:hAnsi="Times New Roman"/>
          <w:rtl w:val="0"/>
          <w:lang w:val="ru-RU"/>
        </w:rPr>
        <w:t xml:space="preserve">toString() </w:t>
      </w:r>
      <w:r>
        <w:rPr>
          <w:rFonts w:ascii="Times New Roman" w:hAnsi="Times New Roman" w:hint="default"/>
          <w:rtl w:val="0"/>
          <w:lang w:val="ru-RU"/>
        </w:rPr>
        <w:t>массива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приведет к выводу его хеш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кода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Для просмотра содержимого массива всегда используйте </w:t>
      </w:r>
      <w:r>
        <w:rPr>
          <w:rFonts w:ascii="Times New Roman" w:hAnsi="Times New Roman"/>
          <w:rtl w:val="0"/>
          <w:lang w:val="ru-RU"/>
        </w:rPr>
        <w:t xml:space="preserve">Arrays.toString()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>Arrays.deepToString().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