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FB.DM_GC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явно вызывает сбор мусора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За исключением конкретного использования в бенчмаркинге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очень сомнительно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Явный вызов сборщика мусора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(System.gc(), Runtime.getRuntime().gc())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гарантирует немедленного освобождения памяти и может привести к неожиданным задержкам в работе приложения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избегать явных вызовов сборки мусора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JVM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самостоятельно управляет памятью наиболее эффективным способом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явное принудительное освобождение памяти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System.gc();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Единственный оправданный случай —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бенчмаркинг перед замером потребления памяти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System.gc();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Освобождаем память перед замером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long beforeMemory = Runtime.getRuntime().freeMemory();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byte[] array = new byte[10_000_000];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long afterMemory = Runtime.getRuntime().freeMemory();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System.out.println("Memory used: " + (beforeMemory - afterMemory) + " bytes");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Удалите явные вызовы </w:t>
      </w:r>
      <w:r>
        <w:rPr>
          <w:rFonts w:ascii="Times New Roman" w:hAnsi="Times New Roman"/>
          <w:b w:val="1"/>
          <w:bCs w:val="1"/>
          <w:rtl w:val="0"/>
        </w:rPr>
        <w:t xml:space="preserve">System.gc() </w:t>
      </w:r>
      <w:r>
        <w:rPr>
          <w:rFonts w:ascii="Times New Roman" w:hAnsi="Times New Roman" w:hint="default"/>
          <w:b w:val="1"/>
          <w:bCs w:val="1"/>
          <w:rtl w:val="0"/>
        </w:rPr>
        <w:t xml:space="preserve">и </w:t>
      </w:r>
      <w:r>
        <w:rPr>
          <w:rFonts w:ascii="Times New Roman" w:hAnsi="Times New Roman"/>
          <w:b w:val="1"/>
          <w:bCs w:val="1"/>
          <w:rtl w:val="0"/>
          <w:lang w:val="it-IT"/>
        </w:rPr>
        <w:t>Runtime.getRuntime().gc():</w:t>
      </w:r>
      <w:r>
        <w:rPr>
          <w:rFonts w:ascii="Times New Roman" w:hAnsi="Times New Roman" w:hint="default"/>
          <w:rtl w:val="0"/>
          <w:lang w:val="ru-RU"/>
        </w:rPr>
        <w:t xml:space="preserve"> В большинстве случаев просто удалите строки 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явно вызывают сборку мусора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Доверьте управление памятью </w:t>
      </w:r>
      <w:r>
        <w:rPr>
          <w:rFonts w:ascii="Times New Roman" w:hAnsi="Times New Roman"/>
          <w:b w:val="1"/>
          <w:bCs w:val="1"/>
          <w:rtl w:val="0"/>
          <w:lang w:val="pt-PT"/>
        </w:rPr>
        <w:t>JVM:</w:t>
      </w:r>
      <w:r>
        <w:rPr>
          <w:rFonts w:ascii="Times New Roman" w:hAnsi="Times New Roman"/>
          <w:rtl w:val="0"/>
          <w:lang w:val="pt-PT"/>
        </w:rPr>
        <w:t xml:space="preserve"> JVM </w:t>
      </w:r>
      <w:r>
        <w:rPr>
          <w:rFonts w:ascii="Times New Roman" w:hAnsi="Times New Roman" w:hint="default"/>
          <w:rtl w:val="0"/>
          <w:lang w:val="ru-RU"/>
        </w:rPr>
        <w:t>имеет сложные алгоритмы для автоматического управления памятью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Позвольте ей самостоятельно решать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и как выполнять сборку мусора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Сосредоточьтесь на эффективном использовании памяти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Вместо того чтобы пытаться принудительно вызывать сборку мусора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сосредоточьтесь на написании 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эффективно использует память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избегайте создания ненужных объектов и освобождайте ресурсы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закрывайте потоки и соединения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своевременно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Проанализируйте причину вызова </w:t>
      </w:r>
      <w:r>
        <w:rPr>
          <w:rFonts w:ascii="Times New Roman" w:hAnsi="Times New Roman"/>
          <w:b w:val="1"/>
          <w:bCs w:val="1"/>
          <w:rtl w:val="0"/>
        </w:rPr>
        <w:t>GC:</w:t>
      </w:r>
      <w:r>
        <w:rPr>
          <w:rFonts w:ascii="Times New Roman" w:hAnsi="Times New Roman" w:hint="default"/>
          <w:rtl w:val="0"/>
          <w:lang w:val="ru-RU"/>
        </w:rPr>
        <w:t xml:space="preserve"> Если вы добавили явный вызов сборки мусора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пытаясь решить проблему с памятью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OutOfMemoryError), </w:t>
      </w:r>
      <w:r>
        <w:rPr>
          <w:rFonts w:ascii="Times New Roman" w:hAnsi="Times New Roman" w:hint="default"/>
          <w:rtl w:val="0"/>
          <w:lang w:val="ru-RU"/>
        </w:rPr>
        <w:t>то истинное решение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скорее всего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заключается в устранении утечек памяти или увеличении размера кучи </w:t>
      </w:r>
      <w:r>
        <w:rPr>
          <w:rFonts w:ascii="Times New Roman" w:hAnsi="Times New Roman"/>
          <w:rtl w:val="0"/>
          <w:lang w:val="pt-PT"/>
        </w:rPr>
        <w:t xml:space="preserve">JVM, </w:t>
      </w:r>
      <w:r>
        <w:rPr>
          <w:rFonts w:ascii="Times New Roman" w:hAnsi="Times New Roman" w:hint="default"/>
          <w:rtl w:val="0"/>
          <w:lang w:val="ru-RU"/>
        </w:rPr>
        <w:t xml:space="preserve">а не в принудительном вызове </w:t>
      </w:r>
      <w:r>
        <w:rPr>
          <w:rFonts w:ascii="Times New Roman" w:hAnsi="Times New Roman"/>
          <w:rtl w:val="0"/>
          <w:lang w:val="it-IT"/>
        </w:rPr>
        <w:t>GC.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Исключение для бенчмаркинга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 очень редких случаях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проведении точных измерений потребления памяти в бенчмарках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явный вызов </w:t>
      </w:r>
      <w:r>
        <w:rPr>
          <w:rFonts w:ascii="Times New Roman" w:hAnsi="Times New Roman"/>
          <w:rtl w:val="0"/>
        </w:rPr>
        <w:t xml:space="preserve">System.gc() </w:t>
      </w:r>
      <w:r>
        <w:rPr>
          <w:rFonts w:ascii="Times New Roman" w:hAnsi="Times New Roman" w:hint="default"/>
          <w:rtl w:val="0"/>
          <w:lang w:val="ru-RU"/>
        </w:rPr>
        <w:t>непосредственно перед измерением может быть оправдан для минимизации влияния предыдущей активности сборщика мусора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 даже в этом случае следует быть осторожным и понимать последствия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