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FB.DM_NEW_FOR_GETCLASS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этот метод выделяет объект только для вызова метода </w:t>
      </w:r>
      <w:r>
        <w:rPr>
          <w:rFonts w:ascii="Times New Roman" w:hAnsi="Times New Roman"/>
          <w:rtl w:val="0"/>
          <w:lang w:val="ru-RU"/>
        </w:rPr>
        <w:t xml:space="preserve">getClass(), </w:t>
      </w:r>
      <w:r>
        <w:rPr>
          <w:rFonts w:ascii="Times New Roman" w:hAnsi="Times New Roman" w:hint="default"/>
          <w:rtl w:val="0"/>
          <w:lang w:val="ru-RU"/>
        </w:rPr>
        <w:t>чтобы получить для него объект класса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Проще получить доступ к свойству </w:t>
      </w:r>
      <w:r>
        <w:rPr>
          <w:rFonts w:ascii="Times New Roman" w:hAnsi="Times New Roman"/>
          <w:rtl w:val="0"/>
          <w:lang w:val="ru-RU"/>
        </w:rPr>
        <w:t xml:space="preserve">.class </w:t>
      </w:r>
      <w:r>
        <w:rPr>
          <w:rFonts w:ascii="Times New Roman" w:hAnsi="Times New Roman" w:hint="default"/>
          <w:rtl w:val="0"/>
          <w:lang w:val="ru-RU"/>
        </w:rPr>
        <w:t>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Сбой программы при попытке модификации неизменяемого кортежа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некорректная работа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изменяемую структуру данных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Невозможность добавить элемент в кортеж вызывает сбой 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ожидался список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Неоправданное создание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Class&lt;?&gt; clazz = new DM_NEW_FOR_GETCLASS().getClass();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System.out.println("Class name: " + clazz.getName());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Class&lt;DM_NEW_FOR_GETCLASS&gt; clazz = DM_NEW_FOR_GETCLASS.class;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System.out.println("Class name: " + clazz.getName());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литерал класса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Замените создание нового объекта и вызов </w:t>
      </w:r>
      <w:r>
        <w:rPr>
          <w:rFonts w:ascii="Times New Roman" w:hAnsi="Times New Roman"/>
          <w:rtl w:val="0"/>
          <w:lang w:val="it-IT"/>
        </w:rPr>
        <w:t xml:space="preserve">getClass() </w:t>
      </w:r>
      <w:r>
        <w:rPr>
          <w:rFonts w:ascii="Times New Roman" w:hAnsi="Times New Roman" w:hint="default"/>
          <w:rtl w:val="0"/>
          <w:lang w:val="ru-RU"/>
        </w:rPr>
        <w:t xml:space="preserve">на использование литерала класса </w:t>
      </w:r>
      <w:r>
        <w:rPr>
          <w:rFonts w:ascii="Times New Roman" w:hAnsi="Times New Roman"/>
          <w:rtl w:val="0"/>
          <w:lang w:val="en-US"/>
        </w:rPr>
        <w:t xml:space="preserve">(ClassName.class).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en-US"/>
        </w:rPr>
        <w:t xml:space="preserve">new MyClass().getClass()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pt-PT"/>
        </w:rPr>
        <w:t>MyClass.class.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Получите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Class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от существующего экземпляра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есть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Если у вас уже есть экземпляр нужного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 можете вызвать его метод </w:t>
      </w:r>
      <w:r>
        <w:rPr>
          <w:rFonts w:ascii="Times New Roman" w:hAnsi="Times New Roman"/>
          <w:rtl w:val="0"/>
          <w:lang w:val="it-IT"/>
        </w:rPr>
        <w:t xml:space="preserve">getClass(). </w:t>
      </w:r>
      <w:r>
        <w:rPr>
          <w:rFonts w:ascii="Times New Roman" w:hAnsi="Times New Roman" w:hint="default"/>
          <w:rtl w:val="0"/>
          <w:lang w:val="ru-RU"/>
        </w:rPr>
        <w:t>Однако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объекта еще нет и вы создаете его только для получения </w:t>
      </w:r>
      <w:r>
        <w:rPr>
          <w:rFonts w:ascii="Times New Roman" w:hAnsi="Times New Roman"/>
          <w:rtl w:val="0"/>
          <w:lang w:val="en-US"/>
        </w:rPr>
        <w:t xml:space="preserve">Class, </w:t>
      </w:r>
      <w:r>
        <w:rPr>
          <w:rFonts w:ascii="Times New Roman" w:hAnsi="Times New Roman" w:hint="default"/>
          <w:rtl w:val="0"/>
          <w:lang w:val="ru-RU"/>
        </w:rPr>
        <w:t>используйте литерал 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создаются новые объекты исключительно для вызова </w:t>
      </w:r>
      <w:r>
        <w:rPr>
          <w:rFonts w:ascii="Times New Roman" w:hAnsi="Times New Roman"/>
          <w:rtl w:val="0"/>
          <w:lang w:val="it-IT"/>
        </w:rPr>
        <w:t xml:space="preserve">getClass() </w:t>
      </w:r>
      <w:r>
        <w:rPr>
          <w:rFonts w:ascii="Times New Roman" w:hAnsi="Times New Roman" w:hint="default"/>
          <w:rtl w:val="0"/>
          <w:lang w:val="ru-RU"/>
        </w:rPr>
        <w:t>и замените их на литералы 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Улучшите читаемость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Использование литерала класса делает код более прямым и понятным для разработчиков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показывая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вы получаете объект </w:t>
      </w:r>
      <w:r>
        <w:rPr>
          <w:rFonts w:ascii="Times New Roman" w:hAnsi="Times New Roman"/>
          <w:rtl w:val="0"/>
          <w:lang w:val="de-DE"/>
        </w:rPr>
        <w:t xml:space="preserve">Class </w:t>
      </w:r>
      <w:r>
        <w:rPr>
          <w:rFonts w:ascii="Times New Roman" w:hAnsi="Times New Roman" w:hint="default"/>
          <w:rtl w:val="0"/>
          <w:lang w:val="ru-RU"/>
        </w:rPr>
        <w:t>для определенного типа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