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FB.DM_STRING_CTOR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использование конструктора </w:t>
      </w:r>
      <w:r>
        <w:rPr>
          <w:rFonts w:ascii="Times New Roman" w:hAnsi="Times New Roman"/>
          <w:rtl w:val="0"/>
          <w:lang w:val="ru-RU"/>
        </w:rPr>
        <w:t xml:space="preserve">java.lang.String(String) </w:t>
      </w:r>
      <w:r>
        <w:rPr>
          <w:rFonts w:ascii="Times New Roman" w:hAnsi="Times New Roman" w:hint="default"/>
          <w:rtl w:val="0"/>
          <w:lang w:val="ru-RU"/>
        </w:rPr>
        <w:t>тратит впустую память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созданный таким образом объект будет функционально неотличим от строки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переданной в качестве параметра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Просто используйте аргумент </w:t>
      </w:r>
      <w:r>
        <w:rPr>
          <w:rFonts w:ascii="Times New Roman" w:hAnsi="Times New Roman"/>
          <w:rtl w:val="0"/>
          <w:lang w:val="ru-RU"/>
        </w:rPr>
        <w:t xml:space="preserve">String </w:t>
      </w:r>
      <w:r>
        <w:rPr>
          <w:rFonts w:ascii="Times New Roman" w:hAnsi="Times New Roman" w:hint="default"/>
          <w:rtl w:val="0"/>
          <w:lang w:val="ru-RU"/>
        </w:rPr>
        <w:t>напрямую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Использование конструктора </w:t>
            </w:r>
            <w:r>
              <w:rPr>
                <w:rFonts w:ascii="Times New Roman" w:hAnsi="Times New Roman"/>
                <w:rtl w:val="0"/>
              </w:rPr>
              <w:t xml:space="preserve">new String(String) </w:t>
            </w:r>
            <w:r>
              <w:rPr>
                <w:rFonts w:ascii="Times New Roman" w:hAnsi="Times New Roman" w:hint="default"/>
                <w:rtl w:val="0"/>
              </w:rPr>
              <w:t>создаёт новый объект строки в памяти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хотя переданный аргумент уже является строкой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Это приводит к избыточному расходу памяти и дополнительной нагрузке на сборщик мусора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Рекомендуется использовать строку напрямую без создания нового экземпляра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так как строки в </w:t>
            </w:r>
            <w:r>
              <w:rPr>
                <w:rFonts w:ascii="Times New Roman" w:hAnsi="Times New Roman"/>
                <w:rtl w:val="0"/>
              </w:rPr>
              <w:t xml:space="preserve">Java </w:t>
            </w:r>
            <w:r>
              <w:rPr>
                <w:rFonts w:ascii="Times New Roman" w:hAnsi="Times New Roman" w:hint="default"/>
                <w:rtl w:val="0"/>
              </w:rPr>
              <w:t xml:space="preserve">являются неизменяемыми </w:t>
            </w:r>
            <w:r>
              <w:rPr>
                <w:rFonts w:ascii="Times New Roman" w:hAnsi="Times New Roman"/>
                <w:rtl w:val="0"/>
              </w:rPr>
              <w:t xml:space="preserve">(immutable) </w:t>
            </w:r>
            <w:r>
              <w:rPr>
                <w:rFonts w:ascii="Times New Roman" w:hAnsi="Times New Roman" w:hint="default"/>
                <w:rtl w:val="0"/>
              </w:rPr>
              <w:t>и кэшируются в пуле строк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значительно оптимизирует использование памяти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original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duplicate = new String(original);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System.out.println(duplicate);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original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duplicate = original;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System.out.println(duplicate);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