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FB.DP_CREATE_CLASSLOADER_INSIDE_DO_PRIVILEGED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код создает загрузчик классов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которому требуется разрешение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установлено управление безопасностью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этот код может быть вызван кодом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имеющим разрешений безопасности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то создание загрузчика классов должно происходить внутри блока </w:t>
      </w:r>
      <w:r>
        <w:rPr>
          <w:rFonts w:ascii="Times New Roman" w:hAnsi="Times New Roman"/>
          <w:rtl w:val="0"/>
          <w:lang w:val="ru-RU"/>
        </w:rPr>
        <w:t>doPrivileged.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Создание загрузчика классов без использования блока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doPrivileged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сбоям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код выполняется в окружении с ограниченными правами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исключениям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связанным с безопасностью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невозможности загрузить необходимые классы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создание загрузчика классов требует привилегий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поместить его в блок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doPrivileged,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обеспечить корректное выполнение в средах с ограниченными правами доступа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без использования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doPrivileged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ClassLoader classLoader = this.getClass().getClassLoader();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внутри блока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doPrivileged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ClassLoader classLoader = AccessController.doPrivileged(new PrivilegedAction&lt;ClassLoader&gt;()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ClassLoader run()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this.getClass().getClassLoader();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Оберните создание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ClassLoader </w:t>
      </w:r>
      <w:r>
        <w:rPr>
          <w:rFonts w:ascii="Times New Roman" w:hAnsi="Times New Roman" w:hint="default"/>
          <w:b w:val="1"/>
          <w:bCs w:val="1"/>
          <w:rtl w:val="0"/>
        </w:rPr>
        <w:t xml:space="preserve">в </w:t>
      </w:r>
      <w:r>
        <w:rPr>
          <w:rFonts w:ascii="Times New Roman" w:hAnsi="Times New Roman"/>
          <w:b w:val="1"/>
          <w:bCs w:val="1"/>
          <w:rtl w:val="0"/>
          <w:lang w:val="en-US"/>
        </w:rPr>
        <w:t>doPrivileged:</w:t>
      </w:r>
      <w:r>
        <w:rPr>
          <w:rFonts w:ascii="Times New Roman" w:hAnsi="Times New Roman" w:hint="default"/>
          <w:rtl w:val="0"/>
        </w:rPr>
        <w:t xml:space="preserve">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непосредственно создает экземпляр </w:t>
      </w:r>
      <w:r>
        <w:rPr>
          <w:rFonts w:ascii="Times New Roman" w:hAnsi="Times New Roman"/>
          <w:rtl w:val="0"/>
          <w:lang w:val="en-US"/>
        </w:rPr>
        <w:t>ClassLoader (</w:t>
      </w:r>
      <w:r>
        <w:rPr>
          <w:rFonts w:ascii="Times New Roman" w:hAnsi="Times New Roman" w:hint="default"/>
          <w:rtl w:val="0"/>
          <w:lang w:val="ru-RU"/>
        </w:rPr>
        <w:t>или его подкласса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должен быть выполнен внутри блока </w:t>
      </w:r>
      <w:r>
        <w:rPr>
          <w:rFonts w:ascii="Times New Roman" w:hAnsi="Times New Roman"/>
          <w:rtl w:val="0"/>
        </w:rPr>
        <w:t>AccessController.doPrivileged.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PrivilegedAction </w:t>
      </w:r>
      <w:r>
        <w:rPr>
          <w:rFonts w:ascii="Times New Roman" w:hAnsi="Times New Roman" w:hint="default"/>
          <w:b w:val="1"/>
          <w:bCs w:val="1"/>
          <w:rtl w:val="0"/>
        </w:rPr>
        <w:t xml:space="preserve">или </w:t>
      </w:r>
      <w:r>
        <w:rPr>
          <w:rFonts w:ascii="Times New Roman" w:hAnsi="Times New Roman"/>
          <w:b w:val="1"/>
          <w:bCs w:val="1"/>
          <w:rtl w:val="0"/>
          <w:lang w:val="en-US"/>
        </w:rPr>
        <w:t>PrivilegedExceptionAction:</w:t>
      </w:r>
      <w:r>
        <w:rPr>
          <w:rFonts w:ascii="Times New Roman" w:hAnsi="Times New Roman" w:hint="default"/>
          <w:rtl w:val="0"/>
          <w:lang w:val="ru-RU"/>
        </w:rPr>
        <w:t xml:space="preserve"> Передайте экземпляр </w:t>
      </w:r>
      <w:r>
        <w:rPr>
          <w:rFonts w:ascii="Times New Roman" w:hAnsi="Times New Roman"/>
          <w:rtl w:val="0"/>
          <w:lang w:val="en-US"/>
        </w:rPr>
        <w:t>PrivilegedAction (</w:t>
      </w:r>
      <w:r>
        <w:rPr>
          <w:rFonts w:ascii="Times New Roman" w:hAnsi="Times New Roman" w:hint="default"/>
          <w:rtl w:val="0"/>
          <w:lang w:val="ru-RU"/>
        </w:rPr>
        <w:t>если операция не бросает проверяемых исключений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PrivilegedExceptionAction (</w:t>
      </w:r>
      <w:r>
        <w:rPr>
          <w:rFonts w:ascii="Times New Roman" w:hAnsi="Times New Roman" w:hint="default"/>
          <w:rtl w:val="0"/>
          <w:lang w:val="ru-RU"/>
        </w:rPr>
        <w:t>если операция может бросать проверяемые исключения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в метод </w:t>
      </w:r>
      <w:r>
        <w:rPr>
          <w:rFonts w:ascii="Times New Roman" w:hAnsi="Times New Roman"/>
          <w:rtl w:val="0"/>
          <w:lang w:val="en-US"/>
        </w:rPr>
        <w:t xml:space="preserve">doPrivileged. </w:t>
      </w:r>
      <w:r>
        <w:rPr>
          <w:rFonts w:ascii="Times New Roman" w:hAnsi="Times New Roman" w:hint="default"/>
          <w:rtl w:val="0"/>
          <w:lang w:val="ru-RU"/>
        </w:rPr>
        <w:t xml:space="preserve">В методе </w:t>
      </w:r>
      <w:r>
        <w:rPr>
          <w:rFonts w:ascii="Times New Roman" w:hAnsi="Times New Roman"/>
          <w:rtl w:val="0"/>
        </w:rPr>
        <w:t xml:space="preserve">run() </w:t>
      </w:r>
      <w:r>
        <w:rPr>
          <w:rFonts w:ascii="Times New Roman" w:hAnsi="Times New Roman" w:hint="default"/>
          <w:rtl w:val="0"/>
          <w:lang w:val="ru-RU"/>
        </w:rPr>
        <w:t>этого действия выполняйте создание загрузчика классов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требования безопасности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создание конкретного типа загрузчика классов действительно требует привилегий безопасности в вашем окружении с активным менеджером безопасности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Рассмотрите альтернативы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 некоторых случаях может быть возможно избежать создания кастомного загрузчика классов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используя существующие механизмы загрузки или решая проблему другим способом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требующим специальных привилегий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Будьте внимательны к контексту вызова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ваш код может быть вызван кодом с ограниченными правами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обеспечение работы с привилегиями через </w:t>
      </w:r>
      <w:r>
        <w:rPr>
          <w:rFonts w:ascii="Times New Roman" w:hAnsi="Times New Roman"/>
          <w:rtl w:val="0"/>
          <w:lang w:val="en-US"/>
        </w:rPr>
        <w:t xml:space="preserve">doPrivileged </w:t>
      </w:r>
      <w:r>
        <w:rPr>
          <w:rFonts w:ascii="Times New Roman" w:hAnsi="Times New Roman" w:hint="default"/>
          <w:rtl w:val="0"/>
          <w:lang w:val="ru-RU"/>
        </w:rPr>
        <w:t>становится критически важным для безопасности и корректной работы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