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FB.ICAST_IDIV_CAST_TO_DOUBLE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Ошибка </w:t>
      </w:r>
      <w:r>
        <w:rPr>
          <w:rFonts w:ascii="Times New Roman" w:hAnsi="Times New Roman"/>
          <w:rtl w:val="0"/>
          <w:lang w:val="ru-RU"/>
        </w:rPr>
        <w:t xml:space="preserve">"integral division result cast to double or float" </w:t>
      </w:r>
      <w:r>
        <w:rPr>
          <w:rFonts w:ascii="Times New Roman" w:hAnsi="Times New Roman" w:hint="default"/>
          <w:rtl w:val="0"/>
          <w:lang w:val="ru-RU"/>
        </w:rPr>
        <w:t>указывает на то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что результат целочисленного деления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например</w:t>
      </w:r>
      <w:r>
        <w:rPr>
          <w:rFonts w:ascii="Times New Roman" w:hAnsi="Times New Roman"/>
          <w:rtl w:val="0"/>
          <w:lang w:val="ru-RU"/>
        </w:rPr>
        <w:t xml:space="preserve">, int </w:t>
      </w:r>
      <w:r>
        <w:rPr>
          <w:rFonts w:ascii="Times New Roman" w:hAnsi="Times New Roman" w:hint="default"/>
          <w:rtl w:val="0"/>
          <w:lang w:val="ru-RU"/>
        </w:rPr>
        <w:t xml:space="preserve">или </w:t>
      </w:r>
      <w:r>
        <w:rPr>
          <w:rFonts w:ascii="Times New Roman" w:hAnsi="Times New Roman"/>
          <w:rtl w:val="0"/>
          <w:lang w:val="ru-RU"/>
        </w:rPr>
        <w:t xml:space="preserve">long </w:t>
      </w:r>
      <w:r>
        <w:rPr>
          <w:rFonts w:ascii="Times New Roman" w:hAnsi="Times New Roman" w:hint="default"/>
          <w:rtl w:val="0"/>
          <w:lang w:val="ru-RU"/>
        </w:rPr>
        <w:t xml:space="preserve">на </w:t>
      </w:r>
      <w:r>
        <w:rPr>
          <w:rFonts w:ascii="Times New Roman" w:hAnsi="Times New Roman"/>
          <w:rtl w:val="0"/>
          <w:lang w:val="ru-RU"/>
        </w:rPr>
        <w:t xml:space="preserve">int </w:t>
      </w:r>
      <w:r>
        <w:rPr>
          <w:rFonts w:ascii="Times New Roman" w:hAnsi="Times New Roman" w:hint="default"/>
          <w:rtl w:val="0"/>
          <w:lang w:val="ru-RU"/>
        </w:rPr>
        <w:t xml:space="preserve">или </w:t>
      </w:r>
      <w:r>
        <w:rPr>
          <w:rFonts w:ascii="Times New Roman" w:hAnsi="Times New Roman"/>
          <w:rtl w:val="0"/>
          <w:lang w:val="ru-RU"/>
        </w:rPr>
        <w:t xml:space="preserve">long) </w:t>
      </w:r>
      <w:r>
        <w:rPr>
          <w:rFonts w:ascii="Times New Roman" w:hAnsi="Times New Roman" w:hint="default"/>
          <w:rtl w:val="0"/>
          <w:lang w:val="ru-RU"/>
        </w:rPr>
        <w:t xml:space="preserve">затем явным образом преобразуется в тип с плавающей точкой </w:t>
      </w:r>
      <w:r>
        <w:rPr>
          <w:rFonts w:ascii="Times New Roman" w:hAnsi="Times New Roman"/>
          <w:rtl w:val="0"/>
          <w:lang w:val="ru-RU"/>
        </w:rPr>
        <w:t xml:space="preserve">(double </w:t>
      </w:r>
      <w:r>
        <w:rPr>
          <w:rFonts w:ascii="Times New Roman" w:hAnsi="Times New Roman" w:hint="default"/>
          <w:rtl w:val="0"/>
          <w:lang w:val="ru-RU"/>
        </w:rPr>
        <w:t xml:space="preserve">или </w:t>
      </w:r>
      <w:r>
        <w:rPr>
          <w:rFonts w:ascii="Times New Roman" w:hAnsi="Times New Roman"/>
          <w:rtl w:val="0"/>
          <w:lang w:val="ru-RU"/>
        </w:rPr>
        <w:t xml:space="preserve">float). </w:t>
      </w:r>
      <w:r>
        <w:rPr>
          <w:rFonts w:ascii="Times New Roman" w:hAnsi="Times New Roman" w:hint="default"/>
          <w:rtl w:val="0"/>
          <w:lang w:val="ru-RU"/>
        </w:rPr>
        <w:t>Это может привести к потере точности или представления данных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поскольку целочисленное деление не сохраняет десятичные части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CWE192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2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Явное преобразование результата целочисленного деления в тип с плавающей точкой может привести к потере точности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если ожидается использование дробной части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которой не было в результате целочисленного деления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>Если результат деления должен включать дробную часть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 xml:space="preserve">используйте деление с плавающей точкой </w:t>
            </w:r>
            <w:r>
              <w:rPr>
                <w:rFonts w:ascii="Times New Roman" w:hAnsi="Times New Roman"/>
                <w:rtl w:val="0"/>
              </w:rPr>
              <w:t>(</w:t>
            </w:r>
            <w:r>
              <w:rPr>
                <w:rFonts w:ascii="Times New Roman" w:hAnsi="Times New Roman" w:hint="default"/>
                <w:rtl w:val="0"/>
              </w:rPr>
              <w:t>например</w:t>
            </w:r>
            <w:r>
              <w:rPr>
                <w:rFonts w:ascii="Times New Roman" w:hAnsi="Times New Roman"/>
                <w:rtl w:val="0"/>
              </w:rPr>
              <w:t xml:space="preserve">, double </w:t>
            </w:r>
            <w:r>
              <w:rPr>
                <w:rFonts w:ascii="Times New Roman" w:hAnsi="Times New Roman" w:hint="default"/>
                <w:rtl w:val="0"/>
              </w:rPr>
              <w:t xml:space="preserve">или </w:t>
            </w:r>
            <w:r>
              <w:rPr>
                <w:rFonts w:ascii="Times New Roman" w:hAnsi="Times New Roman"/>
                <w:rtl w:val="0"/>
              </w:rPr>
              <w:t xml:space="preserve">float), </w:t>
            </w:r>
            <w:r>
              <w:rPr>
                <w:rFonts w:ascii="Times New Roman" w:hAnsi="Times New Roman" w:hint="default"/>
                <w:rtl w:val="0"/>
              </w:rPr>
              <w:t>а не целочисленное деление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30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int a = 7;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int b = 3;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результат целочисленного деления приводится к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double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double result = (double) (a / b);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System.out.println("Incorrect Result: " + result);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int a = 7;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int b = 3;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преобразование одного из операндов в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double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перед делением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double result = (double) a / b;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System.out.println("Correct Result: " + result);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