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FB.IIO_INEFFICIENT_INDEX_OF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код передает константную строку длины 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 xml:space="preserve">в </w:t>
      </w:r>
      <w:r>
        <w:rPr>
          <w:rFonts w:ascii="Times New Roman" w:hAnsi="Times New Roman"/>
          <w:rtl w:val="0"/>
          <w:lang w:val="ru-RU"/>
        </w:rPr>
        <w:t xml:space="preserve">String.indexOf(). </w:t>
      </w:r>
      <w:r>
        <w:rPr>
          <w:rFonts w:ascii="Times New Roman" w:hAnsi="Times New Roman" w:hint="default"/>
          <w:rtl w:val="0"/>
          <w:lang w:val="ru-RU"/>
        </w:rPr>
        <w:t xml:space="preserve">Более эффективно использовать целочисленную реализацию </w:t>
      </w:r>
      <w:r>
        <w:rPr>
          <w:rFonts w:ascii="Times New Roman" w:hAnsi="Times New Roman"/>
          <w:rtl w:val="0"/>
          <w:lang w:val="ru-RU"/>
        </w:rPr>
        <w:t xml:space="preserve">String.indexOf(). </w:t>
      </w:r>
      <w:r>
        <w:rPr>
          <w:rFonts w:ascii="Times New Roman" w:hAnsi="Times New Roman" w:hint="default"/>
          <w:rtl w:val="0"/>
          <w:lang w:val="ru-RU"/>
        </w:rPr>
        <w:t>ф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вызовите </w:t>
      </w:r>
      <w:r>
        <w:rPr>
          <w:rFonts w:ascii="Times New Roman" w:hAnsi="Times New Roman"/>
          <w:rtl w:val="0"/>
          <w:lang w:val="ru-RU"/>
        </w:rPr>
        <w:t xml:space="preserve">myString.indexOf('.') </w:t>
      </w:r>
      <w:r>
        <w:rPr>
          <w:rFonts w:ascii="Times New Roman" w:hAnsi="Times New Roman" w:hint="default"/>
          <w:rtl w:val="0"/>
          <w:lang w:val="ru-RU"/>
        </w:rPr>
        <w:t xml:space="preserve">вместо </w:t>
      </w:r>
      <w:r>
        <w:rPr>
          <w:rFonts w:ascii="Times New Roman" w:hAnsi="Times New Roman"/>
          <w:rtl w:val="0"/>
          <w:lang w:val="ru-RU"/>
        </w:rPr>
        <w:t>myString.indexOf(".")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Использование </w:t>
            </w:r>
            <w:r>
              <w:rPr>
                <w:rFonts w:ascii="Times New Roman" w:hAnsi="Times New Roman"/>
                <w:rtl w:val="0"/>
              </w:rPr>
              <w:t xml:space="preserve">String.indexOf() </w:t>
            </w:r>
            <w:r>
              <w:rPr>
                <w:rFonts w:ascii="Times New Roman" w:hAnsi="Times New Roman" w:hint="default"/>
                <w:rtl w:val="0"/>
              </w:rPr>
              <w:t xml:space="preserve">с константной строкой длины </w:t>
            </w:r>
            <w:r>
              <w:rPr>
                <w:rFonts w:ascii="Times New Roman" w:hAnsi="Times New Roman"/>
                <w:rtl w:val="0"/>
              </w:rPr>
              <w:t xml:space="preserve">1 </w:t>
            </w:r>
            <w:r>
              <w:rPr>
                <w:rFonts w:ascii="Times New Roman" w:hAnsi="Times New Roman" w:hint="default"/>
                <w:rtl w:val="0"/>
              </w:rPr>
              <w:t>может быть менее эффективным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так как метод должен работать с объектом строки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а не с примитивным символом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Для улучшения производительности вместо передачи строки длиной </w:t>
            </w:r>
            <w:r>
              <w:rPr>
                <w:rFonts w:ascii="Times New Roman" w:hAnsi="Times New Roman"/>
                <w:rtl w:val="0"/>
              </w:rPr>
              <w:t xml:space="preserve">1 </w:t>
            </w:r>
            <w:r>
              <w:rPr>
                <w:rFonts w:ascii="Times New Roman" w:hAnsi="Times New Roman" w:hint="default"/>
                <w:rtl w:val="0"/>
              </w:rPr>
              <w:t xml:space="preserve">в метод </w:t>
            </w:r>
            <w:r>
              <w:rPr>
                <w:rFonts w:ascii="Times New Roman" w:hAnsi="Times New Roman"/>
                <w:rtl w:val="0"/>
              </w:rPr>
              <w:t xml:space="preserve">indexOf(), </w:t>
            </w:r>
            <w:r>
              <w:rPr>
                <w:rFonts w:ascii="Times New Roman" w:hAnsi="Times New Roman" w:hint="default"/>
                <w:rtl w:val="0"/>
              </w:rPr>
              <w:t>используйте прямой символ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например</w:t>
            </w:r>
            <w:r>
              <w:rPr>
                <w:rFonts w:ascii="Times New Roman" w:hAnsi="Times New Roman"/>
                <w:rtl w:val="0"/>
              </w:rPr>
              <w:t xml:space="preserve">: myString.indexOf('.') </w:t>
            </w:r>
            <w:r>
              <w:rPr>
                <w:rFonts w:ascii="Times New Roman" w:hAnsi="Times New Roman" w:hint="default"/>
                <w:rtl w:val="0"/>
              </w:rPr>
              <w:t xml:space="preserve">вместо </w:t>
            </w:r>
            <w:r>
              <w:rPr>
                <w:rFonts w:ascii="Times New Roman" w:hAnsi="Times New Roman"/>
                <w:rtl w:val="0"/>
              </w:rPr>
              <w:t>myString.indexOf(".").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7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myString = "Hello, world!";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передача строки длиной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1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в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String.indexOf()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index = myString.indexOf(".");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System.out.println("Incorrect Result: " + index);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myString = "Hello, world!";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передача символа в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String.indexOf()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index = myString.indexOf('.');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System.out.println("Correct Result: " + index);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