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FB.IIO_INEFFICIENT_LAST_INDEX_OF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код передает константную строку длиной 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 xml:space="preserve">в </w:t>
      </w:r>
      <w:r>
        <w:rPr>
          <w:rFonts w:ascii="Times New Roman" w:hAnsi="Times New Roman"/>
          <w:rtl w:val="0"/>
          <w:lang w:val="ru-RU"/>
        </w:rPr>
        <w:t xml:space="preserve">String.lastIndexOf(). </w:t>
      </w:r>
      <w:r>
        <w:rPr>
          <w:rFonts w:ascii="Times New Roman" w:hAnsi="Times New Roman" w:hint="default"/>
          <w:rtl w:val="0"/>
          <w:lang w:val="ru-RU"/>
        </w:rPr>
        <w:t xml:space="preserve">Более эффективно использовать целочисленные реализации </w:t>
      </w:r>
      <w:r>
        <w:rPr>
          <w:rFonts w:ascii="Times New Roman" w:hAnsi="Times New Roman"/>
          <w:rtl w:val="0"/>
          <w:lang w:val="ru-RU"/>
        </w:rPr>
        <w:t xml:space="preserve">String.lastIndexOf(). </w:t>
      </w:r>
      <w:r>
        <w:rPr>
          <w:rFonts w:ascii="Times New Roman" w:hAnsi="Times New Roman" w:hint="default"/>
          <w:rtl w:val="0"/>
          <w:lang w:val="ru-RU"/>
        </w:rPr>
        <w:t>ф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вызовите </w:t>
      </w:r>
      <w:r>
        <w:rPr>
          <w:rFonts w:ascii="Times New Roman" w:hAnsi="Times New Roman"/>
          <w:rtl w:val="0"/>
          <w:lang w:val="ru-RU"/>
        </w:rPr>
        <w:t xml:space="preserve">myString.lastIndexOf('.') </w:t>
      </w:r>
      <w:r>
        <w:rPr>
          <w:rFonts w:ascii="Times New Roman" w:hAnsi="Times New Roman" w:hint="default"/>
          <w:rtl w:val="0"/>
          <w:lang w:val="ru-RU"/>
        </w:rPr>
        <w:t xml:space="preserve">вместо </w:t>
      </w:r>
      <w:r>
        <w:rPr>
          <w:rFonts w:ascii="Times New Roman" w:hAnsi="Times New Roman"/>
          <w:rtl w:val="0"/>
          <w:lang w:val="ru-RU"/>
        </w:rPr>
        <w:t>myString.lastIndexOf(".")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Использование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String.lastIndexOf()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 константной строкой длины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привести к менее эффективному выполнению кода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 как метод будет работать с объектом строки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 не с примитивным символом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Для оптимизации производительности используйте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char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вместо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String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при вызове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lastIndexOf().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7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myString = "example.txt";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передача строки длиной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в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>lastIndexOf()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int index = myString.lastIndexOf(".");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System.out.println("Incorrect Result: " + index);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myString = "example.txt";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передача символа в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>lastIndexOf()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int index = myString.lastIndexOf('.');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System.out.println("Correct Result: " + index);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Замените строковые литералы длиной </w:t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1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на символьные литералы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вы передаете строковый литерал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состоящий из одного символа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pt-PT"/>
        </w:rPr>
        <w:t xml:space="preserve">, ".", "a", "?"), </w:t>
      </w:r>
      <w:r>
        <w:rPr>
          <w:rFonts w:ascii="Times New Roman" w:hAnsi="Times New Roman" w:hint="default"/>
          <w:rtl w:val="0"/>
        </w:rPr>
        <w:t xml:space="preserve">в метод </w:t>
      </w:r>
      <w:r>
        <w:rPr>
          <w:rFonts w:ascii="Times New Roman" w:hAnsi="Times New Roman"/>
          <w:rtl w:val="0"/>
          <w:lang w:val="de-DE"/>
        </w:rPr>
        <w:t xml:space="preserve">lastIndexOf(), </w:t>
      </w:r>
      <w:r>
        <w:rPr>
          <w:rFonts w:ascii="Times New Roman" w:hAnsi="Times New Roman" w:hint="default"/>
          <w:rtl w:val="0"/>
          <w:lang w:val="ru-RU"/>
        </w:rPr>
        <w:t xml:space="preserve">замените его на соответствующий символьный литерал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nl-NL"/>
        </w:rPr>
        <w:t>, '.', 'a', '?').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Используйте переменные типа </w:t>
      </w:r>
      <w:r>
        <w:rPr>
          <w:rFonts w:ascii="Times New Roman" w:hAnsi="Times New Roman"/>
          <w:b w:val="1"/>
          <w:bCs w:val="1"/>
          <w:rtl w:val="0"/>
          <w:lang w:val="da-DK"/>
        </w:rPr>
        <w:t>char:</w:t>
      </w:r>
      <w:r>
        <w:rPr>
          <w:rFonts w:ascii="Times New Roman" w:hAnsi="Times New Roman" w:hint="default"/>
          <w:rtl w:val="0"/>
          <w:lang w:val="ru-RU"/>
        </w:rPr>
        <w:t xml:space="preserve"> Если символ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вы ищете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хранится в переменной типа </w:t>
      </w:r>
      <w:r>
        <w:rPr>
          <w:rFonts w:ascii="Times New Roman" w:hAnsi="Times New Roman"/>
          <w:rtl w:val="0"/>
          <w:lang w:val="en-US"/>
        </w:rPr>
        <w:t xml:space="preserve">String </w:t>
      </w:r>
      <w:r>
        <w:rPr>
          <w:rFonts w:ascii="Times New Roman" w:hAnsi="Times New Roman" w:hint="default"/>
          <w:rtl w:val="0"/>
          <w:lang w:val="ru-RU"/>
        </w:rPr>
        <w:t xml:space="preserve">длиной </w:t>
      </w:r>
      <w:r>
        <w:rPr>
          <w:rFonts w:ascii="Times New Roman" w:hAnsi="Times New Roman"/>
          <w:rtl w:val="0"/>
        </w:rPr>
        <w:t xml:space="preserve">1, </w:t>
      </w:r>
      <w:r>
        <w:rPr>
          <w:rFonts w:ascii="Times New Roman" w:hAnsi="Times New Roman" w:hint="default"/>
          <w:rtl w:val="0"/>
          <w:lang w:val="ru-RU"/>
        </w:rPr>
        <w:t xml:space="preserve">извлеките этот символ с помощью метода </w:t>
      </w:r>
      <w:r>
        <w:rPr>
          <w:rFonts w:ascii="Times New Roman" w:hAnsi="Times New Roman"/>
          <w:rtl w:val="0"/>
        </w:rPr>
        <w:t xml:space="preserve">charAt(0) </w:t>
      </w:r>
      <w:r>
        <w:rPr>
          <w:rFonts w:ascii="Times New Roman" w:hAnsi="Times New Roman" w:hint="default"/>
          <w:rtl w:val="0"/>
        </w:rPr>
        <w:t xml:space="preserve">и передайте его в </w:t>
      </w:r>
      <w:r>
        <w:rPr>
          <w:rFonts w:ascii="Times New Roman" w:hAnsi="Times New Roman"/>
          <w:rtl w:val="0"/>
          <w:lang w:val="de-DE"/>
        </w:rPr>
        <w:t>lastIndexOf().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Проверьте все вызовы </w:t>
      </w:r>
      <w:r>
        <w:rPr>
          <w:rFonts w:ascii="Times New Roman" w:hAnsi="Times New Roman"/>
          <w:b w:val="1"/>
          <w:bCs w:val="1"/>
          <w:rtl w:val="0"/>
          <w:lang w:val="de-DE"/>
        </w:rPr>
        <w:t>lastIndexOf():</w:t>
      </w:r>
      <w:r>
        <w:rPr>
          <w:rFonts w:ascii="Times New Roman" w:hAnsi="Times New Roman" w:hint="default"/>
          <w:rtl w:val="0"/>
          <w:lang w:val="ru-RU"/>
        </w:rPr>
        <w:t xml:space="preserve"> Найдите в своем коде все места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где вызывается метод </w:t>
      </w:r>
      <w:r>
        <w:rPr>
          <w:rFonts w:ascii="Times New Roman" w:hAnsi="Times New Roman"/>
          <w:rtl w:val="0"/>
          <w:lang w:val="de-DE"/>
        </w:rPr>
        <w:t xml:space="preserve">lastIndexOf(), </w:t>
      </w:r>
      <w:r>
        <w:rPr>
          <w:rFonts w:ascii="Times New Roman" w:hAnsi="Times New Roman" w:hint="default"/>
          <w:rtl w:val="0"/>
        </w:rPr>
        <w:t>и 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аргументом является символ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 xml:space="preserve">типа </w:t>
      </w:r>
      <w:r>
        <w:rPr>
          <w:rFonts w:ascii="Times New Roman" w:hAnsi="Times New Roman"/>
          <w:rtl w:val="0"/>
          <w:lang w:val="pt-PT"/>
        </w:rPr>
        <w:t xml:space="preserve">char </w:t>
      </w:r>
      <w:r>
        <w:rPr>
          <w:rFonts w:ascii="Times New Roman" w:hAnsi="Times New Roman" w:hint="default"/>
          <w:rtl w:val="0"/>
          <w:lang w:val="ru-RU"/>
        </w:rPr>
        <w:t>или символьный литерал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</w:rPr>
        <w:t>а не строка длиной в один символ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Определяйте константы как </w:t>
      </w:r>
      <w:r>
        <w:rPr>
          <w:rFonts w:ascii="Times New Roman" w:hAnsi="Times New Roman"/>
          <w:b w:val="1"/>
          <w:bCs w:val="1"/>
          <w:rtl w:val="0"/>
          <w:lang w:val="da-DK"/>
        </w:rPr>
        <w:t>char:</w:t>
      </w:r>
      <w:r>
        <w:rPr>
          <w:rFonts w:ascii="Times New Roman" w:hAnsi="Times New Roman" w:hint="default"/>
          <w:rtl w:val="0"/>
          <w:lang w:val="ru-RU"/>
        </w:rPr>
        <w:t xml:space="preserve"> Если вы используете константы для представления одиночных символов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они объявлены как тип </w:t>
      </w:r>
      <w:r>
        <w:rPr>
          <w:rFonts w:ascii="Times New Roman" w:hAnsi="Times New Roman"/>
          <w:rtl w:val="0"/>
          <w:lang w:val="pt-PT"/>
        </w:rPr>
        <w:t>char 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en-US"/>
        </w:rPr>
        <w:t xml:space="preserve">, public static final char DOT = '.';), </w:t>
      </w:r>
      <w:r>
        <w:rPr>
          <w:rFonts w:ascii="Times New Roman" w:hAnsi="Times New Roman" w:hint="default"/>
          <w:rtl w:val="0"/>
        </w:rPr>
        <w:t xml:space="preserve">а не как </w:t>
      </w:r>
      <w:r>
        <w:rPr>
          <w:rFonts w:ascii="Times New Roman" w:hAnsi="Times New Roman"/>
          <w:rtl w:val="0"/>
        </w:rPr>
        <w:t>String.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