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FB.IM_BAD_CHECK_FOR_ODD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в коде используется </w:t>
      </w:r>
      <w:r>
        <w:rPr>
          <w:rFonts w:ascii="Times New Roman" w:hAnsi="Times New Roman"/>
          <w:rtl w:val="0"/>
          <w:lang w:val="ru-RU"/>
        </w:rPr>
        <w:t xml:space="preserve">x % 2 == 1, </w:t>
      </w:r>
      <w:r>
        <w:rPr>
          <w:rFonts w:ascii="Times New Roman" w:hAnsi="Times New Roman" w:hint="default"/>
          <w:rtl w:val="0"/>
          <w:lang w:val="ru-RU"/>
        </w:rPr>
        <w:t>чтобы проверить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является ли значение нечетным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но это не работает для отрицательных чисел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(-5) % 2 == -1). </w:t>
      </w:r>
      <w:r>
        <w:rPr>
          <w:rFonts w:ascii="Times New Roman" w:hAnsi="Times New Roman" w:hint="default"/>
          <w:rtl w:val="0"/>
          <w:lang w:val="ru-RU"/>
        </w:rPr>
        <w:t>Если этот код предназначен для проверки на нечетность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рассмотрите возможность использования </w:t>
      </w:r>
      <w:r>
        <w:rPr>
          <w:rFonts w:ascii="Times New Roman" w:hAnsi="Times New Roman"/>
          <w:rtl w:val="0"/>
          <w:lang w:val="ru-RU"/>
        </w:rPr>
        <w:t xml:space="preserve">(x &amp; 1) == 1 </w:t>
      </w:r>
      <w:r>
        <w:rPr>
          <w:rFonts w:ascii="Times New Roman" w:hAnsi="Times New Roman" w:hint="default"/>
          <w:rtl w:val="0"/>
          <w:lang w:val="ru-RU"/>
        </w:rPr>
        <w:t xml:space="preserve">или </w:t>
      </w:r>
      <w:r>
        <w:rPr>
          <w:rFonts w:ascii="Times New Roman" w:hAnsi="Times New Roman"/>
          <w:rtl w:val="0"/>
          <w:lang w:val="ru-RU"/>
        </w:rPr>
        <w:t>x % 2 != 0.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При проверке числа на нечетность с </w:t>
            </w:r>
            <w:r>
              <w:rPr>
                <w:rFonts w:ascii="Times New Roman" w:hAnsi="Times New Roman"/>
                <w:rtl w:val="0"/>
              </w:rPr>
              <w:t xml:space="preserve">x % 2 == 1 </w:t>
            </w:r>
            <w:r>
              <w:rPr>
                <w:rFonts w:ascii="Times New Roman" w:hAnsi="Times New Roman" w:hint="default"/>
                <w:rtl w:val="0"/>
              </w:rPr>
              <w:t>могут возникнуть ошибки для отрицательных чисел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поскольку остаток от деления может быть </w:t>
            </w:r>
            <w:r>
              <w:rPr>
                <w:rFonts w:ascii="Times New Roman" w:hAnsi="Times New Roman"/>
                <w:rtl w:val="0"/>
              </w:rPr>
              <w:t>-1 (</w:t>
            </w:r>
            <w:r>
              <w:rPr>
                <w:rFonts w:ascii="Times New Roman" w:hAnsi="Times New Roman" w:hint="default"/>
                <w:rtl w:val="0"/>
              </w:rPr>
              <w:t>например</w:t>
            </w:r>
            <w:r>
              <w:rPr>
                <w:rFonts w:ascii="Times New Roman" w:hAnsi="Times New Roman"/>
                <w:rtl w:val="0"/>
              </w:rPr>
              <w:t xml:space="preserve">, -5 % 2 == -1), </w:t>
            </w:r>
            <w:r>
              <w:rPr>
                <w:rFonts w:ascii="Times New Roman" w:hAnsi="Times New Roman" w:hint="default"/>
                <w:rtl w:val="0"/>
              </w:rPr>
              <w:t>что приведет к некорректным результатам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Используйте более надежные способы проверки нечетности</w:t>
            </w:r>
            <w:r>
              <w:rPr>
                <w:rFonts w:ascii="Times New Roman" w:hAnsi="Times New Roman"/>
                <w:rtl w:val="0"/>
              </w:rPr>
              <w:t>:</w:t>
            </w:r>
          </w:p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 xml:space="preserve">(x &amp; 1) != 0 </w:t>
            </w:r>
            <w:r>
              <w:rPr>
                <w:rFonts w:ascii="Times New Roman" w:hAnsi="Times New Roman" w:hint="default"/>
                <w:rtl w:val="0"/>
              </w:rPr>
              <w:t xml:space="preserve">или </w:t>
            </w:r>
            <w:r>
              <w:rPr>
                <w:rFonts w:ascii="Times New Roman" w:hAnsi="Times New Roman"/>
                <w:rtl w:val="0"/>
              </w:rPr>
              <w:t xml:space="preserve">x % 2 != 0 </w:t>
            </w:r>
            <w:r>
              <w:rPr>
                <w:rFonts w:ascii="Times New Roman" w:hAnsi="Times New Roman" w:hint="default"/>
                <w:rtl w:val="0"/>
              </w:rPr>
              <w:t xml:space="preserve">вместо </w:t>
            </w:r>
            <w:r>
              <w:rPr>
                <w:rFonts w:ascii="Times New Roman" w:hAnsi="Times New Roman"/>
                <w:rtl w:val="0"/>
              </w:rPr>
              <w:t>x % 2 == 1.</w:t>
            </w:r>
          </w:p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Это обеспечит корректную работу для всех целых чисел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включая отрицательные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int[] numbers = {5, -5, 8, -8};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for (int num : numbers)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не работает для отрицательных чисел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if (num % 2 == 1)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System.out.println(num);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int[] numbers = {5, -5, 8, -8};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for (int num : numbers)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if ((num &amp; 1) == 1)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System.out.println(num);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