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FB.INT_BAD_COMPARISON_WITH_SIGNED_BYTE 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байты со знаком могут иметь значение только в диапазоне от </w:t>
      </w:r>
      <w:r>
        <w:rPr>
          <w:rFonts w:ascii="Times New Roman" w:hAnsi="Times New Roman"/>
          <w:sz w:val="24"/>
          <w:szCs w:val="24"/>
          <w:rtl w:val="0"/>
        </w:rPr>
        <w:t xml:space="preserve">-128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до </w:t>
      </w:r>
      <w:r>
        <w:rPr>
          <w:rFonts w:ascii="Times New Roman" w:hAnsi="Times New Roman"/>
          <w:sz w:val="24"/>
          <w:szCs w:val="24"/>
          <w:rtl w:val="0"/>
        </w:rPr>
        <w:t xml:space="preserve">127.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Сравнение байта со знаком со значением вне этого диапазона бессмысленно 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вероятно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будет неверным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Чтобы преобразовать знаковый байт </w:t>
      </w:r>
      <w:r>
        <w:rPr>
          <w:rFonts w:ascii="Times New Roman" w:hAnsi="Times New Roman"/>
          <w:sz w:val="24"/>
          <w:szCs w:val="24"/>
          <w:rtl w:val="0"/>
        </w:rPr>
        <w:t xml:space="preserve">b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беззнаковое значение в диапазоне </w:t>
      </w:r>
      <w:r>
        <w:rPr>
          <w:rFonts w:ascii="Times New Roman" w:hAnsi="Times New Roman"/>
          <w:sz w:val="24"/>
          <w:szCs w:val="24"/>
          <w:rtl w:val="0"/>
        </w:rPr>
        <w:t xml:space="preserve">0..255,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используйте </w:t>
      </w:r>
      <w:r>
        <w:rPr>
          <w:rFonts w:ascii="Times New Roman" w:hAnsi="Times New Roman"/>
          <w:sz w:val="24"/>
          <w:szCs w:val="24"/>
          <w:rtl w:val="0"/>
          <w:lang w:val="en-US"/>
        </w:rPr>
        <w:t>0xff &amp; b.</w:t>
      </w:r>
    </w:p>
    <w:p>
      <w:pPr>
        <w:pStyle w:val="Основной текст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64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Некорректные результаты сравнения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логические ошибки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потенциальные уязвимости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связанные с неправильной интерпретацией знакового байта</w:t>
            </w:r>
          </w:p>
        </w:tc>
      </w:tr>
      <w:tr>
        <w:tblPrEx>
          <w:shd w:val="clear" w:color="auto" w:fill="cdd4e9"/>
        </w:tblPrEx>
        <w:trPr>
          <w:trHeight w:val="12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Сравнение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byte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со значением за пределами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-128..127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бессмысленно и может приводить к ошибкам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корректного сравнения с числами от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255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0xff &amp; b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приведения к беззнаковому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int.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byte value = 100;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(value &gt; 128)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byte value = 100;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Преобразование в беззнаковый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int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unsignedValue = value &amp; 0xff;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(unsignedValue &gt; 128)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widowControl w:val="0"/>
        <w:ind w:left="324" w:hanging="324"/>
        <w:jc w:val="center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диапазон сравниваемых значений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 которым вы сравниваете </w:t>
      </w:r>
      <w:r>
        <w:rPr>
          <w:rFonts w:ascii="Times New Roman" w:hAnsi="Times New Roman"/>
          <w:rtl w:val="0"/>
          <w:lang w:val="ru-RU"/>
        </w:rPr>
        <w:t xml:space="preserve">byte, </w:t>
      </w:r>
      <w:r>
        <w:rPr>
          <w:rFonts w:ascii="Times New Roman" w:hAnsi="Times New Roman" w:hint="default"/>
          <w:rtl w:val="0"/>
          <w:lang w:val="ru-RU"/>
        </w:rPr>
        <w:t xml:space="preserve">находится в пределах </w:t>
      </w:r>
      <w:r>
        <w:rPr>
          <w:rFonts w:ascii="Times New Roman" w:hAnsi="Times New Roman"/>
          <w:rtl w:val="0"/>
          <w:lang w:val="ru-RU"/>
        </w:rPr>
        <w:t xml:space="preserve">-128..127, </w:t>
      </w:r>
      <w:r>
        <w:rPr>
          <w:rFonts w:ascii="Times New Roman" w:hAnsi="Times New Roman" w:hint="default"/>
          <w:rtl w:val="0"/>
          <w:lang w:val="ru-RU"/>
        </w:rPr>
        <w:t>если вы предполагаете знаковое сравнение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Выполните беззнаковое преобразование при необходимости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</w:t>
      </w:r>
      <w:r>
        <w:rPr>
          <w:rFonts w:ascii="Times New Roman" w:hAnsi="Times New Roman"/>
          <w:rtl w:val="0"/>
          <w:lang w:val="ru-RU"/>
        </w:rPr>
        <w:t xml:space="preserve">byte </w:t>
      </w:r>
      <w:r>
        <w:rPr>
          <w:rFonts w:ascii="Times New Roman" w:hAnsi="Times New Roman" w:hint="default"/>
          <w:rtl w:val="0"/>
          <w:lang w:val="ru-RU"/>
        </w:rPr>
        <w:t xml:space="preserve">представляет собой беззнаковое значение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прочитанное из бинарного файла или сетевого потока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и вы хотите сравнить его со значением в диапазоне </w:t>
      </w:r>
      <w:r>
        <w:rPr>
          <w:rFonts w:ascii="Times New Roman" w:hAnsi="Times New Roman"/>
          <w:rtl w:val="0"/>
          <w:lang w:val="ru-RU"/>
        </w:rPr>
        <w:t xml:space="preserve">0..255, </w:t>
      </w:r>
      <w:r>
        <w:rPr>
          <w:rFonts w:ascii="Times New Roman" w:hAnsi="Times New Roman" w:hint="default"/>
          <w:rtl w:val="0"/>
          <w:lang w:val="ru-RU"/>
        </w:rPr>
        <w:t xml:space="preserve">сначала преобразуйте </w:t>
      </w:r>
      <w:r>
        <w:rPr>
          <w:rFonts w:ascii="Times New Roman" w:hAnsi="Times New Roman"/>
          <w:rtl w:val="0"/>
          <w:lang w:val="ru-RU"/>
        </w:rPr>
        <w:t xml:space="preserve">byte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int </w:t>
      </w:r>
      <w:r>
        <w:rPr>
          <w:rFonts w:ascii="Times New Roman" w:hAnsi="Times New Roman" w:hint="default"/>
          <w:rtl w:val="0"/>
          <w:lang w:val="ru-RU"/>
        </w:rPr>
        <w:t xml:space="preserve">с помощью </w:t>
      </w:r>
      <w:r>
        <w:rPr>
          <w:rFonts w:ascii="Times New Roman" w:hAnsi="Times New Roman"/>
          <w:rtl w:val="0"/>
          <w:lang w:val="ru-RU"/>
        </w:rPr>
        <w:t xml:space="preserve">int unsignedValue = byteValue &amp; 0xff;, </w:t>
      </w:r>
      <w:r>
        <w:rPr>
          <w:rFonts w:ascii="Times New Roman" w:hAnsi="Times New Roman" w:hint="default"/>
          <w:rtl w:val="0"/>
          <w:lang w:val="ru-RU"/>
        </w:rPr>
        <w:t xml:space="preserve">а затем выполняйте сравнение с </w:t>
      </w:r>
      <w:r>
        <w:rPr>
          <w:rFonts w:ascii="Times New Roman" w:hAnsi="Times New Roman"/>
          <w:rtl w:val="0"/>
          <w:lang w:val="ru-RU"/>
        </w:rPr>
        <w:t>unsignedValue.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Пересмотрите логику сравнения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сама логика сравнения является ошибочной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вы имели в виду другое условие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при работе с бинарными данными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При обработке байтов из бинарных источников всегда учитывайте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являются ли они знаковыми или беззнаковыми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выполняйте сравнения соответствующим образом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widowControl w:val="0"/>
        <w:ind w:left="324" w:hanging="324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