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d_text"/>
        <w:numPr>
          <w:ilvl w:val="2"/>
          <w:numId w:val="2"/>
        </w:numPr>
        <w:bidi w:val="0"/>
        <w:ind w:right="0"/>
        <w:jc w:val="both"/>
        <w:rPr>
          <w:rFonts w:ascii="Times New Roman" w:hAnsi="Times New Roman"/>
          <w:rtl w:val="0"/>
          <w:lang w:val="ru-RU"/>
        </w:rPr>
      </w:pPr>
      <w:r>
        <w:rPr>
          <w:rFonts w:ascii="Times New Roman" w:hAnsi="Times New Roman"/>
          <w:rtl w:val="0"/>
          <w:lang w:val="ru-RU"/>
        </w:rPr>
        <w:t>FB.IP_PARAMETER_IS_DEAD_BUT_OVERWRITTEN</w:t>
      </w:r>
      <w:r>
        <w:rPr>
          <w:rFonts w:ascii="Times New Roman" w:hAnsi="Times New Roman"/>
          <w:rtl w:val="0"/>
          <w:lang w:val="ru-RU"/>
        </w:rPr>
        <w:t xml:space="preserve"> 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</w:rPr>
        <w:tab/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Детектор определяет ошибку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в ходе которой начальное значение этого параметра игнорируется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и здесь параметр перезаписывается</w:t>
      </w:r>
      <w:r>
        <w:rPr>
          <w:rFonts w:ascii="Times New Roman" w:hAnsi="Times New Roman"/>
          <w:sz w:val="24"/>
          <w:szCs w:val="24"/>
          <w:rtl w:val="0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Это часто указывает на ошибочное мнение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что запись в параметр будет передана обратно вызывающей стороне</w:t>
      </w:r>
      <w:r>
        <w:rPr>
          <w:rFonts w:ascii="Times New Roman" w:hAnsi="Times New Roman"/>
          <w:sz w:val="24"/>
          <w:szCs w:val="24"/>
          <w:rtl w:val="0"/>
        </w:rPr>
        <w:t xml:space="preserve">. </w:t>
      </w:r>
    </w:p>
    <w:p>
      <w:pPr>
        <w:pStyle w:val="td_text"/>
        <w:rPr>
          <w:rFonts w:ascii="Times New Roman" w:cs="Times New Roman" w:hAnsi="Times New Roman" w:eastAsia="Times New Roman"/>
        </w:rPr>
      </w:pPr>
    </w:p>
    <w:p>
      <w:pPr>
        <w:pStyle w:val="td_text"/>
        <w:spacing w:line="240" w:lineRule="auto"/>
        <w:ind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1 </w:t>
      </w:r>
      <w:r>
        <w:rPr>
          <w:rFonts w:ascii="Times New Roman" w:hAnsi="Times New Roman" w:hint="default"/>
          <w:rtl w:val="0"/>
          <w:lang w:val="ru-RU"/>
        </w:rPr>
        <w:t>– Основные характеристики детектора</w:t>
      </w:r>
    </w:p>
    <w:tbl>
      <w:tblPr>
        <w:tblW w:w="933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067"/>
        <w:gridCol w:w="7268"/>
      </w:tblGrid>
      <w:tr>
        <w:tblPrEx>
          <w:shd w:val="clear" w:color="auto" w:fill="cdd4e9"/>
        </w:tblPrEx>
        <w:trPr>
          <w:trHeight w:val="70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Категория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критичности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MAJOR</w:t>
            </w:r>
          </w:p>
        </w:tc>
      </w:tr>
      <w:tr>
        <w:tblPrEx>
          <w:shd w:val="clear" w:color="auto" w:fill="cdd4e9"/>
        </w:tblPrEx>
        <w:trPr>
          <w:trHeight w:val="7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Надежность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Unknown</w:t>
            </w:r>
          </w:p>
        </w:tc>
      </w:tr>
      <w:tr>
        <w:tblPrEx>
          <w:shd w:val="clear" w:color="auto" w:fill="cdd4e9"/>
        </w:tblPrEx>
        <w:trPr>
          <w:trHeight w:val="70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Источник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UAST</w:t>
            </w:r>
          </w:p>
        </w:tc>
      </w:tr>
      <w:tr>
        <w:tblPrEx>
          <w:shd w:val="clear" w:color="auto" w:fill="cdd4e9"/>
        </w:tblPrEx>
        <w:trPr>
          <w:trHeight w:val="49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Тип ошибки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Ошибка разработчика</w:t>
            </w:r>
          </w:p>
        </w:tc>
      </w:tr>
      <w:tr>
        <w:tblPrEx>
          <w:shd w:val="clear" w:color="auto" w:fill="cdd4e9"/>
        </w:tblPrEx>
        <w:trPr>
          <w:trHeight w:val="49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CWE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CWE-563 (Assignment to Variable without Use)</w:t>
            </w:r>
          </w:p>
        </w:tc>
      </w:tr>
      <w:tr>
        <w:tblPrEx>
          <w:shd w:val="clear" w:color="auto" w:fill="cdd4e9"/>
        </w:tblPrEx>
        <w:trPr>
          <w:trHeight w:val="49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CVE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— </w:t>
            </w:r>
          </w:p>
        </w:tc>
      </w:tr>
      <w:tr>
        <w:tblPrEx>
          <w:shd w:val="clear" w:color="auto" w:fill="cdd4e9"/>
        </w:tblPrEx>
        <w:trPr>
          <w:trHeight w:val="91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Возможные последствия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Логическая ошибка в коде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неиспользуемый параметр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бесполезная операция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возможное неправильное понимание механизма передачи параметров в 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Java</w:t>
            </w:r>
          </w:p>
        </w:tc>
      </w:tr>
      <w:tr>
        <w:tblPrEx>
          <w:shd w:val="clear" w:color="auto" w:fill="cdd4e9"/>
        </w:tblPrEx>
        <w:trPr>
          <w:trHeight w:val="181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Комментарий 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По умолчанию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</w:tabs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 w:hint="default"/>
                <w:shd w:val="clear" w:color="auto" w:fill="ffffff"/>
                <w:rtl w:val="0"/>
                <w:lang w:val="ru-RU"/>
              </w:rPr>
              <w:t>Начальное значение параметра игнорируется</w:t>
            </w:r>
            <w:r>
              <w:rPr>
                <w:rFonts w:ascii="Times New Roman" w:hAnsi="Times New Roman"/>
                <w:shd w:val="clear" w:color="auto" w:fill="ffffff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shd w:val="clear" w:color="auto" w:fill="ffffff"/>
                <w:rtl w:val="0"/>
                <w:lang w:val="ru-RU"/>
              </w:rPr>
              <w:t>так как оно сразу перезаписывается</w:t>
            </w:r>
            <w:r>
              <w:rPr>
                <w:rFonts w:ascii="Times New Roman" w:hAnsi="Times New Roman"/>
                <w:shd w:val="clear" w:color="auto" w:fill="ffffff"/>
                <w:rtl w:val="0"/>
              </w:rPr>
              <w:t xml:space="preserve">. </w:t>
            </w:r>
            <w:r>
              <w:rPr>
                <w:rFonts w:ascii="Times New Roman" w:hAnsi="Times New Roman" w:hint="default"/>
                <w:shd w:val="clear" w:color="auto" w:fill="ffffff"/>
                <w:rtl w:val="0"/>
                <w:lang w:val="ru-RU"/>
              </w:rPr>
              <w:t>Это может быть индикатором ошибки</w:t>
            </w:r>
            <w:r>
              <w:rPr>
                <w:rFonts w:ascii="Times New Roman" w:hAnsi="Times New Roman"/>
                <w:shd w:val="clear" w:color="auto" w:fill="ffffff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shd w:val="clear" w:color="auto" w:fill="ffffff"/>
                <w:rtl w:val="0"/>
                <w:lang w:val="ru-RU"/>
              </w:rPr>
              <w:t>если разработчик ожидал</w:t>
            </w:r>
            <w:r>
              <w:rPr>
                <w:rFonts w:ascii="Times New Roman" w:hAnsi="Times New Roman"/>
                <w:shd w:val="clear" w:color="auto" w:fill="ffffff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shd w:val="clear" w:color="auto" w:fill="ffffff"/>
                <w:rtl w:val="0"/>
                <w:lang w:val="ru-RU"/>
              </w:rPr>
              <w:t xml:space="preserve">что изменение параметра отразится на вызывающем коде </w:t>
            </w:r>
            <w:r>
              <w:rPr>
                <w:rFonts w:ascii="Times New Roman" w:hAnsi="Times New Roman"/>
                <w:shd w:val="clear" w:color="auto" w:fill="ffffff"/>
                <w:rtl w:val="0"/>
              </w:rPr>
              <w:t>(</w:t>
            </w:r>
            <w:r>
              <w:rPr>
                <w:rFonts w:ascii="Times New Roman" w:hAnsi="Times New Roman" w:hint="default"/>
                <w:shd w:val="clear" w:color="auto" w:fill="ffffff"/>
                <w:rtl w:val="0"/>
                <w:lang w:val="ru-RU"/>
              </w:rPr>
              <w:t xml:space="preserve">что невозможно для примитивных типов в </w:t>
            </w:r>
            <w:r>
              <w:rPr>
                <w:rFonts w:ascii="Times New Roman" w:hAnsi="Times New Roman"/>
                <w:shd w:val="clear" w:color="auto" w:fill="ffffff"/>
                <w:rtl w:val="0"/>
                <w:lang w:val="es-ES_tradnl"/>
              </w:rPr>
              <w:t xml:space="preserve">Java). </w:t>
            </w:r>
            <w:r>
              <w:rPr>
                <w:rFonts w:ascii="Times New Roman" w:hAnsi="Times New Roman" w:hint="default"/>
                <w:shd w:val="clear" w:color="auto" w:fill="ffffff"/>
                <w:rtl w:val="0"/>
                <w:lang w:val="ru-RU"/>
              </w:rPr>
              <w:t>Рекомендуется либо использовать значение параметра</w:t>
            </w:r>
            <w:r>
              <w:rPr>
                <w:rFonts w:ascii="Times New Roman" w:hAnsi="Times New Roman"/>
                <w:shd w:val="clear" w:color="auto" w:fill="ffffff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shd w:val="clear" w:color="auto" w:fill="ffffff"/>
                <w:rtl w:val="0"/>
                <w:lang w:val="ru-RU"/>
              </w:rPr>
              <w:t>либо возвращать новый результат вместо его перезаписи</w:t>
            </w:r>
            <w:r>
              <w:rPr>
                <w:rFonts w:ascii="Times New Roman" w:hAnsi="Times New Roman"/>
                <w:shd w:val="clear" w:color="auto" w:fill="ffffff"/>
                <w:rtl w:val="0"/>
              </w:rPr>
              <w:t>.</w:t>
            </w:r>
          </w:p>
        </w:tc>
      </w:tr>
    </w:tbl>
    <w:p>
      <w:pPr>
        <w:pStyle w:val="td_text"/>
        <w:widowControl w:val="0"/>
        <w:spacing w:line="240" w:lineRule="auto"/>
        <w:ind w:firstLine="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2 </w:t>
      </w:r>
      <w:r>
        <w:rPr>
          <w:rFonts w:ascii="Times New Roman" w:hAnsi="Times New Roman" w:hint="default"/>
          <w:rtl w:val="0"/>
          <w:lang w:val="ru-RU"/>
        </w:rPr>
        <w:t>– Примеры срабатывания детектора и устранения уязвимости</w:t>
      </w:r>
    </w:p>
    <w:tbl>
      <w:tblPr>
        <w:tblW w:w="934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106"/>
        <w:gridCol w:w="5239"/>
      </w:tblGrid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Некорректное написание 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Корректное написание </w:t>
            </w:r>
          </w:p>
        </w:tc>
      </w:tr>
      <w:tr>
        <w:tblPrEx>
          <w:shd w:val="clear" w:color="auto" w:fill="cdd4e9"/>
        </w:tblPrEx>
        <w:trPr>
          <w:trHeight w:val="300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public static void incorrectTest(int value)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value = 42;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// ...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//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 xml:space="preserve">В 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Java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примитивные типы передаются по значению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>,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//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поэтому изменение никак не повлияет на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//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вызывающий код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}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public static void correctTest(int value)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// ...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 xml:space="preserve">преобразования с 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>value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//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 xml:space="preserve">или же передать 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AtomicInteger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 xml:space="preserve">вместо 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>int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//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и изменять его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>: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AtomicInteger x = new AtomicInteger(value);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x.set(42);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}</w:t>
            </w:r>
          </w:p>
        </w:tc>
      </w:tr>
    </w:tbl>
    <w:p>
      <w:pPr>
        <w:pStyle w:val="Normal.0"/>
        <w:widowControl w:val="0"/>
      </w:pPr>
      <w:r>
        <w:rPr>
          <w:rFonts w:ascii="Times New Roman" w:cs="Times New Roman" w:hAnsi="Times New Roman" w:eastAsia="Times New Roman"/>
        </w:rPr>
      </w: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Импортированный стиль 3"/>
  </w:abstractNum>
  <w:abstractNum w:abstractNumId="1">
    <w:multiLevelType w:val="hybridMultilevel"/>
    <w:styleLink w:val="Импортированный стиль 3"/>
    <w:lvl w:ilvl="0">
      <w:start w:val="1"/>
      <w:numFmt w:val="decimal"/>
      <w:suff w:val="tab"/>
      <w:lvlText w:val="%1."/>
      <w:lvlJc w:val="left"/>
      <w:pPr>
        <w:ind w:left="540" w:hanging="5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1.%2."/>
      <w:lvlJc w:val="left"/>
      <w:pPr>
        <w:ind w:left="965" w:hanging="5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851" w:hanging="85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3.%4."/>
      <w:lvlJc w:val="left"/>
      <w:pPr>
        <w:ind w:left="1276" w:hanging="85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3.%4.%5."/>
      <w:lvlJc w:val="left"/>
      <w:pPr>
        <w:ind w:left="2061" w:hanging="1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3.%4.%5.%6."/>
      <w:lvlJc w:val="left"/>
      <w:pPr>
        <w:ind w:left="2486" w:hanging="1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3.%4.%5.%6.%7."/>
      <w:lvlJc w:val="left"/>
      <w:pPr>
        <w:ind w:left="3271" w:hanging="157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3.%4.%5.%6.%7.%8."/>
      <w:lvlJc w:val="left"/>
      <w:pPr>
        <w:ind w:left="3696" w:hanging="157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3.%4.%5.%6.%7.%8.%9."/>
      <w:lvlJc w:val="left"/>
      <w:pPr>
        <w:ind w:left="4481" w:hanging="193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d_text">
    <w:name w:val="td_text"/>
    <w:next w:val="td_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851"/>
      <w:jc w:val="both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numbering" w:styleId="Импортированный стиль 3">
    <w:name w:val="Импортированный стиль 3"/>
    <w:pPr>
      <w:numPr>
        <w:numId w:val="1"/>
      </w:numPr>
    </w:p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