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FB.NP_UNWRITTEN_FIELD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программа разыменовывает поле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которое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похоже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никогда не было записано ненулевое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поле не инициализировано с помощью какого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</w:rPr>
        <w:t>либо механизма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 видимого при анализе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разыменование этого значения приведет к возникновению исключения нулевого указателя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CWE-476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NullPointerException,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программа может неожиданно завершиться или вести себя неправильно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разыменования неинициализированного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возникает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не было инициализировано перед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инициализацию по умолчанию или механизмы вроде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Optional,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чтобы избежать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NullPointerException.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static String name;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name = Example.name;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NullPointerException: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System.out.println(name.length());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static final String name = "default";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name = Example.name;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(!name.isEmpty())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System.out.println(name.length());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 все места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поле используется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поле инициализируется ненулевым значением до первого использования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Инициализируйте поля при их объявлении или в конструкторах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Для статических полей используйте статическую инициализацию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поле может быть необязательным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использование </w:t>
      </w:r>
      <w:r>
        <w:rPr>
          <w:rFonts w:ascii="Times New Roman" w:hAnsi="Times New Roman"/>
          <w:rtl w:val="0"/>
          <w:lang w:val="ru-RU"/>
        </w:rPr>
        <w:t>java.util.Optional.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ленивая инициализация необходима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обеспечьте ее потокобезопасность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Добавьте проверки на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перед разыменованием поля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его отсутствие является допустимым сценарием и вы не используете </w:t>
      </w:r>
      <w:r>
        <w:rPr>
          <w:rFonts w:ascii="Times New Roman" w:hAnsi="Times New Roman"/>
          <w:rtl w:val="0"/>
          <w:lang w:val="ru-RU"/>
        </w:rPr>
        <w:t>Optional.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