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FB.RCN_REDUNDANT_NULLCHECK_OF_NONNULL_VALUE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метод содержит избыточную проверку известного ненулевого значения на соответствие постоянному нулю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CWE476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Избыточная проверка на </w:t>
            </w:r>
            <w:r>
              <w:rPr>
                <w:rFonts w:ascii="Times New Roman" w:hAnsi="Times New Roman"/>
                <w:rtl w:val="0"/>
              </w:rPr>
              <w:t xml:space="preserve">null </w:t>
            </w:r>
            <w:r>
              <w:rPr>
                <w:rFonts w:ascii="Times New Roman" w:hAnsi="Times New Roman" w:hint="default"/>
                <w:rtl w:val="0"/>
              </w:rPr>
              <w:t>может привести к снижению производительности и усложнению кода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>Следует удалить ненужную проверку или убедиться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что переменная действительно не может принимать </w:t>
            </w:r>
            <w:r>
              <w:rPr>
                <w:rFonts w:ascii="Times New Roman" w:hAnsi="Times New Roman"/>
                <w:rtl w:val="0"/>
              </w:rPr>
              <w:t xml:space="preserve">null, </w:t>
            </w:r>
            <w:r>
              <w:rPr>
                <w:rFonts w:ascii="Times New Roman" w:hAnsi="Times New Roman" w:hint="default"/>
                <w:rtl w:val="0"/>
              </w:rPr>
              <w:t>прежде чем убирать проверку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8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incorrectTest(String text)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(text ==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System.out.println("text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равен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null");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return;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text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гарантированно не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null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System.out.println(text.length());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(text != null) {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Избыточная проверка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Текст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: " + text);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correctTest(String text)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(text ==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System.out.println("text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равен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null");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return;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Текст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: " + text);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