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FB.RV_RETURN_VALUE_OF_PUTIFABSENT_IGNORED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уязвимость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исправления которой требуется знать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ru-RU"/>
        </w:rPr>
        <w:t xml:space="preserve">putIfAbsent </w:t>
      </w:r>
      <w:r>
        <w:rPr>
          <w:rFonts w:ascii="Times New Roman" w:hAnsi="Times New Roman" w:hint="default"/>
          <w:rtl w:val="0"/>
          <w:lang w:val="ru-RU"/>
        </w:rPr>
        <w:t>обычно используется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гарантировать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 данным ключом связано одно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первое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для которого </w:t>
      </w:r>
      <w:r>
        <w:rPr>
          <w:rFonts w:ascii="Times New Roman" w:hAnsi="Times New Roman"/>
          <w:rtl w:val="0"/>
          <w:lang w:val="ru-RU"/>
        </w:rPr>
        <w:t xml:space="preserve">put, </w:t>
      </w:r>
      <w:r>
        <w:rPr>
          <w:rFonts w:ascii="Times New Roman" w:hAnsi="Times New Roman" w:hint="default"/>
          <w:rtl w:val="0"/>
          <w:lang w:val="ru-RU"/>
        </w:rPr>
        <w:t>если оно отсутствует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завершается успешно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вы проигнорируете возвращаемое значение и сохраните ссылку на переданное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рискуете сохранить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отличное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связано с ключом в карте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имеет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какой из них вы используете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используете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тот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сохранен в карте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ваша программа будет вести себя неправильно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Игнорирование возвращаемого значения </w:t>
            </w:r>
            <w:r>
              <w:rPr>
                <w:rFonts w:ascii="Times New Roman" w:hAnsi="Times New Roman"/>
                <w:rtl w:val="0"/>
              </w:rPr>
              <w:t xml:space="preserve">putIfAbsent() </w:t>
            </w:r>
            <w:r>
              <w:rPr>
                <w:rFonts w:ascii="Times New Roman" w:hAnsi="Times New Roman" w:hint="default"/>
                <w:rtl w:val="0"/>
              </w:rPr>
              <w:t>может привести к тому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используемое значение не будет соответствовать фактически сохраненному в карте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 использовании </w:t>
            </w:r>
            <w:r>
              <w:rPr>
                <w:rFonts w:ascii="Times New Roman" w:hAnsi="Times New Roman"/>
                <w:rtl w:val="0"/>
              </w:rPr>
              <w:t xml:space="preserve">putIfAbsent() </w:t>
            </w:r>
            <w:r>
              <w:rPr>
                <w:rFonts w:ascii="Times New Roman" w:hAnsi="Times New Roman" w:hint="default"/>
                <w:rtl w:val="0"/>
              </w:rPr>
              <w:t>необходимо проверять возвращаемое значение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 xml:space="preserve">если оно не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значит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 карте уже было сохранено другое значение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 переданное значение не было записано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Map&lt;String, String&gt;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Игнорируется возвращаемое значение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map.putIfAbsent("key", "value1");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перезапишет значение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map.putIfAbsent("key", "value2");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Map&lt;String, String&gt;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 = map.putIfAbsent("key", "value1");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(s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Значение действительно установилось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 = "value1";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