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FB.SE_METHOD_MUST_BE_PRIVATE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класс реализует интерфейс </w:t>
      </w:r>
      <w:r>
        <w:rPr>
          <w:rFonts w:ascii="Times New Roman" w:hAnsi="Times New Roman"/>
          <w:rtl w:val="0"/>
          <w:lang w:val="ru-RU"/>
        </w:rPr>
        <w:t xml:space="preserve">Serializable </w:t>
      </w:r>
      <w:r>
        <w:rPr>
          <w:rFonts w:ascii="Times New Roman" w:hAnsi="Times New Roman" w:hint="default"/>
          <w:rtl w:val="0"/>
          <w:lang w:val="ru-RU"/>
        </w:rPr>
        <w:t>и определяет метод пользовательской сериализации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десериализации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Но поскольку этот метод не объявлен закрытым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он будет молча игнорироваться </w:t>
      </w:r>
      <w:r>
        <w:rPr>
          <w:rFonts w:ascii="Times New Roman" w:hAnsi="Times New Roman"/>
          <w:rtl w:val="0"/>
          <w:lang w:val="ru-RU"/>
        </w:rPr>
        <w:t xml:space="preserve">API </w:t>
      </w:r>
      <w:r>
        <w:rPr>
          <w:rFonts w:ascii="Times New Roman" w:hAnsi="Times New Roman" w:hint="default"/>
          <w:rtl w:val="0"/>
          <w:lang w:val="ru-RU"/>
        </w:rPr>
        <w:t>сериализации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десериализации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методы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writeObject(ObjectOutputStream)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readObject(ObjectInputStream)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 объявлены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private,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механизм сериализации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их проигнорирует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приведёт к использованию стандартной сериализации по умолчанию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потерю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нарушение инкапсуляции или потенциальные уязвимости 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объявлять методы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writeObject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readObject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модификатором доступа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private,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гарантировать их корректный вызов при сериализации и десериализации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writeObject(ObjectOutputStream out)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out.writeObject(field);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readObject(ObjectInputStream in) throws IOException, ClassNotFoundException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field = (String) in.readObject();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void writeObject(ObjectOutputStream out)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out.writeObject(field);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void readObject(ObjectInputStream in) throws IOException, ClassNotFoundException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field = (String) in.readObject();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Измените модификатор доступа методов </w:t>
      </w:r>
      <w:r>
        <w:rPr>
          <w:rFonts w:ascii="Times New Roman" w:hAnsi="Times New Roman"/>
          <w:rtl w:val="0"/>
          <w:lang w:val="en-US"/>
        </w:rPr>
        <w:t xml:space="preserve">writeObject(ObjectOutputStream)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readObject(ObjectInputStream) </w:t>
      </w:r>
      <w:r>
        <w:rPr>
          <w:rFonts w:ascii="Times New Roman" w:hAnsi="Times New Roman" w:hint="default"/>
          <w:rtl w:val="0"/>
        </w:rPr>
        <w:t xml:space="preserve">на </w:t>
      </w:r>
      <w:r>
        <w:rPr>
          <w:rFonts w:ascii="Times New Roman" w:hAnsi="Times New Roman"/>
          <w:rtl w:val="0"/>
          <w:lang w:val="it-IT"/>
        </w:rPr>
        <w:t xml:space="preserve">private.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сигнатуры методов точно соответствуют требованиям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возвращаемое значение </w:t>
      </w:r>
      <w:r>
        <w:rPr>
          <w:rFonts w:ascii="Times New Roman" w:hAnsi="Times New Roman"/>
          <w:rtl w:val="0"/>
        </w:rPr>
        <w:t xml:space="preserve">void, </w:t>
      </w:r>
      <w:r>
        <w:rPr>
          <w:rFonts w:ascii="Times New Roman" w:hAnsi="Times New Roman" w:hint="default"/>
          <w:rtl w:val="0"/>
          <w:lang w:val="ru-RU"/>
        </w:rPr>
        <w:t xml:space="preserve">принимаемые аргументы </w:t>
      </w:r>
      <w:r>
        <w:rPr>
          <w:rFonts w:ascii="Times New Roman" w:hAnsi="Times New Roman"/>
          <w:rtl w:val="0"/>
          <w:lang w:val="en-US"/>
        </w:rPr>
        <w:t xml:space="preserve">ObjectOutputStream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ObjectInputStream </w:t>
      </w:r>
      <w:r>
        <w:rPr>
          <w:rFonts w:ascii="Times New Roman" w:hAnsi="Times New Roman" w:hint="default"/>
          <w:rtl w:val="0"/>
          <w:lang w:val="ru-RU"/>
        </w:rPr>
        <w:t>соответственно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выбрасываемые исключения </w:t>
      </w:r>
      <w:r>
        <w:rPr>
          <w:rFonts w:ascii="Times New Roman" w:hAnsi="Times New Roman"/>
          <w:rtl w:val="0"/>
          <w:lang w:val="en-US"/>
        </w:rPr>
        <w:t xml:space="preserve">IOException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>ClassNotFoundException).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 вашем классе действительно требуется пользовательская сериализация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</w:rPr>
        <w:t>десериализация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нет особых требований к обработке сериализации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можно полагаться на механизм по умолчанию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тогда определение </w:t>
      </w:r>
      <w:r>
        <w:rPr>
          <w:rFonts w:ascii="Times New Roman" w:hAnsi="Times New Roman"/>
          <w:rtl w:val="0"/>
          <w:lang w:val="en-US"/>
        </w:rPr>
        <w:t xml:space="preserve">writeObject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readObject </w:t>
      </w:r>
      <w:r>
        <w:rPr>
          <w:rFonts w:ascii="Times New Roman" w:hAnsi="Times New Roman" w:hint="default"/>
          <w:rtl w:val="0"/>
        </w:rPr>
        <w:t>не нужно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Проверьте логику внутри методов </w:t>
      </w:r>
      <w:r>
        <w:rPr>
          <w:rFonts w:ascii="Times New Roman" w:hAnsi="Times New Roman"/>
          <w:rtl w:val="0"/>
          <w:lang w:val="en-US"/>
        </w:rPr>
        <w:t xml:space="preserve">writeObject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readObject </w:t>
      </w:r>
      <w:r>
        <w:rPr>
          <w:rFonts w:ascii="Times New Roman" w:hAnsi="Times New Roman" w:hint="default"/>
          <w:rtl w:val="0"/>
          <w:lang w:val="ru-RU"/>
        </w:rPr>
        <w:t>на корректность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сериализуете и десериализуете все необходимые поля и восстанавливаете состояние объекта правильно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Рассмотрите использование аннотации </w:t>
      </w:r>
      <w:r>
        <w:rPr>
          <w:rFonts w:ascii="Times New Roman" w:hAnsi="Times New Roman"/>
          <w:rtl w:val="0"/>
          <w:lang w:val="en-US"/>
        </w:rPr>
        <w:t>@Serial (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 xml:space="preserve">Java 15) </w:t>
      </w:r>
      <w:r>
        <w:rPr>
          <w:rFonts w:ascii="Times New Roman" w:hAnsi="Times New Roman" w:hint="default"/>
          <w:rtl w:val="0"/>
          <w:lang w:val="ru-RU"/>
        </w:rPr>
        <w:t>для явного указания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 предназначен для сериализации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Хотя это не меняет требования к модификатору доступа </w:t>
      </w:r>
      <w:r>
        <w:rPr>
          <w:rFonts w:ascii="Times New Roman" w:hAnsi="Times New Roman"/>
          <w:rtl w:val="0"/>
        </w:rPr>
        <w:t xml:space="preserve">private, </w:t>
      </w:r>
      <w:r>
        <w:rPr>
          <w:rFonts w:ascii="Times New Roman" w:hAnsi="Times New Roman" w:hint="default"/>
          <w:rtl w:val="0"/>
          <w:lang w:val="ru-RU"/>
        </w:rPr>
        <w:t>это может улучшить читаемость кода и помочь инструментам анализа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Протестируйте процесс сериализации и десериализации вашего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пользовательские методы вызываются и объект восстанавливается в ожидаемом состоянии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