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FB.UCF_USELESS_CONTROL_FLOW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метод содержит бесполезный оператор потока управления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где поток управления продолжается в том же месте независимо от того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выбрана ветвь или нет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Например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это вызвано наличием пустого блока операторов для оператора </w:t>
      </w:r>
      <w:r>
        <w:rPr>
          <w:rFonts w:ascii="Times New Roman" w:hAnsi="Times New Roman"/>
          <w:rtl w:val="0"/>
          <w:lang w:val="ru-RU"/>
        </w:rPr>
        <w:t>if.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before="0" w:line="240" w:lineRule="auto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Бесполезные конструкции управления потоком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такие как </w:t>
            </w:r>
            <w:r>
              <w:rPr>
                <w:rFonts w:ascii="Times New Roman" w:hAnsi="Times New Roman"/>
                <w:shd w:val="nil" w:color="auto" w:fill="auto"/>
                <w:rtl w:val="0"/>
                <w:lang w:val="fr-FR"/>
              </w:rPr>
              <w:t xml:space="preserve">if (condition) {} </w:t>
            </w:r>
            <w:r>
              <w:rPr>
                <w:rFonts w:ascii="Times New Roman" w:hAnsi="Times New Roman" w:hint="default"/>
                <w:shd w:val="nil" w:color="auto" w:fill="auto"/>
                <w:rtl w:val="0"/>
              </w:rPr>
              <w:t xml:space="preserve">или 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if (true) return; else return;,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 вносят никакого эффекта в выполнение программы и только загромождают код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Необходимо удалить ненужные блоки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if, else, while, for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 другие элементы управления потоком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если они не изменяют выполнение кода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21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incorrectTest(int x)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if (x &gt; 0)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// ...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System.out.println("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Код выполняется независимо от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if.");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correctTest(int x)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if (x &gt; 0)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    System.out.println("x &gt; 0");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} else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    System.out.println("x &lt;= 0");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jc w:val="left"/>
      </w:pPr>
      <w:r>
        <w:rPr>
          <w:rFonts w:ascii="Times New Roman" w:hAnsi="Times New Roman" w:hint="default"/>
          <w:rtl w:val="0"/>
          <w:lang w:val="ru-RU"/>
        </w:rPr>
        <w:t>Удаление бесполезных операторов потока управления</w:t>
      </w:r>
      <w:r>
        <w:rPr>
          <w:rFonts w:ascii="Times New Roman" w:hAnsi="Times New Roman"/>
          <w:rtl w:val="0"/>
        </w:rPr>
        <w:t>.</w:t>
      </w:r>
      <w:r>
        <w:rPr>
          <w:rFonts w:ascii="Times New Roman" w:hAnsi="Times New Roman"/>
          <w:rtl w:val="0"/>
          <w:lang w:val="ru-RU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Необходимо проанализировать код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на который указывает детектор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 удалить все конструкции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которые не оказывают влияния на ход выполнения программы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