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FB.VA_PRIMITIVE_ARRAY_PASSED_TO_OBJECT_VARARG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код передает примитивный массив функции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принимает переменное количество аргументов объекта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создает массив длиной один для хранения примитивного массива и передает его функции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Передача примитивного массива в функцию с переменным числом аргументов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ожидающую объект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неожиданным результатам или ошибкам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поскольку примитивный массив будет обёрнут в объект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изменить ожидаемое поведение функции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корректной передачи примитивного массива следует использовать подходящие способы упаковки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создания лишнего массива и сохранить правильную работу функции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int[] numbers = {1, 2, 3};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программа выведет адрес массив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printObjects(numbers);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printObjects(Object... args)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for (Object arg : args)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System.out.println(arg);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int[] numbers = {1, 2, 3};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printObjects(Arrays.toString(numbers));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printObjects(Object... args)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for (Object arg : args)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System.out.println(arg);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функция предназначена для обработки элементов примитивного массива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измените сигнатуру функции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чтобы она принимала </w:t>
      </w:r>
      <w:r>
        <w:rPr>
          <w:rFonts w:ascii="Times New Roman" w:hAnsi="Times New Roman"/>
          <w:rtl w:val="0"/>
          <w:lang w:val="sv-SE"/>
        </w:rPr>
        <w:t>vararg-</w:t>
      </w:r>
      <w:r>
        <w:rPr>
          <w:rFonts w:ascii="Times New Roman" w:hAnsi="Times New Roman" w:hint="default"/>
          <w:rtl w:val="0"/>
          <w:lang w:val="ru-RU"/>
        </w:rPr>
        <w:t>параметр соответствующего примитивного типа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int... args </w:t>
      </w:r>
      <w:r>
        <w:rPr>
          <w:rFonts w:ascii="Times New Roman" w:hAnsi="Times New Roman" w:hint="default"/>
          <w:rtl w:val="0"/>
          <w:lang w:val="ru-RU"/>
        </w:rPr>
        <w:t xml:space="preserve">вместо </w:t>
      </w:r>
      <w:r>
        <w:rPr>
          <w:rFonts w:ascii="Times New Roman" w:hAnsi="Times New Roman"/>
          <w:rtl w:val="0"/>
          <w:lang w:val="pt-PT"/>
        </w:rPr>
        <w:t>Object... args.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В месте вызова функции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вы хотите передать элементы примитивного массива как отдельные аргументы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разверните массив вручную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Это можно сделать с помощью цикла или других средств языка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если применимо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Используйте методы утилитарных классов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такие как </w:t>
      </w:r>
      <w:r>
        <w:rPr>
          <w:rFonts w:ascii="Times New Roman" w:hAnsi="Times New Roman"/>
          <w:rtl w:val="0"/>
          <w:lang w:val="it-IT"/>
        </w:rPr>
        <w:t>Arrays.toString() (</w:t>
      </w:r>
      <w:r>
        <w:rPr>
          <w:rFonts w:ascii="Times New Roman" w:hAnsi="Times New Roman" w:hint="default"/>
          <w:rtl w:val="0"/>
          <w:lang w:val="ru-RU"/>
        </w:rPr>
        <w:t>для вывода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или другие методы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преобразуют примитивный массив в объект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ожидает </w:t>
      </w:r>
      <w:r>
        <w:rPr>
          <w:rFonts w:ascii="Times New Roman" w:hAnsi="Times New Roman"/>
          <w:rtl w:val="0"/>
          <w:lang w:val="sv-SE"/>
        </w:rPr>
        <w:t>vararg-</w:t>
      </w:r>
      <w:r>
        <w:rPr>
          <w:rFonts w:ascii="Times New Roman" w:hAnsi="Times New Roman" w:hint="default"/>
          <w:rtl w:val="0"/>
        </w:rPr>
        <w:t xml:space="preserve">параметр </w:t>
      </w:r>
      <w:r>
        <w:rPr>
          <w:rFonts w:ascii="Times New Roman" w:hAnsi="Times New Roman"/>
          <w:rtl w:val="0"/>
          <w:lang w:val="pt-PT"/>
        </w:rPr>
        <w:t xml:space="preserve">Object. </w:t>
      </w:r>
      <w:r>
        <w:rPr>
          <w:rFonts w:ascii="Times New Roman" w:hAnsi="Times New Roman" w:hint="default"/>
          <w:rtl w:val="0"/>
          <w:lang w:val="ru-RU"/>
        </w:rPr>
        <w:t>Это подходит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функция обрабатывает массив как единый объект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функция должна обрабатывать массив как список объектов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вручную преобразуйте примитивный массив в массив оберток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pt-PT"/>
        </w:rPr>
        <w:t xml:space="preserve">, Integer[] </w:t>
      </w:r>
      <w:r>
        <w:rPr>
          <w:rFonts w:ascii="Times New Roman" w:hAnsi="Times New Roman" w:hint="default"/>
          <w:rtl w:val="0"/>
        </w:rPr>
        <w:t xml:space="preserve">для </w:t>
      </w:r>
      <w:r>
        <w:rPr>
          <w:rFonts w:ascii="Times New Roman" w:hAnsi="Times New Roman"/>
          <w:rtl w:val="0"/>
          <w:lang w:val="pt-PT"/>
        </w:rPr>
        <w:t xml:space="preserve">int[]) </w:t>
      </w:r>
      <w:r>
        <w:rPr>
          <w:rFonts w:ascii="Times New Roman" w:hAnsi="Times New Roman" w:hint="default"/>
          <w:rtl w:val="0"/>
          <w:lang w:val="ru-RU"/>
        </w:rPr>
        <w:t>перед передачей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