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FB.WA_NOT_IN_LOOP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"Wait not in loop"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"Wait not in loop in"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операция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используется внутри кода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без обертывания её в цикл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Обычно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должно быть в цикле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предотвратить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ложные пробуждения</w:t>
      </w:r>
      <w:r>
        <w:rPr>
          <w:rFonts w:ascii="Times New Roman" w:hAnsi="Times New Roman"/>
          <w:rtl w:val="0"/>
          <w:lang w:val="ru-RU"/>
        </w:rPr>
        <w:t xml:space="preserve">" (spurious wake-ups) </w:t>
      </w:r>
      <w:r>
        <w:rPr>
          <w:rFonts w:ascii="Times New Roman" w:hAnsi="Times New Roman" w:hint="default"/>
          <w:rtl w:val="0"/>
          <w:lang w:val="ru-RU"/>
        </w:rPr>
        <w:t>и правильно обрабатывать условия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которым поток должен продолжить выполнение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вне цикла может привести к некорректному возобновлению потока из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 ложных пробуждений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(spurious wake-ups)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или уведомлений по неподходящему условию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всегда вызывать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внутри цикла с проверкой условия ожидания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гарантирует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поток возобновит выполнение только тогда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когда действительно наступит требуемое состояние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class SharedResourceIncorrect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synchronized void waitForReady()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wait();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wait()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без цикла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synchronized void setReady()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ready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notifyAll();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class SharedResourceCorrect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synchronized void waitForReady()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while (!ready) {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проверка условия в цикле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System.out.println("Condition met, proceeding...");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public synchronized void setReady()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ready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notifyAll();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Оберните вызов метода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в цикл </w:t>
      </w:r>
      <w:r>
        <w:rPr>
          <w:rFonts w:ascii="Times New Roman" w:hAnsi="Times New Roman"/>
          <w:rtl w:val="0"/>
          <w:lang w:val="en-US"/>
        </w:rPr>
        <w:t xml:space="preserve">while, </w:t>
      </w:r>
      <w:r>
        <w:rPr>
          <w:rFonts w:ascii="Times New Roman" w:hAnsi="Times New Roman" w:hint="default"/>
          <w:rtl w:val="0"/>
          <w:lang w:val="ru-RU"/>
        </w:rPr>
        <w:t>который проверяет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необходимое для продолжения работы потока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ключевой шаг для обработки ложных пробуждений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Создайте булеву переменную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другое состояние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представляющее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наступления которого ожидает поток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Доступ к этой переменной должен быть синхронизирован с использованием того же объекта блокировки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 котором вызывается </w:t>
      </w:r>
      <w:r>
        <w:rPr>
          <w:rFonts w:ascii="Times New Roman" w:hAnsi="Times New Roman"/>
          <w:rtl w:val="0"/>
          <w:lang w:val="en-US"/>
        </w:rPr>
        <w:t>wait().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Вызывайте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только тогда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условие не выполнено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 xml:space="preserve">обычно </w:t>
      </w:r>
      <w:r>
        <w:rPr>
          <w:rFonts w:ascii="Times New Roman" w:hAnsi="Times New Roman"/>
          <w:rtl w:val="0"/>
          <w:lang w:val="en-US"/>
        </w:rPr>
        <w:t xml:space="preserve">while (!condition)). </w:t>
      </w:r>
      <w:r>
        <w:rPr>
          <w:rFonts w:ascii="Times New Roman" w:hAnsi="Times New Roman" w:hint="default"/>
          <w:rtl w:val="0"/>
          <w:lang w:val="ru-RU"/>
        </w:rPr>
        <w:t>Цикл будет продолжаться до тех пор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условие не станет истинным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 потоке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должен сигнализировать об изменении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после изменения состояния переменной условия вызовите методы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rtl w:val="0"/>
        </w:rPr>
        <w:t>для того же объекта блокировки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Эти вызовы также должны находиться внутри синхронизированного блока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использующего ту же блокировку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Используйте </w:t>
      </w:r>
      <w:r>
        <w:rPr>
          <w:rFonts w:ascii="Times New Roman" w:hAnsi="Times New Roman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en-US"/>
        </w:rPr>
        <w:t xml:space="preserve">notify(), </w:t>
      </w:r>
      <w:r>
        <w:rPr>
          <w:rFonts w:ascii="Times New Roman" w:hAnsi="Times New Roman" w:hint="default"/>
          <w:rtl w:val="0"/>
          <w:lang w:val="ru-RU"/>
        </w:rPr>
        <w:t>если на одном и том же мониторе могут ожидать несколько потоков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вы хотите разбудить их все для повторной проверки условия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помогает избежать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потерянных уведомлений</w:t>
      </w:r>
      <w:r>
        <w:rPr>
          <w:rFonts w:ascii="Times New Roman" w:hAnsi="Times New Roman"/>
          <w:rtl w:val="0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 xml:space="preserve">когда нужный поток может не получить </w:t>
      </w:r>
      <w:r>
        <w:rPr>
          <w:rFonts w:ascii="Times New Roman" w:hAnsi="Times New Roman"/>
          <w:rtl w:val="0"/>
          <w:lang w:val="en-US"/>
        </w:rPr>
        <w:t>notify().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Помните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поток может проснуться от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без вызова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notifyAll() (</w:t>
      </w:r>
      <w:r>
        <w:rPr>
          <w:rFonts w:ascii="Times New Roman" w:hAnsi="Times New Roman" w:hint="default"/>
          <w:rtl w:val="0"/>
          <w:lang w:val="ru-RU"/>
        </w:rPr>
        <w:t>ложное пробуждение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 xml:space="preserve">Именно поэтому проверка условия в цикле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</w:rPr>
        <w:t>необходима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доступ к переменной условия и вызовы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</w:rPr>
        <w:t xml:space="preserve">и </w:t>
      </w:r>
      <w:r>
        <w:rPr>
          <w:rFonts w:ascii="Times New Roman" w:hAnsi="Times New Roman"/>
          <w:rtl w:val="0"/>
          <w:lang w:val="en-US"/>
        </w:rPr>
        <w:t xml:space="preserve">notify()/notifyAll() </w:t>
      </w:r>
      <w:r>
        <w:rPr>
          <w:rFonts w:ascii="Times New Roman" w:hAnsi="Times New Roman" w:hint="default"/>
          <w:rtl w:val="0"/>
          <w:lang w:val="ru-RU"/>
        </w:rPr>
        <w:t xml:space="preserve">защищены одним и тем же монитором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через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блок или метод</w:t>
      </w:r>
      <w:r>
        <w:rPr>
          <w:rFonts w:ascii="Times New Roman" w:hAnsi="Times New Roman"/>
          <w:rtl w:val="0"/>
        </w:rPr>
        <w:t>).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